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2DB" w:rsidRDefault="00A1315D" w:rsidP="00A1315D">
      <w:pPr>
        <w:jc w:val="center"/>
        <w:rPr>
          <w:b/>
          <w:sz w:val="32"/>
          <w:szCs w:val="32"/>
        </w:rPr>
      </w:pPr>
      <w:r w:rsidRPr="00A1315D">
        <w:rPr>
          <w:b/>
          <w:sz w:val="32"/>
          <w:szCs w:val="32"/>
        </w:rPr>
        <w:t>TEKLİF DOSYASINA EKLENECEK BELGELER</w:t>
      </w:r>
    </w:p>
    <w:p w:rsidR="00A1315D" w:rsidRDefault="00A1315D" w:rsidP="00A1315D">
      <w:pPr>
        <w:jc w:val="center"/>
        <w:rPr>
          <w:b/>
          <w:sz w:val="24"/>
          <w:szCs w:val="24"/>
        </w:rPr>
      </w:pPr>
    </w:p>
    <w:p w:rsidR="00A1315D" w:rsidRDefault="00A1315D" w:rsidP="00A1315D">
      <w:pPr>
        <w:rPr>
          <w:sz w:val="24"/>
          <w:szCs w:val="24"/>
        </w:rPr>
      </w:pPr>
    </w:p>
    <w:p w:rsidR="00A1315D" w:rsidRPr="00A1315D" w:rsidRDefault="00A1315D" w:rsidP="00A1315D">
      <w:pPr>
        <w:tabs>
          <w:tab w:val="left" w:pos="1080"/>
        </w:tabs>
        <w:rPr>
          <w:b/>
          <w:sz w:val="24"/>
          <w:szCs w:val="24"/>
          <w:u w:val="single"/>
        </w:rPr>
      </w:pPr>
      <w:r>
        <w:rPr>
          <w:sz w:val="24"/>
          <w:szCs w:val="24"/>
        </w:rPr>
        <w:tab/>
      </w:r>
      <w:r w:rsidRPr="00A1315D">
        <w:rPr>
          <w:b/>
          <w:sz w:val="24"/>
          <w:szCs w:val="24"/>
          <w:u w:val="single"/>
        </w:rPr>
        <w:t xml:space="preserve">Satış işlemleri İdari Şartnamesi 6.2 Maddesine göre </w:t>
      </w:r>
      <w:r>
        <w:rPr>
          <w:b/>
          <w:sz w:val="24"/>
          <w:szCs w:val="24"/>
          <w:u w:val="single"/>
        </w:rPr>
        <w:t>i</w:t>
      </w:r>
      <w:r w:rsidRPr="00A1315D">
        <w:rPr>
          <w:b/>
          <w:sz w:val="24"/>
          <w:szCs w:val="24"/>
          <w:u w:val="single"/>
        </w:rPr>
        <w:t>haleye katılabilmek için teklif mektubuna eklenmesi gereken belgeler</w:t>
      </w:r>
    </w:p>
    <w:p w:rsidR="00A1315D" w:rsidRDefault="00A1315D" w:rsidP="00A1315D">
      <w:pPr>
        <w:tabs>
          <w:tab w:val="left" w:pos="1080"/>
        </w:tabs>
        <w:rPr>
          <w:u w:val="single"/>
        </w:rPr>
      </w:pPr>
    </w:p>
    <w:p w:rsidR="00A1315D" w:rsidRPr="00A1315D" w:rsidRDefault="00A1315D" w:rsidP="00A1315D">
      <w:pPr>
        <w:numPr>
          <w:ilvl w:val="0"/>
          <w:numId w:val="2"/>
        </w:numPr>
        <w:spacing w:after="0" w:line="240" w:lineRule="auto"/>
        <w:ind w:left="567" w:hanging="283"/>
        <w:rPr>
          <w:snapToGrid w:val="0"/>
          <w:sz w:val="24"/>
          <w:szCs w:val="24"/>
        </w:rPr>
      </w:pPr>
      <w:r w:rsidRPr="00A1315D">
        <w:rPr>
          <w:sz w:val="24"/>
          <w:szCs w:val="24"/>
        </w:rPr>
        <w:t>Geçici teminat,</w:t>
      </w:r>
    </w:p>
    <w:p w:rsidR="00A1315D" w:rsidRPr="00A1315D" w:rsidRDefault="00A1315D" w:rsidP="00A1315D">
      <w:pPr>
        <w:numPr>
          <w:ilvl w:val="0"/>
          <w:numId w:val="2"/>
        </w:numPr>
        <w:spacing w:after="0" w:line="240" w:lineRule="auto"/>
        <w:ind w:left="567" w:hanging="283"/>
        <w:rPr>
          <w:snapToGrid w:val="0"/>
          <w:sz w:val="24"/>
          <w:szCs w:val="24"/>
        </w:rPr>
      </w:pPr>
      <w:r w:rsidRPr="00A1315D">
        <w:rPr>
          <w:sz w:val="24"/>
          <w:szCs w:val="24"/>
        </w:rPr>
        <w:t>Teklif vermeye yetkili olduğunu gösteren imza beyannamesi veya imza sirküleri;</w:t>
      </w:r>
    </w:p>
    <w:p w:rsidR="00A1315D" w:rsidRPr="00A1315D" w:rsidRDefault="00A1315D" w:rsidP="00A1315D">
      <w:pPr>
        <w:ind w:left="567"/>
        <w:rPr>
          <w:sz w:val="24"/>
          <w:szCs w:val="24"/>
        </w:rPr>
      </w:pPr>
      <w:r w:rsidRPr="00A1315D">
        <w:rPr>
          <w:sz w:val="24"/>
          <w:szCs w:val="24"/>
        </w:rPr>
        <w:t>A -Gerçek kişi olması halinde, noter tasdikli imza beyannamesi,</w:t>
      </w:r>
    </w:p>
    <w:p w:rsidR="00A1315D" w:rsidRPr="00A1315D" w:rsidRDefault="00A1315D" w:rsidP="00A1315D">
      <w:pPr>
        <w:ind w:left="567"/>
        <w:rPr>
          <w:sz w:val="24"/>
          <w:szCs w:val="24"/>
        </w:rPr>
      </w:pPr>
      <w:proofErr w:type="gramStart"/>
      <w:r w:rsidRPr="00A1315D">
        <w:rPr>
          <w:sz w:val="24"/>
          <w:szCs w:val="24"/>
        </w:rPr>
        <w:t>B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A1315D" w:rsidRPr="00A1315D" w:rsidRDefault="00A1315D" w:rsidP="00A1315D">
      <w:pPr>
        <w:numPr>
          <w:ilvl w:val="0"/>
          <w:numId w:val="2"/>
        </w:numPr>
        <w:spacing w:after="0" w:line="240" w:lineRule="auto"/>
        <w:ind w:left="567" w:hanging="283"/>
        <w:rPr>
          <w:snapToGrid w:val="0"/>
          <w:sz w:val="24"/>
          <w:szCs w:val="24"/>
        </w:rPr>
      </w:pPr>
      <w:r w:rsidRPr="00A1315D">
        <w:rPr>
          <w:sz w:val="24"/>
          <w:szCs w:val="24"/>
        </w:rPr>
        <w:t>İştigal konusu iş ile ilgili, ticaret odasından ihaleye ilişkin ilk ilanın veya ihalenin yapıldığı yıl içerisinde alınmış onaylı belge,</w:t>
      </w:r>
    </w:p>
    <w:p w:rsidR="00A1315D" w:rsidRPr="00A1315D" w:rsidRDefault="00A1315D" w:rsidP="00A1315D">
      <w:pPr>
        <w:numPr>
          <w:ilvl w:val="0"/>
          <w:numId w:val="2"/>
        </w:numPr>
        <w:spacing w:after="0" w:line="240" w:lineRule="auto"/>
        <w:ind w:left="567" w:hanging="283"/>
        <w:rPr>
          <w:snapToGrid w:val="0"/>
          <w:sz w:val="24"/>
          <w:szCs w:val="24"/>
        </w:rPr>
      </w:pPr>
      <w:r w:rsidRPr="00A1315D">
        <w:rPr>
          <w:sz w:val="24"/>
          <w:szCs w:val="24"/>
        </w:rPr>
        <w:t>Türkiye mevzuat hükümleri uyarınca kesinleşmiş sosyal güvenlik prim borcu olmadığına dair belge,</w:t>
      </w:r>
    </w:p>
    <w:p w:rsidR="00A1315D" w:rsidRPr="000B05F9" w:rsidRDefault="00A1315D" w:rsidP="000B05F9">
      <w:pPr>
        <w:numPr>
          <w:ilvl w:val="0"/>
          <w:numId w:val="2"/>
        </w:numPr>
        <w:spacing w:after="0" w:line="240" w:lineRule="auto"/>
        <w:ind w:left="567" w:hanging="283"/>
        <w:rPr>
          <w:snapToGrid w:val="0"/>
          <w:sz w:val="24"/>
          <w:szCs w:val="24"/>
        </w:rPr>
      </w:pPr>
      <w:r w:rsidRPr="00A1315D">
        <w:rPr>
          <w:sz w:val="24"/>
          <w:szCs w:val="24"/>
        </w:rPr>
        <w:t>Türkiye mevzuat hükümleri uyarınca kesinleşmiş vergi borcu olmadığına dair belge,</w:t>
      </w:r>
    </w:p>
    <w:p w:rsidR="00A874D0" w:rsidRPr="00A874D0" w:rsidRDefault="00A874D0" w:rsidP="00A1315D">
      <w:pPr>
        <w:numPr>
          <w:ilvl w:val="0"/>
          <w:numId w:val="2"/>
        </w:numPr>
        <w:spacing w:after="0" w:line="240" w:lineRule="auto"/>
        <w:ind w:left="567" w:hanging="283"/>
        <w:rPr>
          <w:snapToGrid w:val="0"/>
          <w:sz w:val="24"/>
          <w:szCs w:val="24"/>
        </w:rPr>
      </w:pPr>
      <w:r w:rsidRPr="00A1315D">
        <w:rPr>
          <w:sz w:val="24"/>
          <w:szCs w:val="24"/>
        </w:rPr>
        <w:t>Kamu ihalelerine katılmaktan yasaklı olmadıklarına dair yazılı taahhüt,</w:t>
      </w:r>
    </w:p>
    <w:p w:rsidR="00A1315D" w:rsidRPr="00A1315D" w:rsidRDefault="00A1315D" w:rsidP="00A1315D">
      <w:pPr>
        <w:numPr>
          <w:ilvl w:val="0"/>
          <w:numId w:val="2"/>
        </w:numPr>
        <w:spacing w:after="0" w:line="240" w:lineRule="auto"/>
        <w:ind w:left="567" w:hanging="283"/>
        <w:rPr>
          <w:snapToGrid w:val="0"/>
          <w:sz w:val="24"/>
          <w:szCs w:val="24"/>
        </w:rPr>
      </w:pPr>
      <w:r w:rsidRPr="00A1315D">
        <w:rPr>
          <w:sz w:val="24"/>
          <w:szCs w:val="24"/>
        </w:rPr>
        <w:t>İhale dokümanının satın alındığına dair belge,</w:t>
      </w:r>
    </w:p>
    <w:p w:rsidR="00A1315D" w:rsidRPr="00A1315D" w:rsidRDefault="00A1315D" w:rsidP="00A1315D">
      <w:pPr>
        <w:numPr>
          <w:ilvl w:val="0"/>
          <w:numId w:val="2"/>
        </w:numPr>
        <w:spacing w:after="0" w:line="240" w:lineRule="auto"/>
        <w:ind w:left="567" w:hanging="283"/>
        <w:rPr>
          <w:snapToGrid w:val="0"/>
          <w:sz w:val="24"/>
          <w:szCs w:val="24"/>
        </w:rPr>
      </w:pPr>
      <w:r w:rsidRPr="00A1315D">
        <w:rPr>
          <w:sz w:val="24"/>
          <w:szCs w:val="24"/>
        </w:rPr>
        <w:t>İhale konusu işle ilgili firma referansları</w:t>
      </w:r>
      <w:r w:rsidR="000B05F9">
        <w:rPr>
          <w:sz w:val="24"/>
          <w:szCs w:val="24"/>
        </w:rPr>
        <w:t xml:space="preserve"> (istenmesi durumunda)</w:t>
      </w:r>
    </w:p>
    <w:p w:rsidR="00A1315D" w:rsidRPr="00A1315D" w:rsidRDefault="00A874D0" w:rsidP="00A1315D">
      <w:pPr>
        <w:numPr>
          <w:ilvl w:val="0"/>
          <w:numId w:val="2"/>
        </w:numPr>
        <w:spacing w:after="0" w:line="240" w:lineRule="auto"/>
        <w:ind w:left="567" w:hanging="283"/>
        <w:rPr>
          <w:snapToGrid w:val="0"/>
          <w:sz w:val="24"/>
          <w:szCs w:val="24"/>
        </w:rPr>
      </w:pPr>
      <w:r>
        <w:rPr>
          <w:sz w:val="24"/>
          <w:szCs w:val="24"/>
        </w:rPr>
        <w:t>H</w:t>
      </w:r>
      <w:r w:rsidR="00A1315D" w:rsidRPr="00A1315D">
        <w:rPr>
          <w:sz w:val="24"/>
          <w:szCs w:val="24"/>
        </w:rPr>
        <w:t>er sayfası isteklinin kendisi veya temsile yetkili kişilerce imzalanmış ihale dokümanı.</w:t>
      </w:r>
    </w:p>
    <w:p w:rsidR="000B05F9" w:rsidRPr="000B05F9" w:rsidRDefault="000B05F9" w:rsidP="000B05F9">
      <w:pPr>
        <w:spacing w:after="0" w:line="240" w:lineRule="auto"/>
        <w:ind w:left="567"/>
        <w:rPr>
          <w:snapToGrid w:val="0"/>
          <w:sz w:val="24"/>
          <w:szCs w:val="24"/>
        </w:rPr>
      </w:pPr>
    </w:p>
    <w:p w:rsidR="00A1315D" w:rsidRDefault="00A1315D" w:rsidP="000B05F9">
      <w:pPr>
        <w:spacing w:after="0" w:line="240" w:lineRule="auto"/>
        <w:ind w:left="567"/>
        <w:rPr>
          <w:b/>
          <w:sz w:val="24"/>
          <w:szCs w:val="24"/>
          <w:u w:val="single"/>
        </w:rPr>
      </w:pPr>
      <w:r w:rsidRPr="000B05F9">
        <w:rPr>
          <w:b/>
          <w:sz w:val="24"/>
          <w:szCs w:val="24"/>
          <w:u w:val="single"/>
        </w:rPr>
        <w:t>Taahhütnamesi verilebilecek belgeler:</w:t>
      </w:r>
    </w:p>
    <w:p w:rsidR="0053505F" w:rsidRPr="000B05F9" w:rsidRDefault="0053505F" w:rsidP="000B05F9">
      <w:pPr>
        <w:spacing w:after="0" w:line="240" w:lineRule="auto"/>
        <w:ind w:left="567"/>
        <w:rPr>
          <w:b/>
          <w:snapToGrid w:val="0"/>
          <w:sz w:val="24"/>
          <w:szCs w:val="24"/>
          <w:u w:val="single"/>
        </w:rPr>
      </w:pPr>
    </w:p>
    <w:p w:rsidR="00A1315D" w:rsidRPr="00A1315D" w:rsidRDefault="0053505F" w:rsidP="0053505F">
      <w:pPr>
        <w:spacing w:line="240" w:lineRule="auto"/>
        <w:rPr>
          <w:sz w:val="24"/>
          <w:szCs w:val="24"/>
        </w:rPr>
      </w:pPr>
      <w:r>
        <w:rPr>
          <w:sz w:val="24"/>
          <w:szCs w:val="24"/>
        </w:rPr>
        <w:t xml:space="preserve">     </w:t>
      </w:r>
      <w:bookmarkStart w:id="0" w:name="_GoBack"/>
      <w:bookmarkEnd w:id="0"/>
      <w:r w:rsidR="000B05F9" w:rsidRPr="000B05F9">
        <w:rPr>
          <w:b/>
          <w:sz w:val="24"/>
          <w:szCs w:val="24"/>
        </w:rPr>
        <w:t>1)</w:t>
      </w:r>
      <w:r w:rsidR="00A1315D" w:rsidRPr="00A1315D">
        <w:rPr>
          <w:sz w:val="24"/>
          <w:szCs w:val="24"/>
        </w:rPr>
        <w:t xml:space="preserve"> </w:t>
      </w:r>
      <w:r w:rsidR="000B05F9">
        <w:rPr>
          <w:sz w:val="24"/>
          <w:szCs w:val="24"/>
        </w:rPr>
        <w:t xml:space="preserve"> </w:t>
      </w:r>
      <w:r w:rsidR="00A1315D" w:rsidRPr="00A1315D">
        <w:rPr>
          <w:sz w:val="24"/>
          <w:szCs w:val="24"/>
        </w:rPr>
        <w:t>Sosyal güvenlik prim borcu olmadığına dair belge,</w:t>
      </w:r>
    </w:p>
    <w:p w:rsidR="00A1315D" w:rsidRDefault="000B05F9" w:rsidP="0053505F">
      <w:pPr>
        <w:spacing w:line="240" w:lineRule="auto"/>
        <w:rPr>
          <w:sz w:val="24"/>
          <w:szCs w:val="24"/>
        </w:rPr>
      </w:pPr>
      <w:r>
        <w:rPr>
          <w:sz w:val="24"/>
          <w:szCs w:val="24"/>
        </w:rPr>
        <w:t xml:space="preserve">     </w:t>
      </w:r>
      <w:r w:rsidRPr="000B05F9">
        <w:rPr>
          <w:b/>
          <w:sz w:val="24"/>
          <w:szCs w:val="24"/>
        </w:rPr>
        <w:t>2)</w:t>
      </w:r>
      <w:r>
        <w:rPr>
          <w:sz w:val="24"/>
          <w:szCs w:val="24"/>
        </w:rPr>
        <w:t xml:space="preserve"> </w:t>
      </w:r>
      <w:r w:rsidR="00A1315D" w:rsidRPr="00A1315D">
        <w:rPr>
          <w:sz w:val="24"/>
          <w:szCs w:val="24"/>
        </w:rPr>
        <w:t xml:space="preserve"> Vergi borcu olmadığına dair belge,</w:t>
      </w:r>
    </w:p>
    <w:p w:rsidR="000163C2" w:rsidRPr="00A1315D" w:rsidRDefault="000163C2" w:rsidP="00A1315D">
      <w:pPr>
        <w:rPr>
          <w:sz w:val="24"/>
          <w:szCs w:val="24"/>
        </w:rPr>
      </w:pPr>
      <w:r>
        <w:rPr>
          <w:sz w:val="24"/>
          <w:szCs w:val="24"/>
        </w:rPr>
        <w:t xml:space="preserve">       </w:t>
      </w:r>
    </w:p>
    <w:p w:rsidR="00A1315D" w:rsidRDefault="00A1315D" w:rsidP="00A1315D">
      <w:pPr>
        <w:tabs>
          <w:tab w:val="left" w:pos="1080"/>
        </w:tabs>
        <w:rPr>
          <w:sz w:val="24"/>
          <w:szCs w:val="24"/>
          <w:u w:val="single"/>
        </w:rPr>
      </w:pPr>
    </w:p>
    <w:p w:rsidR="000B05F9" w:rsidRDefault="000B05F9" w:rsidP="00A1315D">
      <w:pPr>
        <w:tabs>
          <w:tab w:val="left" w:pos="1080"/>
        </w:tabs>
        <w:rPr>
          <w:sz w:val="24"/>
          <w:szCs w:val="24"/>
          <w:u w:val="single"/>
        </w:rPr>
      </w:pPr>
    </w:p>
    <w:p w:rsidR="000B05F9" w:rsidRPr="000B05F9" w:rsidRDefault="000B05F9" w:rsidP="00A1315D">
      <w:pPr>
        <w:tabs>
          <w:tab w:val="left" w:pos="1080"/>
        </w:tabs>
        <w:rPr>
          <w:b/>
          <w:sz w:val="24"/>
          <w:szCs w:val="24"/>
          <w:u w:val="single"/>
        </w:rPr>
      </w:pPr>
    </w:p>
    <w:sectPr w:rsidR="000B05F9" w:rsidRPr="000B0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4630B"/>
    <w:multiLevelType w:val="hybridMultilevel"/>
    <w:tmpl w:val="9CB0ADBA"/>
    <w:lvl w:ilvl="0" w:tplc="08A879FE">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4F173F"/>
    <w:multiLevelType w:val="hybridMultilevel"/>
    <w:tmpl w:val="5390166E"/>
    <w:lvl w:ilvl="0" w:tplc="F17A582C">
      <w:start w:val="1"/>
      <w:numFmt w:val="decimal"/>
      <w:lvlText w:val="%1)"/>
      <w:lvlJc w:val="left"/>
      <w:pPr>
        <w:ind w:left="786" w:hanging="360"/>
      </w:pPr>
      <w:rPr>
        <w:rFonts w:asciiTheme="minorHAnsi" w:eastAsiaTheme="minorHAnsi" w:hAnsiTheme="minorHAnsi" w:cstheme="minorBidi"/>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56"/>
    <w:rsid w:val="000163C2"/>
    <w:rsid w:val="00096956"/>
    <w:rsid w:val="000B05F9"/>
    <w:rsid w:val="0053505F"/>
    <w:rsid w:val="00A1315D"/>
    <w:rsid w:val="00A874D0"/>
    <w:rsid w:val="00B94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3711"/>
  <w15:chartTrackingRefBased/>
  <w15:docId w15:val="{AA3FDD92-8DAE-4C85-8587-212C4FA7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222</Words>
  <Characters>1266</Characters>
  <Application>Microsoft Office Word</Application>
  <DocSecurity>0</DocSecurity>
  <Lines>10</Lines>
  <Paragraphs>2</Paragraphs>
  <ScaleCrop>false</ScaleCrop>
  <Company>caykur</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GÜLŞEN</dc:creator>
  <cp:keywords/>
  <dc:description/>
  <cp:lastModifiedBy>Ahmet SERT</cp:lastModifiedBy>
  <cp:revision>6</cp:revision>
  <dcterms:created xsi:type="dcterms:W3CDTF">2019-10-16T06:26:00Z</dcterms:created>
  <dcterms:modified xsi:type="dcterms:W3CDTF">2020-09-08T07:44:00Z</dcterms:modified>
</cp:coreProperties>
</file>