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7331" w:rsidRDefault="00107331" w:rsidP="00107331">
      <w:pPr>
        <w:ind w:left="-102" w:firstLine="811"/>
        <w:jc w:val="both"/>
        <w:rPr>
          <w:b/>
          <w:sz w:val="28"/>
          <w:szCs w:val="28"/>
          <w:u w:val="single"/>
        </w:rPr>
      </w:pPr>
      <w:r>
        <w:rPr>
          <w:noProof/>
          <w:lang w:eastAsia="tr-TR"/>
        </w:rPr>
        <w:drawing>
          <wp:anchor distT="0" distB="0" distL="114300" distR="114300" simplePos="0" relativeHeight="251660288" behindDoc="0" locked="0" layoutInCell="1" allowOverlap="1" wp14:anchorId="4E425E67" wp14:editId="632C81D6">
            <wp:simplePos x="0" y="0"/>
            <wp:positionH relativeFrom="margin">
              <wp:align>center</wp:align>
            </wp:positionH>
            <wp:positionV relativeFrom="paragraph">
              <wp:posOffset>-131932</wp:posOffset>
            </wp:positionV>
            <wp:extent cx="1893481" cy="838200"/>
            <wp:effectExtent l="19050" t="19050" r="12065" b="19050"/>
            <wp:wrapNone/>
            <wp:docPr id="2" name="Resim 2" descr="KALİTE EL KİT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descr="KALİTE EL KİTABI"/>
                    <pic:cNvPicPr>
                      <a:picLocks noChangeAspect="1" noChangeArrowheads="1"/>
                    </pic:cNvPicPr>
                  </pic:nvPicPr>
                  <pic:blipFill>
                    <a:blip r:embed="rId8">
                      <a:clrChange>
                        <a:clrFrom>
                          <a:srgbClr val="FCEFBF"/>
                        </a:clrFrom>
                        <a:clrTo>
                          <a:srgbClr val="FCEFBF">
                            <a:alpha val="0"/>
                          </a:srgbClr>
                        </a:clrTo>
                      </a:clrChange>
                      <a:lum bright="6000"/>
                      <a:extLst>
                        <a:ext uri="{28A0092B-C50C-407E-A947-70E740481C1C}">
                          <a14:useLocalDpi xmlns:a14="http://schemas.microsoft.com/office/drawing/2010/main" val="0"/>
                        </a:ext>
                      </a:extLst>
                    </a:blip>
                    <a:srcRect l="28557" t="491" r="29854" b="84660"/>
                    <a:stretch>
                      <a:fillRect/>
                    </a:stretch>
                  </pic:blipFill>
                  <pic:spPr bwMode="auto">
                    <a:xfrm>
                      <a:off x="0" y="0"/>
                      <a:ext cx="1893481" cy="838200"/>
                    </a:xfrm>
                    <a:prstGeom prst="rect">
                      <a:avLst/>
                    </a:prstGeom>
                    <a:solidFill>
                      <a:srgbClr val="FFFFFF"/>
                    </a:solidFill>
                    <a:ln w="9525" cap="rnd">
                      <a:solidFill>
                        <a:srgbClr val="FFFFFF"/>
                      </a:solidFill>
                      <a:prstDash val="sysDot"/>
                      <a:miter lim="800000"/>
                      <a:headEnd/>
                      <a:tailEnd/>
                    </a:ln>
                  </pic:spPr>
                </pic:pic>
              </a:graphicData>
            </a:graphic>
            <wp14:sizeRelH relativeFrom="page">
              <wp14:pctWidth>0</wp14:pctWidth>
            </wp14:sizeRelH>
            <wp14:sizeRelV relativeFrom="page">
              <wp14:pctHeight>0</wp14:pctHeight>
            </wp14:sizeRelV>
          </wp:anchor>
        </w:drawing>
      </w:r>
    </w:p>
    <w:p w:rsidR="00107331" w:rsidRDefault="00107331" w:rsidP="00107331">
      <w:r>
        <w:rPr>
          <w:noProof/>
          <w:lang w:eastAsia="tr-TR"/>
        </w:rPr>
        <mc:AlternateContent>
          <mc:Choice Requires="wpg">
            <w:drawing>
              <wp:anchor distT="0" distB="0" distL="114300" distR="114300" simplePos="0" relativeHeight="251659264" behindDoc="0" locked="0" layoutInCell="0" allowOverlap="1" wp14:anchorId="0F7AB6D0" wp14:editId="71C3F7A4">
                <wp:simplePos x="0" y="0"/>
                <wp:positionH relativeFrom="page">
                  <wp:posOffset>304800</wp:posOffset>
                </wp:positionH>
                <wp:positionV relativeFrom="margin">
                  <wp:posOffset>-633095</wp:posOffset>
                </wp:positionV>
                <wp:extent cx="8159750" cy="9514840"/>
                <wp:effectExtent l="0" t="0" r="0" b="0"/>
                <wp:wrapNone/>
                <wp:docPr id="3" name="Grup 3"/>
                <wp:cNvGraphicFramePr/>
                <a:graphic xmlns:a="http://schemas.openxmlformats.org/drawingml/2006/main">
                  <a:graphicData uri="http://schemas.microsoft.com/office/word/2010/wordprocessingGroup">
                    <wpg:wgp>
                      <wpg:cNvGrpSpPr/>
                      <wpg:grpSpPr bwMode="auto">
                        <a:xfrm>
                          <a:off x="0" y="0"/>
                          <a:ext cx="8159115" cy="9514840"/>
                          <a:chOff x="0" y="0"/>
                          <a:chExt cx="12256" cy="13065"/>
                        </a:xfrm>
                      </wpg:grpSpPr>
                      <wpg:grpSp>
                        <wpg:cNvPr id="15" name="Group 3"/>
                        <wpg:cNvGrpSpPr>
                          <a:grpSpLocks/>
                        </wpg:cNvGrpSpPr>
                        <wpg:grpSpPr bwMode="auto">
                          <a:xfrm>
                            <a:off x="0" y="8326"/>
                            <a:ext cx="12256" cy="4739"/>
                            <a:chOff x="0" y="8326"/>
                            <a:chExt cx="12214" cy="4253"/>
                          </a:xfrm>
                        </wpg:grpSpPr>
                        <wpg:grpSp>
                          <wpg:cNvPr id="21" name="Group 4"/>
                          <wpg:cNvGrpSpPr>
                            <a:grpSpLocks/>
                          </wpg:cNvGrpSpPr>
                          <wpg:grpSpPr bwMode="auto">
                            <a:xfrm>
                              <a:off x="0" y="8644"/>
                              <a:ext cx="12189" cy="3550"/>
                              <a:chOff x="0" y="8644"/>
                              <a:chExt cx="12189" cy="3550"/>
                            </a:xfrm>
                          </wpg:grpSpPr>
                          <wps:wsp>
                            <wps:cNvPr id="27" name="Freeform 5"/>
                            <wps:cNvSpPr>
                              <a:spLocks/>
                            </wps:cNvSpPr>
                            <wps:spPr bwMode="auto">
                              <a:xfrm>
                                <a:off x="0" y="9013"/>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6"/>
                            <wps:cNvSpPr>
                              <a:spLocks/>
                            </wps:cNvSpPr>
                            <wps:spPr bwMode="auto">
                              <a:xfrm>
                                <a:off x="7132" y="8644"/>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7"/>
                            <wps:cNvSpPr>
                              <a:spLocks/>
                            </wps:cNvSpPr>
                            <wps:spPr bwMode="auto">
                              <a:xfrm>
                                <a:off x="10598" y="8644"/>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2" name="Freeform 8"/>
                          <wps:cNvSpPr>
                            <a:spLocks/>
                          </wps:cNvSpPr>
                          <wps:spPr bwMode="auto">
                            <a:xfrm>
                              <a:off x="5090" y="9013"/>
                              <a:ext cx="7124"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107331" w:rsidRDefault="00107331" w:rsidP="00107331">
                                <w:pPr>
                                  <w:jc w:val="center"/>
                                </w:pPr>
                                <w:r>
                                  <w:rPr>
                                    <w:sz w:val="96"/>
                                    <w:szCs w:val="96"/>
                                  </w:rPr>
                                  <w:t xml:space="preserve">     201</w:t>
                                </w:r>
                                <w:r>
                                  <w:rPr>
                                    <w:sz w:val="96"/>
                                    <w:szCs w:val="96"/>
                                  </w:rPr>
                                  <w:t>8</w:t>
                                </w:r>
                              </w:p>
                            </w:txbxContent>
                          </wps:txbx>
                          <wps:bodyPr rot="0" vert="horz" wrap="square" lIns="91440" tIns="45720" rIns="91440" bIns="45720" anchor="t" anchorCtr="0" upright="1">
                            <a:noAutofit/>
                          </wps:bodyPr>
                        </wps:wsp>
                        <wps:wsp>
                          <wps:cNvPr id="23" name="Freeform 9"/>
                          <wps:cNvSpPr>
                            <a:spLocks/>
                          </wps:cNvSpPr>
                          <wps:spPr bwMode="auto">
                            <a:xfrm>
                              <a:off x="4110" y="8326"/>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0"/>
                          <wps:cNvSpPr>
                            <a:spLocks/>
                          </wps:cNvSpPr>
                          <wps:spPr bwMode="auto">
                            <a:xfrm>
                              <a:off x="24" y="8326"/>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1"/>
                          <wps:cNvSpPr>
                            <a:spLocks/>
                          </wps:cNvSpPr>
                          <wps:spPr bwMode="auto">
                            <a:xfrm>
                              <a:off x="23" y="8544"/>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rgbClr val="D3DFEE">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2"/>
                          <wps:cNvSpPr>
                            <a:spLocks/>
                          </wps:cNvSpPr>
                          <wps:spPr bwMode="auto">
                            <a:xfrm>
                              <a:off x="2083" y="8544"/>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rgbClr val="A7BFDE">
                                <a:alpha val="70000"/>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107331" w:rsidRDefault="00107331" w:rsidP="00107331">
                                <w:pPr>
                                  <w:jc w:val="right"/>
                                  <w:rPr>
                                    <w:sz w:val="96"/>
                                    <w:szCs w:val="96"/>
                                    <w:u w:val="single"/>
                                  </w:rPr>
                                </w:pPr>
                              </w:p>
                              <w:p w:rsidR="00107331" w:rsidRDefault="00107331" w:rsidP="00107331">
                                <w:pPr>
                                  <w:jc w:val="right"/>
                                  <w:rPr>
                                    <w:sz w:val="96"/>
                                    <w:szCs w:val="96"/>
                                    <w:u w:val="single"/>
                                  </w:rPr>
                                </w:pPr>
                              </w:p>
                              <w:p w:rsidR="00107331" w:rsidRDefault="00107331" w:rsidP="00107331">
                                <w:pPr>
                                  <w:jc w:val="right"/>
                                  <w:rPr>
                                    <w:sz w:val="96"/>
                                    <w:szCs w:val="96"/>
                                  </w:rPr>
                                </w:pPr>
                                <w:r>
                                  <w:rPr>
                                    <w:sz w:val="96"/>
                                    <w:szCs w:val="96"/>
                                  </w:rPr>
                                  <w:tab/>
                                </w:r>
                                <w:r>
                                  <w:rPr>
                                    <w:sz w:val="96"/>
                                    <w:szCs w:val="96"/>
                                  </w:rPr>
                                  <w:tab/>
                                  <w:t xml:space="preserve">  </w:t>
                                </w:r>
                              </w:p>
                              <w:p w:rsidR="00107331" w:rsidRDefault="00107331" w:rsidP="00107331">
                                <w:pPr>
                                  <w:jc w:val="center"/>
                                </w:pPr>
                              </w:p>
                            </w:txbxContent>
                          </wps:txbx>
                          <wps:bodyPr rot="0" vert="horz" wrap="square" lIns="91440" tIns="45720" rIns="91440" bIns="45720" anchor="t" anchorCtr="0" upright="1">
                            <a:noAutofit/>
                          </wps:bodyPr>
                        </wps:wsp>
                      </wpg:grpSp>
                      <wps:wsp>
                        <wps:cNvPr id="16" name="Rectangle 14"/>
                        <wps:cNvSpPr>
                          <a:spLocks noChangeArrowheads="1"/>
                        </wps:cNvSpPr>
                        <wps:spPr bwMode="auto">
                          <a:xfrm>
                            <a:off x="1800" y="105"/>
                            <a:ext cx="8638"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331" w:rsidRDefault="00107331" w:rsidP="00107331">
                              <w:pPr>
                                <w:jc w:val="center"/>
                                <w:rPr>
                                  <w:b/>
                                  <w:bCs/>
                                  <w:color w:val="808080"/>
                                  <w:sz w:val="16"/>
                                  <w:szCs w:val="16"/>
                                </w:rPr>
                              </w:pPr>
                            </w:p>
                            <w:p w:rsidR="00107331" w:rsidRDefault="00107331" w:rsidP="00107331">
                              <w:pPr>
                                <w:rPr>
                                  <w:b/>
                                  <w:bCs/>
                                  <w:color w:val="808080"/>
                                  <w:sz w:val="32"/>
                                  <w:szCs w:val="32"/>
                                </w:rPr>
                              </w:pPr>
                            </w:p>
                          </w:txbxContent>
                        </wps:txbx>
                        <wps:bodyPr rot="0" vert="horz" wrap="square" lIns="91440" tIns="45720" rIns="91440" bIns="45720" anchor="t" anchorCtr="0" upright="1">
                          <a:noAutofit/>
                        </wps:bodyPr>
                      </wps:wsp>
                      <wps:wsp>
                        <wps:cNvPr id="19" name="Rectangle 15"/>
                        <wps:cNvSpPr>
                          <a:spLocks noChangeArrowheads="1"/>
                        </wps:cNvSpPr>
                        <wps:spPr bwMode="auto">
                          <a:xfrm>
                            <a:off x="8656" y="9825"/>
                            <a:ext cx="2836" cy="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331" w:rsidRDefault="00107331" w:rsidP="00107331">
                              <w:pPr>
                                <w:jc w:val="right"/>
                                <w:rPr>
                                  <w:sz w:val="96"/>
                                  <w:szCs w:val="96"/>
                                </w:rPr>
                              </w:pPr>
                            </w:p>
                          </w:txbxContent>
                        </wps:txbx>
                        <wps:bodyPr rot="0" vert="horz" wrap="square" lIns="91440" tIns="45720" rIns="91440" bIns="45720" anchor="t" anchorCtr="0" upright="1">
                          <a:noAutofit/>
                        </wps:bodyPr>
                      </wps:wsp>
                      <wps:wsp>
                        <wps:cNvPr id="20" name="Rectangle 16"/>
                        <wps:cNvSpPr>
                          <a:spLocks noChangeArrowheads="1"/>
                        </wps:cNvSpPr>
                        <wps:spPr bwMode="auto">
                          <a:xfrm>
                            <a:off x="1800" y="0"/>
                            <a:ext cx="8638" cy="8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331" w:rsidRDefault="00107331" w:rsidP="00107331">
                              <w:pPr>
                                <w:jc w:val="center"/>
                                <w:rPr>
                                  <w:b/>
                                  <w:bCs/>
                                  <w:color w:val="808080"/>
                                  <w:sz w:val="32"/>
                                  <w:szCs w:val="32"/>
                                </w:rPr>
                              </w:pPr>
                              <w:r>
                                <w:rPr>
                                  <w:b/>
                                  <w:bCs/>
                                  <w:color w:val="808080"/>
                                  <w:sz w:val="32"/>
                                  <w:szCs w:val="32"/>
                                </w:rPr>
                                <w:t>ÇAY İŞLETMELERİ GENEL MÜDÜRLÜĞÜ</w:t>
                              </w:r>
                            </w:p>
                            <w:p w:rsidR="00107331" w:rsidRDefault="00107331" w:rsidP="00107331">
                              <w:pPr>
                                <w:rPr>
                                  <w:b/>
                                  <w:bCs/>
                                  <w:color w:val="1F497D"/>
                                  <w:sz w:val="72"/>
                                  <w:szCs w:val="72"/>
                                </w:rPr>
                              </w:pPr>
                            </w:p>
                            <w:p w:rsidR="00107331" w:rsidRDefault="00107331" w:rsidP="00107331">
                              <w:pPr>
                                <w:rPr>
                                  <w:b/>
                                  <w:bCs/>
                                  <w:color w:val="1F497D"/>
                                  <w:sz w:val="72"/>
                                  <w:szCs w:val="72"/>
                                </w:rPr>
                              </w:pPr>
                            </w:p>
                            <w:p w:rsidR="00107331" w:rsidRDefault="00107331" w:rsidP="00107331">
                              <w:pPr>
                                <w:rPr>
                                  <w:b/>
                                  <w:bCs/>
                                  <w:color w:val="1F497D"/>
                                  <w:sz w:val="72"/>
                                  <w:szCs w:val="72"/>
                                </w:rPr>
                              </w:pPr>
                            </w:p>
                            <w:p w:rsidR="00107331" w:rsidRDefault="00107331" w:rsidP="00107331">
                              <w:pPr>
                                <w:rPr>
                                  <w:b/>
                                  <w:bCs/>
                                  <w:color w:val="1F497D"/>
                                  <w:sz w:val="72"/>
                                  <w:szCs w:val="72"/>
                                </w:rPr>
                              </w:pPr>
                            </w:p>
                            <w:p w:rsidR="00107331" w:rsidRDefault="00107331" w:rsidP="00107331">
                              <w:pPr>
                                <w:rPr>
                                  <w:b/>
                                  <w:bCs/>
                                  <w:color w:val="1F497D"/>
                                  <w:sz w:val="72"/>
                                  <w:szCs w:val="72"/>
                                </w:rPr>
                              </w:pPr>
                            </w:p>
                            <w:p w:rsidR="00107331" w:rsidRDefault="00107331" w:rsidP="00107331">
                              <w:pPr>
                                <w:rPr>
                                  <w:b/>
                                  <w:bCs/>
                                  <w:color w:val="1F497D"/>
                                  <w:sz w:val="72"/>
                                  <w:szCs w:val="72"/>
                                </w:rPr>
                              </w:pPr>
                              <w:r>
                                <w:rPr>
                                  <w:b/>
                                  <w:bCs/>
                                  <w:color w:val="1F497D"/>
                                  <w:sz w:val="72"/>
                                  <w:szCs w:val="72"/>
                                </w:rPr>
                                <w:t>ÇAY SEKTÖRÜ RAPORU</w:t>
                              </w:r>
                            </w:p>
                            <w:p w:rsidR="00107331" w:rsidRDefault="00107331" w:rsidP="00107331">
                              <w:pPr>
                                <w:rPr>
                                  <w:b/>
                                  <w:bCs/>
                                  <w:color w:val="4F81BD"/>
                                  <w:sz w:val="40"/>
                                  <w:szCs w:val="40"/>
                                </w:rPr>
                              </w:pPr>
                            </w:p>
                            <w:p w:rsidR="00107331" w:rsidRDefault="00107331" w:rsidP="00107331">
                              <w:pPr>
                                <w:rPr>
                                  <w:b/>
                                  <w:bCs/>
                                  <w:color w:val="808080"/>
                                  <w:sz w:val="32"/>
                                  <w:szCs w:val="32"/>
                                </w:rPr>
                              </w:pPr>
                            </w:p>
                            <w:p w:rsidR="00107331" w:rsidRDefault="00107331" w:rsidP="00107331">
                              <w:pPr>
                                <w:rPr>
                                  <w:b/>
                                  <w:bCs/>
                                  <w:color w:val="808080"/>
                                  <w:sz w:val="32"/>
                                  <w:szCs w:val="32"/>
                                </w:rPr>
                              </w:pPr>
                            </w:p>
                          </w:txbxContent>
                        </wps:txbx>
                        <wps:bodyPr rot="0" vert="horz" wrap="square" lIns="91440" tIns="45720" rIns="91440" bIns="45720" anchor="b"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0F7AB6D0" id="Grup 3" o:spid="_x0000_s1026" style="position:absolute;margin-left:24pt;margin-top:-49.85pt;width:642.5pt;height:749.2pt;z-index:251659264;mso-position-horizontal-relative:page;mso-position-vertical-relative:margin;mso-height-relative:margin" coordsize="12256,13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" o:allowincell="f">
                <v:group id="Group 3" o:spid="_x0000_s1027" style="position:absolute;top:8326;width:12256;height:4739" coordorigin=",8326" coordsize="12214,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up 4" o:spid="_x0000_s1028" style="position:absolute;top:8644;width:12189;height:3550" coordorigin=",8644" coordsize="12189,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5" o:spid="_x0000_s1029" style="position:absolute;top:9013;width:7132;height:2863;visibility:visible;mso-wrap-style:square;v-text-anchor:top" coordsize="7132,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" path="m,l17,2863,7132,2578r,-2378l,xe" fillcolor="#a7bfde" stroked="f">
                      <v:fill opacity="32896f"/>
                      <v:path arrowok="t" o:connecttype="custom" o:connectlocs="0,0;17,2863;7132,2578;7132,200;0,0" o:connectangles="0,0,0,0,0"/>
                    </v:shape>
                    <v:shape id="Freeform 6" o:spid="_x0000_s1030" style="position:absolute;left:7132;top:8644;width:3466;height:3550;visibility:visible;mso-wrap-style:square;v-text-anchor:top" coordsize="346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" path="m,569l,2930r3466,620l3466,,,569xe" fillcolor="#d3dfee" stroked="f">
                      <v:fill opacity="32896f"/>
                      <v:path arrowok="t" o:connecttype="custom" o:connectlocs="0,569;0,2930;3466,3550;3466,0;0,569" o:connectangles="0,0,0,0,0"/>
                    </v:shape>
                    <v:shape id="Freeform 7" o:spid="_x0000_s1031" style="position:absolute;left:10598;top:8644;width:1591;height:3550;visibility:visible;mso-wrap-style:square;v-text-anchor:top" coordsize="159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" path="m,l,3550,1591,2746r,-2009l,xe" fillcolor="#a7bfde" stroked="f">
                      <v:fill opacity="32896f"/>
                      <v:path arrowok="t" o:connecttype="custom" o:connectlocs="0,0;0,3550;1591,2746;1591,737;0,0" o:connectangles="0,0,0,0,0"/>
                    </v:shape>
                  </v:group>
                  <v:shape id="Freeform 8" o:spid="_x0000_s1032" style="position:absolute;left:5090;top:9013;width:7124;height:2913;visibility:visible;mso-wrap-style:square;v-text-anchor:top" coordsize="4120,29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" adj="-11796480,,5400" path="m1,251l,2662r4120,251l4120,,1,251xe" fillcolor="#d8d8d8" stroked="f">
                    <v:stroke joinstyle="round"/>
                    <v:formulas/>
                    <v:path arrowok="t" o:connecttype="custom" o:connectlocs="2,251;0,2662;7124,2913;7124,0;2,251" o:connectangles="0,0,0,0,0" textboxrect="0,0,4120,2913"/>
                    <v:textbox>
                      <w:txbxContent>
                        <w:p w:rsidR="00107331" w:rsidRDefault="00107331" w:rsidP="00107331">
                          <w:pPr>
                            <w:jc w:val="center"/>
                          </w:pPr>
                          <w:r>
                            <w:rPr>
                              <w:sz w:val="96"/>
                              <w:szCs w:val="96"/>
                            </w:rPr>
                            <w:t xml:space="preserve">     201</w:t>
                          </w:r>
                          <w:r>
                            <w:rPr>
                              <w:sz w:val="96"/>
                              <w:szCs w:val="96"/>
                            </w:rPr>
                            <w:t>8</w:t>
                          </w:r>
                        </w:p>
                      </w:txbxContent>
                    </v:textbox>
                  </v:shape>
                  <v:shape id="Freeform 9" o:spid="_x0000_s1033" style="position:absolute;left:4110;top:8326;width:3985;height:4236;visibility:visible;mso-wrap-style:square;v-text-anchor:top" coordsize="3985,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" path="m,l,4236,3985,3349r,-2428l,xe" fillcolor="#bfbfbf" stroked="f">
                    <v:path arrowok="t" o:connecttype="custom" o:connectlocs="0,0;0,4236;3985,3349;3985,921;0,0" o:connectangles="0,0,0,0,0"/>
                  </v:shape>
                  <v:shape id="Freeform 10" o:spid="_x0000_s1034" style="position:absolute;left:24;top:8326;width:4086;height:4253;visibility:visible;mso-wrap-style:square;v-text-anchor:top" coordsize="4086,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" path="m4086,r-2,4253l,3198,,1072,4086,xe" fillcolor="#d8d8d8" stroked="f">
                    <v:path arrowok="t" o:connecttype="custom" o:connectlocs="4086,0;4084,4253;0,3198;0,1072;4086,0" o:connectangles="0,0,0,0,0"/>
                  </v:shape>
                  <v:shape id="Freeform 11" o:spid="_x0000_s1035" style="position:absolute;left:23;top:8544;width:2076;height:3851;visibility:visible;mso-wrap-style:square;v-text-anchor:top" coordsize="2076,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" path="m,921l2060,r16,3851l,2981,,921xe" fillcolor="#d3dfee" stroked="f">
                    <v:fill opacity="46003f"/>
                    <v:path arrowok="t" o:connecttype="custom" o:connectlocs="0,921;2060,0;2076,3851;0,2981;0,921" o:connectangles="0,0,0,0,0"/>
                  </v:shape>
                  <v:shape id="Freeform 12" o:spid="_x0000_s1036" style="position:absolute;left:2083;top:8544;width:6011;height:3835;visibility:visible;mso-wrap-style:square;v-text-anchor:top" coordsize="6011,38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" adj="-11796480,,5400" path="m,l17,3835,6011,2629r,-1390l,xe" fillcolor="#a7bfde" stroked="f">
                    <v:fill opacity="46003f"/>
                    <v:stroke joinstyle="round"/>
                    <v:formulas/>
                    <v:path arrowok="t" o:connecttype="custom" o:connectlocs="0,0;17,3835;6011,2629;6011,1239;0,0" o:connectangles="0,0,0,0,0" textboxrect="0,0,6011,3835"/>
                    <v:textbox>
                      <w:txbxContent>
                        <w:p w:rsidR="00107331" w:rsidRDefault="00107331" w:rsidP="00107331">
                          <w:pPr>
                            <w:jc w:val="right"/>
                            <w:rPr>
                              <w:sz w:val="96"/>
                              <w:szCs w:val="96"/>
                              <w:u w:val="single"/>
                            </w:rPr>
                          </w:pPr>
                        </w:p>
                        <w:p w:rsidR="00107331" w:rsidRDefault="00107331" w:rsidP="00107331">
                          <w:pPr>
                            <w:jc w:val="right"/>
                            <w:rPr>
                              <w:sz w:val="96"/>
                              <w:szCs w:val="96"/>
                              <w:u w:val="single"/>
                            </w:rPr>
                          </w:pPr>
                        </w:p>
                        <w:p w:rsidR="00107331" w:rsidRDefault="00107331" w:rsidP="00107331">
                          <w:pPr>
                            <w:jc w:val="right"/>
                            <w:rPr>
                              <w:sz w:val="96"/>
                              <w:szCs w:val="96"/>
                            </w:rPr>
                          </w:pPr>
                          <w:r>
                            <w:rPr>
                              <w:sz w:val="96"/>
                              <w:szCs w:val="96"/>
                            </w:rPr>
                            <w:tab/>
                          </w:r>
                          <w:r>
                            <w:rPr>
                              <w:sz w:val="96"/>
                              <w:szCs w:val="96"/>
                            </w:rPr>
                            <w:tab/>
                            <w:t xml:space="preserve">  </w:t>
                          </w:r>
                        </w:p>
                        <w:p w:rsidR="00107331" w:rsidRDefault="00107331" w:rsidP="00107331">
                          <w:pPr>
                            <w:jc w:val="center"/>
                          </w:pPr>
                        </w:p>
                      </w:txbxContent>
                    </v:textbox>
                  </v:shape>
                </v:group>
                <v:rect id="Rectangle 14" o:spid="_x0000_s1037" style="position:absolute;left:1800;top:105;width:8638;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" filled="f" stroked="f">
                  <v:textbox>
                    <w:txbxContent>
                      <w:p w:rsidR="00107331" w:rsidRDefault="00107331" w:rsidP="00107331">
                        <w:pPr>
                          <w:jc w:val="center"/>
                          <w:rPr>
                            <w:b/>
                            <w:bCs/>
                            <w:color w:val="808080"/>
                            <w:sz w:val="16"/>
                            <w:szCs w:val="16"/>
                          </w:rPr>
                        </w:pPr>
                      </w:p>
                      <w:p w:rsidR="00107331" w:rsidRDefault="00107331" w:rsidP="00107331">
                        <w:pPr>
                          <w:rPr>
                            <w:b/>
                            <w:bCs/>
                            <w:color w:val="808080"/>
                            <w:sz w:val="32"/>
                            <w:szCs w:val="32"/>
                          </w:rPr>
                        </w:pPr>
                      </w:p>
                    </w:txbxContent>
                  </v:textbox>
                </v:rect>
                <v:rect id="Rectangle 15" o:spid="_x0000_s1038" style="position:absolute;left:8656;top:9825;width:2836;height:1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" filled="f" stroked="f">
                  <v:textbox>
                    <w:txbxContent>
                      <w:p w:rsidR="00107331" w:rsidRDefault="00107331" w:rsidP="00107331">
                        <w:pPr>
                          <w:jc w:val="right"/>
                          <w:rPr>
                            <w:sz w:val="96"/>
                            <w:szCs w:val="96"/>
                          </w:rPr>
                        </w:pPr>
                      </w:p>
                    </w:txbxContent>
                  </v:textbox>
                </v:rect>
                <v:rect id="Rectangle 16" o:spid="_x0000_s1039" style="position:absolute;left:1800;width:8638;height:82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" filled="f" stroked="f">
                  <v:textbox>
                    <w:txbxContent>
                      <w:p w:rsidR="00107331" w:rsidRDefault="00107331" w:rsidP="00107331">
                        <w:pPr>
                          <w:jc w:val="center"/>
                          <w:rPr>
                            <w:b/>
                            <w:bCs/>
                            <w:color w:val="808080"/>
                            <w:sz w:val="32"/>
                            <w:szCs w:val="32"/>
                          </w:rPr>
                        </w:pPr>
                        <w:r>
                          <w:rPr>
                            <w:b/>
                            <w:bCs/>
                            <w:color w:val="808080"/>
                            <w:sz w:val="32"/>
                            <w:szCs w:val="32"/>
                          </w:rPr>
                          <w:t>ÇAY İŞLETMELERİ GENEL MÜDÜRLÜĞÜ</w:t>
                        </w:r>
                      </w:p>
                      <w:p w:rsidR="00107331" w:rsidRDefault="00107331" w:rsidP="00107331">
                        <w:pPr>
                          <w:rPr>
                            <w:b/>
                            <w:bCs/>
                            <w:color w:val="1F497D"/>
                            <w:sz w:val="72"/>
                            <w:szCs w:val="72"/>
                          </w:rPr>
                        </w:pPr>
                      </w:p>
                      <w:p w:rsidR="00107331" w:rsidRDefault="00107331" w:rsidP="00107331">
                        <w:pPr>
                          <w:rPr>
                            <w:b/>
                            <w:bCs/>
                            <w:color w:val="1F497D"/>
                            <w:sz w:val="72"/>
                            <w:szCs w:val="72"/>
                          </w:rPr>
                        </w:pPr>
                      </w:p>
                      <w:p w:rsidR="00107331" w:rsidRDefault="00107331" w:rsidP="00107331">
                        <w:pPr>
                          <w:rPr>
                            <w:b/>
                            <w:bCs/>
                            <w:color w:val="1F497D"/>
                            <w:sz w:val="72"/>
                            <w:szCs w:val="72"/>
                          </w:rPr>
                        </w:pPr>
                      </w:p>
                      <w:p w:rsidR="00107331" w:rsidRDefault="00107331" w:rsidP="00107331">
                        <w:pPr>
                          <w:rPr>
                            <w:b/>
                            <w:bCs/>
                            <w:color w:val="1F497D"/>
                            <w:sz w:val="72"/>
                            <w:szCs w:val="72"/>
                          </w:rPr>
                        </w:pPr>
                      </w:p>
                      <w:p w:rsidR="00107331" w:rsidRDefault="00107331" w:rsidP="00107331">
                        <w:pPr>
                          <w:rPr>
                            <w:b/>
                            <w:bCs/>
                            <w:color w:val="1F497D"/>
                            <w:sz w:val="72"/>
                            <w:szCs w:val="72"/>
                          </w:rPr>
                        </w:pPr>
                      </w:p>
                      <w:p w:rsidR="00107331" w:rsidRDefault="00107331" w:rsidP="00107331">
                        <w:pPr>
                          <w:rPr>
                            <w:b/>
                            <w:bCs/>
                            <w:color w:val="1F497D"/>
                            <w:sz w:val="72"/>
                            <w:szCs w:val="72"/>
                          </w:rPr>
                        </w:pPr>
                        <w:r>
                          <w:rPr>
                            <w:b/>
                            <w:bCs/>
                            <w:color w:val="1F497D"/>
                            <w:sz w:val="72"/>
                            <w:szCs w:val="72"/>
                          </w:rPr>
                          <w:t>ÇAY SEKTÖRÜ RAPORU</w:t>
                        </w:r>
                      </w:p>
                      <w:p w:rsidR="00107331" w:rsidRDefault="00107331" w:rsidP="00107331">
                        <w:pPr>
                          <w:rPr>
                            <w:b/>
                            <w:bCs/>
                            <w:color w:val="4F81BD"/>
                            <w:sz w:val="40"/>
                            <w:szCs w:val="40"/>
                          </w:rPr>
                        </w:pPr>
                      </w:p>
                      <w:p w:rsidR="00107331" w:rsidRDefault="00107331" w:rsidP="00107331">
                        <w:pPr>
                          <w:rPr>
                            <w:b/>
                            <w:bCs/>
                            <w:color w:val="808080"/>
                            <w:sz w:val="32"/>
                            <w:szCs w:val="32"/>
                          </w:rPr>
                        </w:pPr>
                      </w:p>
                      <w:p w:rsidR="00107331" w:rsidRDefault="00107331" w:rsidP="00107331">
                        <w:pPr>
                          <w:rPr>
                            <w:b/>
                            <w:bCs/>
                            <w:color w:val="808080"/>
                            <w:sz w:val="32"/>
                            <w:szCs w:val="32"/>
                          </w:rPr>
                        </w:pPr>
                      </w:p>
                    </w:txbxContent>
                  </v:textbox>
                </v:rect>
                <w10:wrap anchorx="page" anchory="margin"/>
              </v:group>
            </w:pict>
          </mc:Fallback>
        </mc:AlternateContent>
      </w:r>
    </w:p>
    <w:p w:rsidR="00107331" w:rsidRDefault="00107331" w:rsidP="00107331">
      <w:pPr>
        <w:ind w:left="-102" w:firstLine="811"/>
        <w:jc w:val="both"/>
        <w:rPr>
          <w:b/>
          <w:sz w:val="28"/>
          <w:szCs w:val="28"/>
          <w:u w:val="single"/>
        </w:rPr>
      </w:pPr>
    </w:p>
    <w:p w:rsidR="00107331" w:rsidRDefault="00107331" w:rsidP="00107331">
      <w:pPr>
        <w:ind w:left="-102" w:firstLine="811"/>
        <w:jc w:val="both"/>
        <w:rPr>
          <w:b/>
          <w:sz w:val="28"/>
          <w:szCs w:val="28"/>
          <w:u w:val="single"/>
        </w:rPr>
      </w:pPr>
    </w:p>
    <w:p w:rsidR="00107331" w:rsidRDefault="00107331" w:rsidP="00107331">
      <w:pPr>
        <w:ind w:left="-102" w:firstLine="811"/>
        <w:jc w:val="both"/>
        <w:rPr>
          <w:b/>
          <w:sz w:val="28"/>
          <w:szCs w:val="28"/>
          <w:u w:val="single"/>
        </w:rPr>
      </w:pPr>
      <w:bookmarkStart w:id="0" w:name="_GoBack"/>
      <w:bookmarkEnd w:id="0"/>
    </w:p>
    <w:p w:rsidR="00107331" w:rsidRDefault="00107331" w:rsidP="00107331">
      <w:pPr>
        <w:ind w:left="-102" w:firstLine="811"/>
        <w:jc w:val="both"/>
        <w:rPr>
          <w:b/>
          <w:sz w:val="28"/>
          <w:szCs w:val="28"/>
          <w:u w:val="single"/>
        </w:rPr>
      </w:pPr>
    </w:p>
    <w:p w:rsidR="00107331" w:rsidRDefault="00107331" w:rsidP="00107331">
      <w:pPr>
        <w:ind w:left="-102" w:firstLine="811"/>
        <w:jc w:val="both"/>
        <w:rPr>
          <w:b/>
          <w:sz w:val="28"/>
          <w:szCs w:val="28"/>
          <w:u w:val="single"/>
        </w:rPr>
      </w:pPr>
    </w:p>
    <w:p w:rsidR="00107331" w:rsidRDefault="00107331" w:rsidP="00107331">
      <w:pPr>
        <w:ind w:left="-102" w:firstLine="811"/>
        <w:jc w:val="both"/>
        <w:rPr>
          <w:b/>
          <w:sz w:val="28"/>
          <w:szCs w:val="28"/>
          <w:u w:val="single"/>
        </w:rPr>
      </w:pPr>
    </w:p>
    <w:p w:rsidR="00107331" w:rsidRDefault="00107331" w:rsidP="00107331">
      <w:pPr>
        <w:ind w:left="-102" w:firstLine="811"/>
        <w:jc w:val="both"/>
        <w:rPr>
          <w:b/>
          <w:sz w:val="28"/>
          <w:szCs w:val="28"/>
          <w:u w:val="single"/>
        </w:rPr>
      </w:pPr>
    </w:p>
    <w:p w:rsidR="00107331" w:rsidRDefault="00107331" w:rsidP="00107331">
      <w:pPr>
        <w:ind w:left="-102" w:firstLine="811"/>
        <w:jc w:val="both"/>
        <w:rPr>
          <w:b/>
          <w:sz w:val="28"/>
          <w:szCs w:val="28"/>
          <w:u w:val="single"/>
        </w:rPr>
      </w:pPr>
    </w:p>
    <w:p w:rsidR="00107331" w:rsidRDefault="00107331" w:rsidP="00107331">
      <w:pPr>
        <w:ind w:left="-102" w:firstLine="811"/>
        <w:jc w:val="both"/>
        <w:rPr>
          <w:b/>
          <w:sz w:val="28"/>
          <w:szCs w:val="28"/>
          <w:u w:val="single"/>
        </w:rPr>
      </w:pPr>
    </w:p>
    <w:p w:rsidR="00107331" w:rsidRDefault="00107331" w:rsidP="00107331">
      <w:pPr>
        <w:ind w:left="-102" w:firstLine="811"/>
        <w:jc w:val="both"/>
        <w:rPr>
          <w:b/>
          <w:sz w:val="28"/>
          <w:szCs w:val="28"/>
          <w:u w:val="single"/>
        </w:rPr>
      </w:pPr>
    </w:p>
    <w:p w:rsidR="00107331" w:rsidRDefault="00107331" w:rsidP="00107331">
      <w:pPr>
        <w:ind w:left="-102" w:firstLine="811"/>
        <w:jc w:val="both"/>
        <w:rPr>
          <w:b/>
          <w:sz w:val="28"/>
          <w:szCs w:val="28"/>
          <w:u w:val="single"/>
        </w:rPr>
      </w:pPr>
    </w:p>
    <w:p w:rsidR="00107331" w:rsidRDefault="00107331" w:rsidP="00107331">
      <w:pPr>
        <w:ind w:left="-102" w:firstLine="811"/>
        <w:jc w:val="both"/>
        <w:rPr>
          <w:b/>
          <w:sz w:val="28"/>
          <w:szCs w:val="28"/>
          <w:u w:val="single"/>
        </w:rPr>
      </w:pPr>
    </w:p>
    <w:p w:rsidR="00107331" w:rsidRDefault="00107331" w:rsidP="00107331">
      <w:pPr>
        <w:ind w:left="-102" w:firstLine="811"/>
        <w:jc w:val="both"/>
        <w:rPr>
          <w:b/>
          <w:sz w:val="28"/>
          <w:szCs w:val="28"/>
          <w:u w:val="single"/>
        </w:rPr>
      </w:pPr>
    </w:p>
    <w:p w:rsidR="00107331" w:rsidRDefault="00107331" w:rsidP="00107331">
      <w:pPr>
        <w:ind w:left="-102" w:firstLine="811"/>
        <w:jc w:val="both"/>
        <w:rPr>
          <w:b/>
          <w:sz w:val="28"/>
          <w:szCs w:val="28"/>
          <w:u w:val="single"/>
        </w:rPr>
      </w:pPr>
    </w:p>
    <w:p w:rsidR="00107331" w:rsidRDefault="00107331" w:rsidP="00107331">
      <w:pPr>
        <w:ind w:left="-102" w:firstLine="811"/>
        <w:jc w:val="both"/>
        <w:rPr>
          <w:b/>
          <w:sz w:val="28"/>
          <w:szCs w:val="28"/>
          <w:u w:val="single"/>
        </w:rPr>
      </w:pPr>
    </w:p>
    <w:p w:rsidR="00107331" w:rsidRDefault="00107331" w:rsidP="00107331">
      <w:pPr>
        <w:ind w:left="-102" w:firstLine="811"/>
        <w:jc w:val="both"/>
        <w:rPr>
          <w:b/>
          <w:sz w:val="28"/>
          <w:szCs w:val="28"/>
          <w:u w:val="single"/>
        </w:rPr>
      </w:pPr>
    </w:p>
    <w:p w:rsidR="00107331" w:rsidRDefault="00107331" w:rsidP="00107331">
      <w:pPr>
        <w:ind w:left="-102" w:firstLine="811"/>
        <w:jc w:val="both"/>
        <w:rPr>
          <w:b/>
          <w:sz w:val="28"/>
          <w:szCs w:val="28"/>
          <w:u w:val="single"/>
        </w:rPr>
      </w:pPr>
    </w:p>
    <w:p w:rsidR="00107331" w:rsidRDefault="00107331" w:rsidP="00107331">
      <w:pPr>
        <w:ind w:left="-102" w:firstLine="811"/>
        <w:jc w:val="both"/>
        <w:rPr>
          <w:b/>
          <w:sz w:val="28"/>
          <w:szCs w:val="28"/>
          <w:u w:val="single"/>
        </w:rPr>
      </w:pPr>
    </w:p>
    <w:p w:rsidR="00107331" w:rsidRDefault="00107331" w:rsidP="00107331">
      <w:pPr>
        <w:ind w:left="-102" w:firstLine="811"/>
        <w:jc w:val="both"/>
        <w:rPr>
          <w:b/>
          <w:sz w:val="28"/>
          <w:szCs w:val="28"/>
          <w:u w:val="single"/>
        </w:rPr>
      </w:pPr>
    </w:p>
    <w:p w:rsidR="00107331" w:rsidRDefault="00107331" w:rsidP="00107331">
      <w:pPr>
        <w:ind w:left="-102" w:firstLine="811"/>
        <w:jc w:val="both"/>
        <w:rPr>
          <w:b/>
          <w:sz w:val="28"/>
          <w:szCs w:val="28"/>
          <w:u w:val="single"/>
        </w:rPr>
      </w:pPr>
    </w:p>
    <w:p w:rsidR="00107331" w:rsidRDefault="00107331" w:rsidP="00107331">
      <w:pPr>
        <w:ind w:left="-102" w:firstLine="811"/>
        <w:jc w:val="both"/>
        <w:rPr>
          <w:b/>
          <w:sz w:val="28"/>
          <w:szCs w:val="28"/>
          <w:u w:val="single"/>
        </w:rPr>
      </w:pPr>
    </w:p>
    <w:p w:rsidR="00107331" w:rsidRDefault="00107331" w:rsidP="00107331">
      <w:pPr>
        <w:ind w:left="-102" w:firstLine="811"/>
        <w:jc w:val="both"/>
        <w:rPr>
          <w:b/>
          <w:sz w:val="28"/>
          <w:szCs w:val="28"/>
          <w:u w:val="single"/>
        </w:rPr>
      </w:pPr>
    </w:p>
    <w:p w:rsidR="00107331" w:rsidRDefault="00107331" w:rsidP="00107331">
      <w:pPr>
        <w:ind w:left="-102" w:firstLine="811"/>
        <w:jc w:val="both"/>
        <w:rPr>
          <w:b/>
          <w:sz w:val="28"/>
          <w:szCs w:val="28"/>
          <w:u w:val="single"/>
        </w:rPr>
      </w:pPr>
    </w:p>
    <w:p w:rsidR="00107331" w:rsidRDefault="00107331" w:rsidP="00107331">
      <w:pPr>
        <w:ind w:left="-102" w:firstLine="811"/>
        <w:jc w:val="both"/>
        <w:rPr>
          <w:b/>
          <w:sz w:val="28"/>
          <w:szCs w:val="28"/>
          <w:u w:val="single"/>
        </w:rPr>
      </w:pPr>
    </w:p>
    <w:p w:rsidR="00107331" w:rsidRDefault="00107331" w:rsidP="00107331">
      <w:pPr>
        <w:ind w:left="-102" w:firstLine="811"/>
        <w:jc w:val="both"/>
        <w:rPr>
          <w:b/>
          <w:sz w:val="28"/>
          <w:szCs w:val="28"/>
          <w:u w:val="single"/>
        </w:rPr>
      </w:pPr>
    </w:p>
    <w:p w:rsidR="00107331" w:rsidRDefault="00107331" w:rsidP="00107331">
      <w:pPr>
        <w:ind w:left="-102" w:firstLine="811"/>
        <w:jc w:val="both"/>
        <w:rPr>
          <w:b/>
          <w:sz w:val="28"/>
          <w:szCs w:val="28"/>
          <w:u w:val="single"/>
        </w:rPr>
      </w:pPr>
    </w:p>
    <w:p w:rsidR="00107331" w:rsidRDefault="00107331" w:rsidP="00107331">
      <w:pPr>
        <w:ind w:left="-102" w:firstLine="811"/>
        <w:jc w:val="both"/>
        <w:rPr>
          <w:b/>
          <w:sz w:val="28"/>
          <w:szCs w:val="28"/>
          <w:u w:val="single"/>
        </w:rPr>
      </w:pPr>
    </w:p>
    <w:p w:rsidR="00107331" w:rsidRDefault="00107331" w:rsidP="00107331">
      <w:pPr>
        <w:ind w:left="-102" w:firstLine="811"/>
        <w:jc w:val="both"/>
        <w:rPr>
          <w:b/>
          <w:sz w:val="28"/>
          <w:szCs w:val="28"/>
          <w:u w:val="single"/>
        </w:rPr>
      </w:pPr>
    </w:p>
    <w:p w:rsidR="00107331" w:rsidRDefault="00107331" w:rsidP="00107331">
      <w:pPr>
        <w:ind w:left="-102" w:firstLine="811"/>
        <w:jc w:val="both"/>
        <w:rPr>
          <w:b/>
          <w:sz w:val="28"/>
          <w:szCs w:val="28"/>
          <w:u w:val="single"/>
        </w:rPr>
      </w:pPr>
    </w:p>
    <w:p w:rsidR="00107331" w:rsidRDefault="00107331" w:rsidP="00107331">
      <w:pPr>
        <w:ind w:left="-102" w:firstLine="811"/>
        <w:jc w:val="both"/>
        <w:rPr>
          <w:b/>
          <w:sz w:val="28"/>
          <w:szCs w:val="28"/>
          <w:u w:val="single"/>
        </w:rPr>
      </w:pPr>
    </w:p>
    <w:p w:rsidR="00107331" w:rsidRDefault="00107331" w:rsidP="00107331">
      <w:pPr>
        <w:ind w:left="-102" w:firstLine="811"/>
        <w:jc w:val="both"/>
        <w:rPr>
          <w:b/>
          <w:sz w:val="28"/>
          <w:szCs w:val="28"/>
          <w:u w:val="single"/>
        </w:rPr>
      </w:pPr>
    </w:p>
    <w:p w:rsidR="00107331" w:rsidRDefault="00107331" w:rsidP="00107331">
      <w:pPr>
        <w:ind w:left="-102" w:firstLine="811"/>
        <w:jc w:val="both"/>
        <w:rPr>
          <w:b/>
          <w:sz w:val="28"/>
          <w:szCs w:val="28"/>
          <w:u w:val="single"/>
        </w:rPr>
      </w:pPr>
    </w:p>
    <w:p w:rsidR="00107331" w:rsidRDefault="00107331" w:rsidP="00107331">
      <w:pPr>
        <w:ind w:left="-102" w:firstLine="811"/>
        <w:jc w:val="both"/>
        <w:rPr>
          <w:b/>
          <w:sz w:val="28"/>
          <w:szCs w:val="28"/>
          <w:u w:val="single"/>
        </w:rPr>
      </w:pPr>
    </w:p>
    <w:p w:rsidR="00107331" w:rsidRDefault="00107331" w:rsidP="00107331">
      <w:pPr>
        <w:ind w:left="-102" w:firstLine="811"/>
        <w:jc w:val="both"/>
        <w:rPr>
          <w:b/>
          <w:sz w:val="28"/>
          <w:szCs w:val="28"/>
          <w:u w:val="single"/>
        </w:rPr>
      </w:pPr>
    </w:p>
    <w:p w:rsidR="00107331" w:rsidRDefault="00107331" w:rsidP="00107331">
      <w:pPr>
        <w:ind w:left="-102" w:firstLine="811"/>
        <w:jc w:val="both"/>
        <w:rPr>
          <w:b/>
          <w:sz w:val="28"/>
          <w:szCs w:val="28"/>
          <w:u w:val="single"/>
        </w:rPr>
      </w:pPr>
    </w:p>
    <w:p w:rsidR="00107331" w:rsidRDefault="00107331" w:rsidP="00107331">
      <w:pPr>
        <w:ind w:left="-102" w:firstLine="811"/>
        <w:jc w:val="both"/>
        <w:rPr>
          <w:b/>
          <w:sz w:val="28"/>
          <w:szCs w:val="28"/>
          <w:u w:val="single"/>
        </w:rPr>
      </w:pPr>
    </w:p>
    <w:p w:rsidR="00107331" w:rsidRDefault="00107331" w:rsidP="00107331">
      <w:pPr>
        <w:ind w:left="-102" w:firstLine="811"/>
        <w:jc w:val="both"/>
        <w:rPr>
          <w:b/>
          <w:sz w:val="28"/>
          <w:szCs w:val="28"/>
          <w:u w:val="single"/>
        </w:rPr>
      </w:pPr>
    </w:p>
    <w:p w:rsidR="00107331" w:rsidRDefault="00107331" w:rsidP="00107331">
      <w:pPr>
        <w:ind w:left="-102" w:firstLine="811"/>
        <w:jc w:val="both"/>
        <w:rPr>
          <w:b/>
          <w:sz w:val="28"/>
          <w:szCs w:val="28"/>
          <w:u w:val="single"/>
        </w:rPr>
      </w:pPr>
    </w:p>
    <w:p w:rsidR="00107331" w:rsidRDefault="00107331" w:rsidP="00107331">
      <w:pPr>
        <w:ind w:left="-102" w:firstLine="811"/>
        <w:jc w:val="both"/>
        <w:rPr>
          <w:b/>
          <w:sz w:val="28"/>
          <w:szCs w:val="28"/>
          <w:u w:val="single"/>
        </w:rPr>
      </w:pPr>
    </w:p>
    <w:p w:rsidR="00107331" w:rsidRDefault="00107331" w:rsidP="00107331">
      <w:pPr>
        <w:ind w:left="-102" w:firstLine="811"/>
        <w:jc w:val="both"/>
        <w:rPr>
          <w:b/>
          <w:sz w:val="28"/>
          <w:szCs w:val="28"/>
          <w:u w:val="single"/>
        </w:rPr>
      </w:pPr>
    </w:p>
    <w:p w:rsidR="00107331" w:rsidRDefault="00107331" w:rsidP="00107331">
      <w:pPr>
        <w:ind w:left="-102" w:firstLine="811"/>
        <w:jc w:val="both"/>
        <w:rPr>
          <w:b/>
          <w:sz w:val="28"/>
          <w:szCs w:val="28"/>
          <w:u w:val="single"/>
        </w:rPr>
      </w:pPr>
    </w:p>
    <w:p w:rsidR="00107331" w:rsidRDefault="00107331" w:rsidP="00107331">
      <w:pPr>
        <w:ind w:left="-102" w:firstLine="811"/>
        <w:jc w:val="both"/>
        <w:rPr>
          <w:b/>
          <w:sz w:val="28"/>
          <w:szCs w:val="28"/>
          <w:u w:val="single"/>
        </w:rPr>
      </w:pPr>
    </w:p>
    <w:p w:rsidR="00107331" w:rsidRDefault="00107331" w:rsidP="00107331">
      <w:pPr>
        <w:ind w:left="-102" w:firstLine="811"/>
        <w:jc w:val="both"/>
        <w:rPr>
          <w:b/>
          <w:sz w:val="28"/>
          <w:szCs w:val="28"/>
          <w:u w:val="single"/>
        </w:rPr>
      </w:pPr>
    </w:p>
    <w:p w:rsidR="00107331" w:rsidRDefault="00107331" w:rsidP="00107331">
      <w:pPr>
        <w:ind w:left="-102" w:firstLine="811"/>
        <w:jc w:val="both"/>
        <w:rPr>
          <w:b/>
          <w:sz w:val="28"/>
          <w:szCs w:val="28"/>
          <w:u w:val="single"/>
        </w:rPr>
      </w:pPr>
    </w:p>
    <w:p w:rsidR="00107331" w:rsidRDefault="00107331" w:rsidP="00107331">
      <w:pPr>
        <w:ind w:left="-102" w:firstLine="811"/>
        <w:jc w:val="both"/>
        <w:rPr>
          <w:b/>
          <w:sz w:val="28"/>
          <w:szCs w:val="28"/>
          <w:u w:val="single"/>
        </w:rPr>
      </w:pPr>
    </w:p>
    <w:p w:rsidR="00107331" w:rsidRDefault="00107331" w:rsidP="00107331">
      <w:pPr>
        <w:ind w:left="-102" w:firstLine="811"/>
        <w:jc w:val="both"/>
        <w:rPr>
          <w:b/>
          <w:sz w:val="28"/>
          <w:szCs w:val="28"/>
          <w:u w:val="single"/>
        </w:rPr>
      </w:pPr>
    </w:p>
    <w:p w:rsidR="00107331" w:rsidRDefault="00107331" w:rsidP="00107331">
      <w:pPr>
        <w:rPr>
          <w:b/>
          <w:bCs/>
          <w:color w:val="808080"/>
          <w:sz w:val="32"/>
          <w:szCs w:val="32"/>
        </w:rPr>
      </w:pPr>
    </w:p>
    <w:p w:rsidR="00107331" w:rsidRDefault="00107331" w:rsidP="00107331">
      <w:pPr>
        <w:rPr>
          <w:b/>
          <w:bCs/>
          <w:color w:val="808080"/>
          <w:sz w:val="32"/>
          <w:szCs w:val="32"/>
        </w:rPr>
      </w:pPr>
    </w:p>
    <w:p w:rsidR="007F0123" w:rsidRDefault="007F0123" w:rsidP="007F0123">
      <w:pPr>
        <w:ind w:left="-102" w:firstLine="811"/>
        <w:jc w:val="both"/>
        <w:rPr>
          <w:b/>
          <w:sz w:val="28"/>
          <w:szCs w:val="28"/>
          <w:u w:val="single"/>
        </w:rPr>
      </w:pPr>
      <w:r w:rsidRPr="00045E40">
        <w:rPr>
          <w:b/>
          <w:sz w:val="28"/>
          <w:szCs w:val="28"/>
          <w:u w:val="single"/>
        </w:rPr>
        <w:t>GİRİŞ</w:t>
      </w:r>
    </w:p>
    <w:p w:rsidR="00420EDF" w:rsidRPr="0088007C" w:rsidRDefault="00420EDF" w:rsidP="007F0123">
      <w:pPr>
        <w:ind w:left="-102" w:firstLine="811"/>
        <w:jc w:val="both"/>
        <w:rPr>
          <w:b/>
          <w:sz w:val="20"/>
          <w:szCs w:val="20"/>
        </w:rPr>
      </w:pPr>
    </w:p>
    <w:p w:rsidR="007F0123" w:rsidRPr="00BD3AC1" w:rsidRDefault="00BD3AC1" w:rsidP="009D0088">
      <w:pPr>
        <w:spacing w:before="60" w:after="60" w:line="360" w:lineRule="auto"/>
        <w:ind w:left="-102" w:firstLine="811"/>
        <w:jc w:val="both"/>
        <w:rPr>
          <w:b/>
        </w:rPr>
      </w:pPr>
      <w:r w:rsidRPr="00BD3AC1">
        <w:rPr>
          <w:b/>
        </w:rPr>
        <w:t>1-</w:t>
      </w:r>
      <w:r w:rsidR="009D0088" w:rsidRPr="00BD3AC1">
        <w:rPr>
          <w:b/>
        </w:rPr>
        <w:t>DÜNYADA</w:t>
      </w:r>
      <w:r w:rsidRPr="00BD3AC1">
        <w:rPr>
          <w:b/>
        </w:rPr>
        <w:t xml:space="preserve"> </w:t>
      </w:r>
      <w:r w:rsidR="00420EDF" w:rsidRPr="00BD3AC1">
        <w:rPr>
          <w:b/>
        </w:rPr>
        <w:t>ÇAYIN TARİHÇESİ</w:t>
      </w:r>
    </w:p>
    <w:p w:rsidR="006D4D9D" w:rsidRPr="006D4D9D" w:rsidRDefault="00FA11B4" w:rsidP="006D4D9D">
      <w:pPr>
        <w:spacing w:before="60" w:after="60" w:line="360" w:lineRule="auto"/>
        <w:ind w:left="-102" w:firstLine="811"/>
        <w:jc w:val="both"/>
      </w:pPr>
      <w:r w:rsidRPr="006D4D9D">
        <w:rPr>
          <w:iCs/>
        </w:rPr>
        <w:t>Dünyada sudan sonra t</w:t>
      </w:r>
      <w:r w:rsidRPr="006D4D9D">
        <w:t xml:space="preserve">üketilen ikinci içecek olan </w:t>
      </w:r>
      <w:proofErr w:type="spellStart"/>
      <w:r w:rsidRPr="006D4D9D">
        <w:rPr>
          <w:rStyle w:val="jozet"/>
          <w:lang w:val="en"/>
        </w:rPr>
        <w:t>Çay</w:t>
      </w:r>
      <w:proofErr w:type="spellEnd"/>
      <w:r w:rsidRPr="006D4D9D">
        <w:rPr>
          <w:rStyle w:val="jozet"/>
          <w:lang w:val="en"/>
        </w:rPr>
        <w:t xml:space="preserve"> (Camellia </w:t>
      </w:r>
      <w:proofErr w:type="spellStart"/>
      <w:r w:rsidRPr="006D4D9D">
        <w:rPr>
          <w:rStyle w:val="jozet"/>
          <w:lang w:val="en"/>
        </w:rPr>
        <w:t>sinensis</w:t>
      </w:r>
      <w:proofErr w:type="spellEnd"/>
      <w:r w:rsidRPr="006D4D9D">
        <w:rPr>
          <w:rStyle w:val="jozet"/>
          <w:lang w:val="en"/>
        </w:rPr>
        <w:t xml:space="preserve">), </w:t>
      </w:r>
      <w:proofErr w:type="spellStart"/>
      <w:r w:rsidRPr="006D4D9D">
        <w:rPr>
          <w:rStyle w:val="jozet"/>
          <w:lang w:val="en"/>
        </w:rPr>
        <w:t>çaygiller</w:t>
      </w:r>
      <w:proofErr w:type="spellEnd"/>
      <w:r w:rsidRPr="006D4D9D">
        <w:rPr>
          <w:rStyle w:val="jozet"/>
          <w:lang w:val="en"/>
        </w:rPr>
        <w:t xml:space="preserve"> (</w:t>
      </w:r>
      <w:proofErr w:type="spellStart"/>
      <w:r w:rsidRPr="006D4D9D">
        <w:rPr>
          <w:rStyle w:val="jozet"/>
          <w:lang w:val="en"/>
        </w:rPr>
        <w:t>Theaceae</w:t>
      </w:r>
      <w:proofErr w:type="spellEnd"/>
      <w:r w:rsidRPr="006D4D9D">
        <w:rPr>
          <w:rStyle w:val="jozet"/>
          <w:lang w:val="en"/>
        </w:rPr>
        <w:t xml:space="preserve">) </w:t>
      </w:r>
      <w:proofErr w:type="spellStart"/>
      <w:r w:rsidRPr="006D4D9D">
        <w:rPr>
          <w:rStyle w:val="jozet"/>
          <w:lang w:val="en"/>
        </w:rPr>
        <w:t>familyasından</w:t>
      </w:r>
      <w:proofErr w:type="spellEnd"/>
      <w:r w:rsidRPr="006D4D9D">
        <w:rPr>
          <w:rStyle w:val="jozet"/>
          <w:lang w:val="en"/>
        </w:rPr>
        <w:t xml:space="preserve"> </w:t>
      </w:r>
      <w:proofErr w:type="spellStart"/>
      <w:r w:rsidRPr="006D4D9D">
        <w:rPr>
          <w:rStyle w:val="jozet"/>
          <w:lang w:val="en"/>
        </w:rPr>
        <w:t>nemli</w:t>
      </w:r>
      <w:proofErr w:type="spellEnd"/>
      <w:r w:rsidRPr="006D4D9D">
        <w:rPr>
          <w:rStyle w:val="jozet"/>
          <w:lang w:val="en"/>
        </w:rPr>
        <w:t xml:space="preserve"> </w:t>
      </w:r>
      <w:proofErr w:type="spellStart"/>
      <w:r w:rsidRPr="006D4D9D">
        <w:rPr>
          <w:rStyle w:val="jozet"/>
          <w:lang w:val="en"/>
        </w:rPr>
        <w:t>iklimlerde</w:t>
      </w:r>
      <w:proofErr w:type="spellEnd"/>
      <w:r w:rsidRPr="006D4D9D">
        <w:rPr>
          <w:rStyle w:val="jozet"/>
          <w:lang w:val="en"/>
        </w:rPr>
        <w:t xml:space="preserve"> </w:t>
      </w:r>
      <w:proofErr w:type="spellStart"/>
      <w:r w:rsidRPr="006D4D9D">
        <w:rPr>
          <w:rStyle w:val="jozet"/>
          <w:lang w:val="en"/>
        </w:rPr>
        <w:t>yetişen</w:t>
      </w:r>
      <w:proofErr w:type="spellEnd"/>
      <w:r w:rsidRPr="006D4D9D">
        <w:rPr>
          <w:rStyle w:val="jozet"/>
          <w:lang w:val="en"/>
        </w:rPr>
        <w:t xml:space="preserve">, </w:t>
      </w:r>
      <w:proofErr w:type="spellStart"/>
      <w:r w:rsidRPr="006D4D9D">
        <w:rPr>
          <w:rStyle w:val="jozet"/>
          <w:lang w:val="en"/>
        </w:rPr>
        <w:t>yaprak</w:t>
      </w:r>
      <w:proofErr w:type="spellEnd"/>
      <w:r w:rsidRPr="006D4D9D">
        <w:rPr>
          <w:rStyle w:val="jozet"/>
          <w:lang w:val="en"/>
        </w:rPr>
        <w:t xml:space="preserve"> </w:t>
      </w:r>
      <w:proofErr w:type="spellStart"/>
      <w:r w:rsidRPr="006D4D9D">
        <w:rPr>
          <w:rStyle w:val="jozet"/>
          <w:lang w:val="en"/>
        </w:rPr>
        <w:t>ve</w:t>
      </w:r>
      <w:proofErr w:type="spellEnd"/>
      <w:r w:rsidRPr="006D4D9D">
        <w:rPr>
          <w:rStyle w:val="jozet"/>
          <w:lang w:val="en"/>
        </w:rPr>
        <w:t xml:space="preserve"> </w:t>
      </w:r>
      <w:proofErr w:type="spellStart"/>
      <w:r w:rsidRPr="006D4D9D">
        <w:rPr>
          <w:rStyle w:val="jozet"/>
          <w:lang w:val="en"/>
        </w:rPr>
        <w:t>tomurcukları</w:t>
      </w:r>
      <w:proofErr w:type="spellEnd"/>
      <w:r w:rsidRPr="006D4D9D">
        <w:rPr>
          <w:rStyle w:val="jozet"/>
          <w:lang w:val="en"/>
        </w:rPr>
        <w:t xml:space="preserve"> </w:t>
      </w:r>
      <w:proofErr w:type="spellStart"/>
      <w:r w:rsidRPr="006D4D9D">
        <w:rPr>
          <w:rStyle w:val="jozet"/>
          <w:lang w:val="en"/>
        </w:rPr>
        <w:t>içecek</w:t>
      </w:r>
      <w:proofErr w:type="spellEnd"/>
      <w:r w:rsidRPr="006D4D9D">
        <w:rPr>
          <w:rStyle w:val="jozet"/>
          <w:lang w:val="en"/>
        </w:rPr>
        <w:t xml:space="preserve"> </w:t>
      </w:r>
      <w:proofErr w:type="spellStart"/>
      <w:r w:rsidRPr="006D4D9D">
        <w:rPr>
          <w:rStyle w:val="jozet"/>
          <w:lang w:val="en"/>
        </w:rPr>
        <w:t>ma</w:t>
      </w:r>
      <w:r w:rsidR="00120160">
        <w:rPr>
          <w:rStyle w:val="jozet"/>
          <w:lang w:val="en"/>
        </w:rPr>
        <w:t>ddesi</w:t>
      </w:r>
      <w:proofErr w:type="spellEnd"/>
      <w:r w:rsidR="00120160">
        <w:rPr>
          <w:rStyle w:val="jozet"/>
          <w:lang w:val="en"/>
        </w:rPr>
        <w:t xml:space="preserve"> </w:t>
      </w:r>
      <w:proofErr w:type="spellStart"/>
      <w:r w:rsidR="00120160">
        <w:rPr>
          <w:rStyle w:val="jozet"/>
          <w:lang w:val="en"/>
        </w:rPr>
        <w:t>üretmekte</w:t>
      </w:r>
      <w:proofErr w:type="spellEnd"/>
      <w:r w:rsidR="00120160">
        <w:rPr>
          <w:rStyle w:val="jozet"/>
          <w:lang w:val="en"/>
        </w:rPr>
        <w:t xml:space="preserve"> </w:t>
      </w:r>
      <w:proofErr w:type="spellStart"/>
      <w:r w:rsidR="00120160">
        <w:rPr>
          <w:rStyle w:val="jozet"/>
          <w:lang w:val="en"/>
        </w:rPr>
        <w:t>kullanılan</w:t>
      </w:r>
      <w:proofErr w:type="spellEnd"/>
      <w:r w:rsidR="00120160">
        <w:rPr>
          <w:rStyle w:val="jozet"/>
          <w:lang w:val="en"/>
        </w:rPr>
        <w:t xml:space="preserve"> </w:t>
      </w:r>
      <w:proofErr w:type="spellStart"/>
      <w:r w:rsidR="00120160">
        <w:rPr>
          <w:rStyle w:val="jozet"/>
          <w:lang w:val="en"/>
        </w:rPr>
        <w:t>bir</w:t>
      </w:r>
      <w:proofErr w:type="spellEnd"/>
      <w:r w:rsidR="00120160">
        <w:rPr>
          <w:rStyle w:val="jozet"/>
          <w:lang w:val="en"/>
        </w:rPr>
        <w:t xml:space="preserve"> </w:t>
      </w:r>
      <w:proofErr w:type="spellStart"/>
      <w:r w:rsidR="00120160">
        <w:rPr>
          <w:rStyle w:val="jozet"/>
          <w:lang w:val="en"/>
        </w:rPr>
        <w:t>e</w:t>
      </w:r>
      <w:r w:rsidRPr="006D4D9D">
        <w:rPr>
          <w:rStyle w:val="jozet"/>
          <w:lang w:val="en"/>
        </w:rPr>
        <w:t>ndüsriyel</w:t>
      </w:r>
      <w:proofErr w:type="spellEnd"/>
      <w:r w:rsidRPr="006D4D9D">
        <w:rPr>
          <w:rStyle w:val="jozet"/>
          <w:lang w:val="en"/>
        </w:rPr>
        <w:t xml:space="preserve"> </w:t>
      </w:r>
      <w:proofErr w:type="spellStart"/>
      <w:r w:rsidRPr="006D4D9D">
        <w:rPr>
          <w:rStyle w:val="jozet"/>
          <w:lang w:val="en"/>
        </w:rPr>
        <w:t>tarım</w:t>
      </w:r>
      <w:proofErr w:type="spellEnd"/>
      <w:r w:rsidRPr="006D4D9D">
        <w:rPr>
          <w:rStyle w:val="jozet"/>
          <w:lang w:val="en"/>
        </w:rPr>
        <w:t xml:space="preserve"> </w:t>
      </w:r>
      <w:proofErr w:type="spellStart"/>
      <w:r w:rsidRPr="006D4D9D">
        <w:rPr>
          <w:rStyle w:val="jozet"/>
          <w:lang w:val="en"/>
        </w:rPr>
        <w:t>bitkisidir</w:t>
      </w:r>
      <w:proofErr w:type="spellEnd"/>
      <w:r w:rsidRPr="006D4D9D">
        <w:rPr>
          <w:rStyle w:val="jozet"/>
          <w:lang w:val="en"/>
        </w:rPr>
        <w:t xml:space="preserve">. </w:t>
      </w:r>
      <w:r w:rsidRPr="006D4D9D">
        <w:t>Çay (</w:t>
      </w:r>
      <w:proofErr w:type="spellStart"/>
      <w:r w:rsidRPr="006D4D9D">
        <w:t>Camellia</w:t>
      </w:r>
      <w:proofErr w:type="spellEnd"/>
      <w:r w:rsidRPr="006D4D9D">
        <w:t xml:space="preserve"> </w:t>
      </w:r>
      <w:proofErr w:type="spellStart"/>
      <w:r w:rsidRPr="006D4D9D">
        <w:t>sinensis</w:t>
      </w:r>
      <w:proofErr w:type="spellEnd"/>
      <w:r w:rsidRPr="006D4D9D">
        <w:t xml:space="preserve">)  </w:t>
      </w:r>
      <w:proofErr w:type="spellStart"/>
      <w:r w:rsidRPr="006D4D9D">
        <w:t>Theacea</w:t>
      </w:r>
      <w:proofErr w:type="spellEnd"/>
      <w:r w:rsidRPr="006D4D9D">
        <w:t xml:space="preserve"> familyasından </w:t>
      </w:r>
      <w:proofErr w:type="spellStart"/>
      <w:r w:rsidRPr="006D4D9D">
        <w:t>Camellia</w:t>
      </w:r>
      <w:proofErr w:type="spellEnd"/>
      <w:r w:rsidRPr="006D4D9D">
        <w:t xml:space="preserve"> cinsine ait yaprak dökmeyen ağaçsı bir bitkidir.</w:t>
      </w:r>
    </w:p>
    <w:p w:rsidR="00FA11B4" w:rsidRPr="006D4D9D" w:rsidRDefault="00FA11B4" w:rsidP="006D4D9D">
      <w:pPr>
        <w:spacing w:before="60" w:after="60" w:line="360" w:lineRule="auto"/>
        <w:ind w:left="-102" w:firstLine="811"/>
        <w:jc w:val="both"/>
        <w:rPr>
          <w:bCs/>
        </w:rPr>
      </w:pPr>
      <w:proofErr w:type="spellStart"/>
      <w:r w:rsidRPr="006D4D9D">
        <w:rPr>
          <w:bCs/>
        </w:rPr>
        <w:t>Camellia</w:t>
      </w:r>
      <w:proofErr w:type="spellEnd"/>
      <w:r w:rsidRPr="006D4D9D">
        <w:rPr>
          <w:bCs/>
        </w:rPr>
        <w:t xml:space="preserve"> </w:t>
      </w:r>
      <w:proofErr w:type="spellStart"/>
      <w:r w:rsidRPr="006D4D9D">
        <w:rPr>
          <w:bCs/>
        </w:rPr>
        <w:t>sinensis'in</w:t>
      </w:r>
      <w:proofErr w:type="spellEnd"/>
      <w:r w:rsidRPr="006D4D9D">
        <w:rPr>
          <w:bCs/>
        </w:rPr>
        <w:t xml:space="preserve"> üç varyetesi vardır.</w:t>
      </w:r>
    </w:p>
    <w:p w:rsidR="00FA11B4" w:rsidRPr="006D4D9D" w:rsidRDefault="00FA11B4" w:rsidP="00FA11B4">
      <w:pPr>
        <w:numPr>
          <w:ilvl w:val="0"/>
          <w:numId w:val="17"/>
        </w:numPr>
        <w:rPr>
          <w:bCs/>
          <w:i/>
        </w:rPr>
      </w:pPr>
      <w:proofErr w:type="spellStart"/>
      <w:r w:rsidRPr="006D4D9D">
        <w:rPr>
          <w:bCs/>
          <w:i/>
        </w:rPr>
        <w:t>Camellia</w:t>
      </w:r>
      <w:proofErr w:type="spellEnd"/>
      <w:r w:rsidRPr="006D4D9D">
        <w:rPr>
          <w:bCs/>
          <w:i/>
        </w:rPr>
        <w:t xml:space="preserve"> </w:t>
      </w:r>
      <w:proofErr w:type="spellStart"/>
      <w:proofErr w:type="gramStart"/>
      <w:r w:rsidRPr="006D4D9D">
        <w:rPr>
          <w:bCs/>
          <w:i/>
        </w:rPr>
        <w:t>Sinensis</w:t>
      </w:r>
      <w:proofErr w:type="spellEnd"/>
      <w:r w:rsidRPr="006D4D9D">
        <w:rPr>
          <w:bCs/>
          <w:i/>
        </w:rPr>
        <w:t xml:space="preserve">  Var</w:t>
      </w:r>
      <w:proofErr w:type="gramEnd"/>
      <w:r w:rsidRPr="006D4D9D">
        <w:rPr>
          <w:bCs/>
          <w:i/>
        </w:rPr>
        <w:t xml:space="preserve">. </w:t>
      </w:r>
      <w:proofErr w:type="spellStart"/>
      <w:r w:rsidRPr="006D4D9D">
        <w:rPr>
          <w:bCs/>
          <w:i/>
        </w:rPr>
        <w:t>sinensis</w:t>
      </w:r>
      <w:proofErr w:type="spellEnd"/>
      <w:r w:rsidRPr="006D4D9D">
        <w:rPr>
          <w:bCs/>
          <w:i/>
        </w:rPr>
        <w:t xml:space="preserve">  (Çin Çayı)</w:t>
      </w:r>
    </w:p>
    <w:p w:rsidR="00FA11B4" w:rsidRPr="006D4D9D" w:rsidRDefault="00FA11B4" w:rsidP="00FA11B4">
      <w:pPr>
        <w:numPr>
          <w:ilvl w:val="0"/>
          <w:numId w:val="17"/>
        </w:numPr>
        <w:rPr>
          <w:i/>
          <w:iCs/>
        </w:rPr>
      </w:pPr>
      <w:proofErr w:type="spellStart"/>
      <w:r w:rsidRPr="006D4D9D">
        <w:rPr>
          <w:i/>
          <w:iCs/>
        </w:rPr>
        <w:t>Camellia</w:t>
      </w:r>
      <w:proofErr w:type="spellEnd"/>
      <w:r w:rsidRPr="006D4D9D">
        <w:rPr>
          <w:i/>
          <w:iCs/>
        </w:rPr>
        <w:t xml:space="preserve"> </w:t>
      </w:r>
      <w:proofErr w:type="spellStart"/>
      <w:proofErr w:type="gramStart"/>
      <w:r w:rsidRPr="006D4D9D">
        <w:rPr>
          <w:i/>
          <w:iCs/>
        </w:rPr>
        <w:t>Sinensis</w:t>
      </w:r>
      <w:proofErr w:type="spellEnd"/>
      <w:r w:rsidRPr="006D4D9D">
        <w:rPr>
          <w:i/>
          <w:iCs/>
        </w:rPr>
        <w:t xml:space="preserve">  Var</w:t>
      </w:r>
      <w:proofErr w:type="gramEnd"/>
      <w:r w:rsidRPr="006D4D9D">
        <w:rPr>
          <w:i/>
          <w:iCs/>
        </w:rPr>
        <w:t xml:space="preserve">. </w:t>
      </w:r>
      <w:proofErr w:type="spellStart"/>
      <w:r w:rsidRPr="006D4D9D">
        <w:rPr>
          <w:i/>
          <w:iCs/>
        </w:rPr>
        <w:t>assamica</w:t>
      </w:r>
      <w:proofErr w:type="spellEnd"/>
      <w:r w:rsidRPr="006D4D9D">
        <w:rPr>
          <w:i/>
          <w:iCs/>
        </w:rPr>
        <w:t xml:space="preserve"> ( Assam Çayı)</w:t>
      </w:r>
    </w:p>
    <w:p w:rsidR="00FA11B4" w:rsidRPr="006D4D9D" w:rsidRDefault="00FA11B4" w:rsidP="00FA11B4">
      <w:pPr>
        <w:numPr>
          <w:ilvl w:val="0"/>
          <w:numId w:val="17"/>
        </w:numPr>
        <w:rPr>
          <w:i/>
          <w:iCs/>
        </w:rPr>
      </w:pPr>
      <w:proofErr w:type="spellStart"/>
      <w:r w:rsidRPr="006D4D9D">
        <w:rPr>
          <w:i/>
          <w:iCs/>
        </w:rPr>
        <w:t>Camellia</w:t>
      </w:r>
      <w:proofErr w:type="spellEnd"/>
      <w:r w:rsidRPr="006D4D9D">
        <w:rPr>
          <w:i/>
          <w:iCs/>
        </w:rPr>
        <w:t xml:space="preserve"> </w:t>
      </w:r>
      <w:proofErr w:type="spellStart"/>
      <w:proofErr w:type="gramStart"/>
      <w:r w:rsidRPr="006D4D9D">
        <w:rPr>
          <w:i/>
          <w:iCs/>
        </w:rPr>
        <w:t>Sinensis</w:t>
      </w:r>
      <w:proofErr w:type="spellEnd"/>
      <w:r w:rsidRPr="006D4D9D">
        <w:rPr>
          <w:i/>
          <w:iCs/>
        </w:rPr>
        <w:t xml:space="preserve">   Var</w:t>
      </w:r>
      <w:proofErr w:type="gramEnd"/>
      <w:r w:rsidRPr="006D4D9D">
        <w:rPr>
          <w:i/>
          <w:iCs/>
        </w:rPr>
        <w:t xml:space="preserve">. </w:t>
      </w:r>
      <w:proofErr w:type="spellStart"/>
      <w:r w:rsidRPr="006D4D9D">
        <w:rPr>
          <w:i/>
          <w:iCs/>
        </w:rPr>
        <w:t>cambodiensis</w:t>
      </w:r>
      <w:proofErr w:type="spellEnd"/>
      <w:r w:rsidRPr="006D4D9D">
        <w:rPr>
          <w:i/>
          <w:iCs/>
        </w:rPr>
        <w:t xml:space="preserve"> (Kamboçya veya </w:t>
      </w:r>
      <w:proofErr w:type="spellStart"/>
      <w:r w:rsidRPr="006D4D9D">
        <w:rPr>
          <w:i/>
          <w:iCs/>
        </w:rPr>
        <w:t>İndochina</w:t>
      </w:r>
      <w:proofErr w:type="spellEnd"/>
      <w:r w:rsidRPr="006D4D9D">
        <w:rPr>
          <w:i/>
          <w:iCs/>
        </w:rPr>
        <w:t xml:space="preserve"> çayı)</w:t>
      </w:r>
    </w:p>
    <w:p w:rsidR="00FA11B4" w:rsidRPr="006D4D9D" w:rsidRDefault="00FA11B4" w:rsidP="00FA11B4">
      <w:pPr>
        <w:spacing w:before="60" w:after="60" w:line="360" w:lineRule="auto"/>
        <w:ind w:left="-102" w:firstLine="811"/>
        <w:jc w:val="both"/>
        <w:rPr>
          <w:rStyle w:val="jozet"/>
          <w:lang w:val="en"/>
        </w:rPr>
      </w:pPr>
      <w:r w:rsidRPr="006D4D9D">
        <w:t xml:space="preserve">Üç farklı şekilde elde edilen çay; yeşil çay, siyah çay ve </w:t>
      </w:r>
      <w:proofErr w:type="spellStart"/>
      <w:r w:rsidRPr="006D4D9D">
        <w:t>oolong</w:t>
      </w:r>
      <w:proofErr w:type="spellEnd"/>
      <w:r w:rsidRPr="006D4D9D">
        <w:t xml:space="preserve"> çay olarak bilinmektedir. Bunların yanı sıra</w:t>
      </w:r>
      <w:r w:rsidRPr="006D4D9D">
        <w:rPr>
          <w:iCs/>
        </w:rPr>
        <w:t xml:space="preserve">, </w:t>
      </w:r>
      <w:proofErr w:type="spellStart"/>
      <w:r w:rsidRPr="006D4D9D">
        <w:rPr>
          <w:iCs/>
        </w:rPr>
        <w:t>Camellia</w:t>
      </w:r>
      <w:proofErr w:type="spellEnd"/>
      <w:r w:rsidRPr="006D4D9D">
        <w:rPr>
          <w:iCs/>
        </w:rPr>
        <w:t xml:space="preserve"> SINENSIS </w:t>
      </w:r>
      <w:r w:rsidRPr="006D4D9D">
        <w:t xml:space="preserve">bitkisinin bazı varyetelerinin tomurcuk ve genç yapraklarından yapılan özel bir çay grubu olan beyaz çay da vardır. </w:t>
      </w:r>
    </w:p>
    <w:p w:rsidR="00FA11B4" w:rsidRPr="006D4D9D" w:rsidRDefault="00FA11B4" w:rsidP="00FA11B4">
      <w:pPr>
        <w:spacing w:before="60" w:after="60" w:line="360" w:lineRule="auto"/>
        <w:ind w:left="-102" w:firstLine="811"/>
        <w:jc w:val="both"/>
        <w:rPr>
          <w:rStyle w:val="jozet"/>
          <w:lang w:val="en"/>
        </w:rPr>
      </w:pPr>
      <w:r w:rsidRPr="006D4D9D">
        <w:t xml:space="preserve">Anavatanı kimilerine göre Çin, kimilerine göre Hindistan olan çay bitkisinin milattan yaklaşık 2700 yıl önce Çin’de yetiştirildiği öne sürülmektedir. Çin’in güney batısındaki </w:t>
      </w:r>
      <w:proofErr w:type="spellStart"/>
      <w:r w:rsidRPr="006D4D9D">
        <w:t>Yunnan</w:t>
      </w:r>
      <w:proofErr w:type="spellEnd"/>
      <w:r w:rsidRPr="006D4D9D">
        <w:t xml:space="preserve"> iline ait doğal ormanlık alanlar da 1500 yıldan daha yaşlı çay bitkisi mevcuttur. Çay  (Hara </w:t>
      </w:r>
      <w:r w:rsidRPr="006D4D9D">
        <w:rPr>
          <w:rFonts w:ascii="TimesNewRomanPS-ItalicMT" w:hAnsi="TimesNewRomanPS-ItalicMT" w:cs="TimesNewRomanPS-ItalicMT"/>
          <w:i/>
          <w:iCs/>
        </w:rPr>
        <w:t>et al</w:t>
      </w:r>
      <w:proofErr w:type="gramStart"/>
      <w:r w:rsidRPr="006D4D9D">
        <w:t>.,</w:t>
      </w:r>
      <w:proofErr w:type="gramEnd"/>
      <w:r w:rsidRPr="006D4D9D">
        <w:t xml:space="preserve"> 1995) 1835 yılında C. </w:t>
      </w:r>
      <w:proofErr w:type="spellStart"/>
      <w:r w:rsidRPr="006D4D9D">
        <w:t>Sinensis</w:t>
      </w:r>
      <w:proofErr w:type="spellEnd"/>
      <w:r w:rsidRPr="006D4D9D">
        <w:t xml:space="preserve">’ in Assam varyetesinin yabani bir tipi, Hindistan’da ve daha sonra Tayland ve Burma’ da bulunmuştur. Çay bitkisi önceleri ilaç olarak kullanılması sonra da sanayisinin ilk kez Çin’de geliştirilmesi ve dünyaya yayılması, anavatanının Çin olması görüşünü güçlendirmektedir. </w:t>
      </w:r>
    </w:p>
    <w:p w:rsidR="00C3273B" w:rsidRDefault="00E84C7F" w:rsidP="009D0088">
      <w:pPr>
        <w:spacing w:before="60" w:after="60" w:line="360" w:lineRule="auto"/>
        <w:ind w:left="-102" w:firstLine="811"/>
        <w:jc w:val="both"/>
      </w:pPr>
      <w:r w:rsidRPr="009D0088">
        <w:t>Çay tropikal bölgelerde ve iklim bakımından bol yağışlı ve sıcak alanlarda yetişmektedir. Bitkinin normal gelişebilmesi için toplam yıllık yağışın 2000 mm’den az olmaması ve aylara göre yağış dağılımının düzenli bulunması gerekmektedir. Çay tarımında yetiştiricilik, genel olarak tohum ve çelikle çoğaltılan fidanlarla yapılmaktadır.</w:t>
      </w:r>
    </w:p>
    <w:p w:rsidR="00C3273B" w:rsidRPr="009D0088" w:rsidRDefault="00E84C7F" w:rsidP="009D0088">
      <w:pPr>
        <w:spacing w:before="60" w:after="60" w:line="360" w:lineRule="auto"/>
        <w:ind w:left="-102" w:firstLine="811"/>
        <w:jc w:val="both"/>
      </w:pPr>
      <w:r w:rsidRPr="009D0088">
        <w:t>Çay, Çince “</w:t>
      </w:r>
      <w:proofErr w:type="spellStart"/>
      <w:r w:rsidRPr="009D0088">
        <w:t>Ça</w:t>
      </w:r>
      <w:proofErr w:type="spellEnd"/>
      <w:r w:rsidRPr="009D0088">
        <w:t>” kelimesinden türetilmiştir ve bütün diller, bu içecek için bundan aldıkları ve ürettikleri kelimeleri kulla</w:t>
      </w:r>
      <w:r w:rsidR="00C3273B" w:rsidRPr="009D0088">
        <w:t>nırlar. İlk olarak çaya Çin’de İ</w:t>
      </w:r>
      <w:r w:rsidRPr="009D0088">
        <w:t xml:space="preserve">sa </w:t>
      </w:r>
      <w:proofErr w:type="spellStart"/>
      <w:r w:rsidRPr="009D0088">
        <w:t>aleyhisselamın</w:t>
      </w:r>
      <w:proofErr w:type="spellEnd"/>
      <w:r w:rsidRPr="009D0088">
        <w:t xml:space="preserve"> doğumundan 2700 yıl önce yazılmış olan belgede rastlanılmıştır. Fakat kayıtlar yalnız ilaç olarak kullanıldığını belirtmekt</w:t>
      </w:r>
      <w:r w:rsidR="00846265" w:rsidRPr="009D0088">
        <w:t>edir.</w:t>
      </w:r>
      <w:r w:rsidR="00C3273B" w:rsidRPr="009D0088">
        <w:t xml:space="preserve"> </w:t>
      </w:r>
      <w:r w:rsidR="00846265" w:rsidRPr="009D0088">
        <w:t xml:space="preserve">Çayın Çinlilerin milli içeceği </w:t>
      </w:r>
      <w:r w:rsidR="00AF069A">
        <w:t>olması ise</w:t>
      </w:r>
      <w:r w:rsidRPr="009D0088">
        <w:t xml:space="preserve"> ancak milattan 400 yıl sonradır. Ortaçağlarda ticari münasebetlerin başlamasıyla beraber yavaş yavaş çayın kıymeti de anlaşılmış ve bütün dünyaya yayılmıştır. Miladi 350 yıllarında Çinliler gemilerle Seylan’a gidiyorlar ve mallarını Arap ve İran gemilerinin getirdiği mallarla mübadele ediyorlardı. Beşinci yüzyılın ortasında Çinliler Kızıldeniz’deki Aden’e kadar geldiler. Sekizinci yüzyıldan itibaren Arap ve İran gemileri Çin’e kadar gittiler. On beşinci yüzyıldan itibaren çay karayoluyla Orta Asya’ya geldi ve böylece Tibetliler onu genel olarak kullanmaya başladılar.</w:t>
      </w:r>
    </w:p>
    <w:p w:rsidR="00DA34BB" w:rsidRPr="009D0088" w:rsidRDefault="00E84C7F" w:rsidP="009D0088">
      <w:pPr>
        <w:spacing w:before="60" w:after="60" w:line="360" w:lineRule="auto"/>
        <w:ind w:left="-102" w:firstLine="811"/>
        <w:jc w:val="both"/>
      </w:pPr>
      <w:r w:rsidRPr="009D0088">
        <w:t xml:space="preserve">Avrupa çay hakkındaki haberleri ancak Haçlı seferleri sırasında alabildi. On altıncı yüzyılda çaydan, meşhur seyyahlardan </w:t>
      </w:r>
      <w:proofErr w:type="spellStart"/>
      <w:r w:rsidRPr="009D0088">
        <w:t>Giovanni</w:t>
      </w:r>
      <w:proofErr w:type="spellEnd"/>
      <w:r w:rsidRPr="009D0088">
        <w:t xml:space="preserve"> </w:t>
      </w:r>
      <w:proofErr w:type="spellStart"/>
      <w:r w:rsidRPr="009D0088">
        <w:t>Battista</w:t>
      </w:r>
      <w:proofErr w:type="spellEnd"/>
      <w:r w:rsidRPr="009D0088">
        <w:t xml:space="preserve"> </w:t>
      </w:r>
      <w:proofErr w:type="spellStart"/>
      <w:r w:rsidRPr="009D0088">
        <w:t>Ramusio</w:t>
      </w:r>
      <w:proofErr w:type="spellEnd"/>
      <w:r w:rsidRPr="009D0088">
        <w:t xml:space="preserve"> (1559), L. </w:t>
      </w:r>
      <w:proofErr w:type="spellStart"/>
      <w:r w:rsidRPr="009D0088">
        <w:t>Almedia</w:t>
      </w:r>
      <w:proofErr w:type="spellEnd"/>
      <w:r w:rsidRPr="009D0088">
        <w:t xml:space="preserve"> (1588) ve </w:t>
      </w:r>
      <w:proofErr w:type="spellStart"/>
      <w:r w:rsidRPr="009D0088">
        <w:t>Tareira</w:t>
      </w:r>
      <w:proofErr w:type="spellEnd"/>
      <w:r w:rsidRPr="009D0088">
        <w:t xml:space="preserve"> (1610) tarafından bahsedilmiştir. Fakat çayın hazırlanması hakkında kesin bir bilgiye sahip değillerdi. 1610 </w:t>
      </w:r>
      <w:r w:rsidRPr="009D0088">
        <w:lastRenderedPageBreak/>
        <w:t>yılında Hollanda-Doğu Hindistan şirketinin gemileri ilk çayı Hollanda’ya getirdiler ve çok geçmeden sevilen bir içecek oldu. Paris’e ilk çay 1635’te, Londra’ya 1650’de geldi. Rusya’ya karayolundan 1638’de ulaştı. Almanya’ya ise 1647 yılında girdi. Çayın halk tarafından da benimsenmesi birçok doktorun bunu tavs</w:t>
      </w:r>
      <w:r w:rsidR="00DA34BB" w:rsidRPr="009D0088">
        <w:t>iye etmesinden ileri gelmiştir.</w:t>
      </w:r>
      <w:r w:rsidR="00DA34BB" w:rsidRPr="009D0088">
        <w:tab/>
      </w:r>
    </w:p>
    <w:p w:rsidR="00C3273B" w:rsidRDefault="00DA34BB" w:rsidP="009D0088">
      <w:pPr>
        <w:spacing w:before="60" w:after="60" w:line="360" w:lineRule="auto"/>
        <w:ind w:left="-102" w:firstLine="811"/>
        <w:jc w:val="both"/>
      </w:pPr>
      <w:r w:rsidRPr="009D0088">
        <w:t>İngilizler sağlık ve zindeliğin sunulduğu bu sıcak içeceği o kadar çok benimserler ki, bunu bir yaşam tarzı haline getirirler. 18.yüzyılda da bugün dünyanın en büyük çay yetiştirilen bölgesi sayılan Assam ve Seylan Adası`nda çay bahçeleri oluştururlar. Üretilen bu çayları Avrupa`ya hızlı olarak taşımak içinde, süratli yelkenliler yaparlar.</w:t>
      </w:r>
    </w:p>
    <w:p w:rsidR="00B801F0" w:rsidRPr="009D0088" w:rsidRDefault="00B801F0" w:rsidP="009D0088">
      <w:pPr>
        <w:spacing w:before="60" w:after="60" w:line="360" w:lineRule="auto"/>
        <w:ind w:left="-102" w:firstLine="811"/>
        <w:jc w:val="both"/>
      </w:pPr>
    </w:p>
    <w:p w:rsidR="00942E21" w:rsidRDefault="00942E21" w:rsidP="00942E21">
      <w:pPr>
        <w:pStyle w:val="ListeParagraf"/>
        <w:ind w:left="1069"/>
        <w:jc w:val="both"/>
        <w:rPr>
          <w:b/>
        </w:rPr>
      </w:pPr>
      <w:r>
        <w:rPr>
          <w:b/>
        </w:rPr>
        <w:t xml:space="preserve">     ÇİN’DE ÇAY BAHÇESİ</w:t>
      </w:r>
    </w:p>
    <w:p w:rsidR="00942E21" w:rsidRDefault="00942E21" w:rsidP="007F0123">
      <w:pPr>
        <w:pStyle w:val="ListeParagraf"/>
        <w:ind w:left="1069"/>
        <w:jc w:val="both"/>
        <w:rPr>
          <w:b/>
        </w:rPr>
      </w:pPr>
    </w:p>
    <w:p w:rsidR="00942E21" w:rsidRDefault="00942E21" w:rsidP="007F0123">
      <w:pPr>
        <w:pStyle w:val="ListeParagraf"/>
        <w:ind w:left="1069"/>
        <w:jc w:val="both"/>
        <w:rPr>
          <w:b/>
        </w:rPr>
      </w:pPr>
      <w:r>
        <w:rPr>
          <w:noProof/>
          <w:lang w:eastAsia="tr-TR"/>
        </w:rPr>
        <w:drawing>
          <wp:inline distT="0" distB="0" distL="0" distR="0" wp14:anchorId="7873999A" wp14:editId="5CEFF81D">
            <wp:extent cx="5276850" cy="3409858"/>
            <wp:effectExtent l="0" t="0" r="0" b="635"/>
            <wp:docPr id="36868" name="Picture 4" descr="çin ç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8" name="Picture 4" descr="çin çay"/>
                    <pic:cNvPicPr>
                      <a:picLocks noChangeAspect="1" noChangeArrowheads="1"/>
                    </pic:cNvPicPr>
                  </pic:nvPicPr>
                  <pic:blipFill>
                    <a:blip r:embed="rId9" cstate="print"/>
                    <a:srcRect/>
                    <a:stretch>
                      <a:fillRect/>
                    </a:stretch>
                  </pic:blipFill>
                  <pic:spPr bwMode="auto">
                    <a:xfrm>
                      <a:off x="0" y="0"/>
                      <a:ext cx="5328748" cy="3443394"/>
                    </a:xfrm>
                    <a:prstGeom prst="rect">
                      <a:avLst/>
                    </a:prstGeom>
                    <a:noFill/>
                  </pic:spPr>
                </pic:pic>
              </a:graphicData>
            </a:graphic>
          </wp:inline>
        </w:drawing>
      </w:r>
    </w:p>
    <w:p w:rsidR="00942E21" w:rsidRDefault="00942E21" w:rsidP="007F0123">
      <w:pPr>
        <w:pStyle w:val="ListeParagraf"/>
        <w:ind w:left="1069"/>
        <w:jc w:val="both"/>
        <w:rPr>
          <w:b/>
        </w:rPr>
      </w:pPr>
    </w:p>
    <w:p w:rsidR="00942E21" w:rsidRDefault="00942E21" w:rsidP="007F0123">
      <w:pPr>
        <w:pStyle w:val="ListeParagraf"/>
        <w:ind w:left="1069"/>
        <w:jc w:val="both"/>
        <w:rPr>
          <w:b/>
        </w:rPr>
      </w:pPr>
    </w:p>
    <w:p w:rsidR="00942E21" w:rsidRDefault="00942E21" w:rsidP="007F0123">
      <w:pPr>
        <w:pStyle w:val="ListeParagraf"/>
        <w:ind w:left="1069"/>
        <w:jc w:val="both"/>
        <w:rPr>
          <w:b/>
        </w:rPr>
      </w:pPr>
      <w:r>
        <w:rPr>
          <w:noProof/>
          <w:lang w:eastAsia="tr-TR"/>
        </w:rPr>
        <w:lastRenderedPageBreak/>
        <w:drawing>
          <wp:inline distT="0" distB="0" distL="0" distR="0" wp14:anchorId="42A1F754" wp14:editId="6B060089">
            <wp:extent cx="5276850" cy="3567309"/>
            <wp:effectExtent l="0" t="0" r="0" b="0"/>
            <wp:docPr id="37890" name="Picture 2" descr="çin ç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0" name="Picture 2" descr="çin çay"/>
                    <pic:cNvPicPr>
                      <a:picLocks noChangeAspect="1" noChangeArrowheads="1"/>
                    </pic:cNvPicPr>
                  </pic:nvPicPr>
                  <pic:blipFill>
                    <a:blip r:embed="rId10" cstate="print"/>
                    <a:srcRect/>
                    <a:stretch>
                      <a:fillRect/>
                    </a:stretch>
                  </pic:blipFill>
                  <pic:spPr bwMode="auto">
                    <a:xfrm>
                      <a:off x="0" y="0"/>
                      <a:ext cx="5286706" cy="3573972"/>
                    </a:xfrm>
                    <a:prstGeom prst="rect">
                      <a:avLst/>
                    </a:prstGeom>
                    <a:noFill/>
                  </pic:spPr>
                </pic:pic>
              </a:graphicData>
            </a:graphic>
          </wp:inline>
        </w:drawing>
      </w:r>
    </w:p>
    <w:p w:rsidR="00942E21" w:rsidRDefault="00942E21" w:rsidP="007F0123">
      <w:pPr>
        <w:pStyle w:val="ListeParagraf"/>
        <w:ind w:left="1069"/>
        <w:jc w:val="both"/>
        <w:rPr>
          <w:b/>
        </w:rPr>
      </w:pPr>
    </w:p>
    <w:p w:rsidR="00DA34BB" w:rsidRPr="0088007C" w:rsidRDefault="009D0088" w:rsidP="0088007C">
      <w:pPr>
        <w:pStyle w:val="NormalWeb"/>
        <w:ind w:right="1"/>
        <w:jc w:val="both"/>
      </w:pPr>
      <w:r>
        <w:rPr>
          <w:sz w:val="22"/>
          <w:szCs w:val="22"/>
        </w:rPr>
        <w:tab/>
      </w:r>
      <w:r w:rsidR="00DA34BB" w:rsidRPr="0088007C">
        <w:t xml:space="preserve">Efsaneye göre Çin`in ilk hükümdarlarından olan </w:t>
      </w:r>
      <w:proofErr w:type="spellStart"/>
      <w:r w:rsidR="00DA34BB" w:rsidRPr="0088007C">
        <w:t>Shen</w:t>
      </w:r>
      <w:proofErr w:type="spellEnd"/>
      <w:r w:rsidR="00DA34BB" w:rsidRPr="0088007C">
        <w:t xml:space="preserve"> </w:t>
      </w:r>
      <w:proofErr w:type="spellStart"/>
      <w:r w:rsidR="00DA34BB" w:rsidRPr="0088007C">
        <w:t>Nung`un</w:t>
      </w:r>
      <w:proofErr w:type="spellEnd"/>
      <w:r w:rsidR="00DA34BB" w:rsidRPr="0088007C">
        <w:t xml:space="preserve"> fermanları arasında sağlık açısından </w:t>
      </w:r>
      <w:r w:rsidR="00420EDF" w:rsidRPr="0088007C">
        <w:t>t</w:t>
      </w:r>
      <w:r w:rsidR="00DA34BB" w:rsidRPr="0088007C">
        <w:t>üm suların kaynatılarak içilmesi de bulunuyordu. İmparatorluğun ücra köşelerinden birinde bulunduğu bir yaz günü, imparator ve maiyeti dinlenmek üzere durur ve hizmetçiler efendilerinin buyruğu üzerine içmek için su kaynatmaya koyulurlar. Kaynamakta olan suyun içine yakındaki bir çalıdan kuru yapraklar düşer ve suyun rengi değişir. Bu karışımı içen imparator bunu çok ferahlatıcı bulur. Efsaneye göre çay ilk olarak böyle keşfedilmiştir.</w:t>
      </w:r>
    </w:p>
    <w:p w:rsidR="00036D4D" w:rsidRDefault="00036D4D" w:rsidP="007F0123">
      <w:pPr>
        <w:pStyle w:val="ListeParagraf"/>
        <w:ind w:left="1069"/>
        <w:jc w:val="both"/>
        <w:rPr>
          <w:b/>
        </w:rPr>
      </w:pPr>
    </w:p>
    <w:p w:rsidR="00942E21" w:rsidRDefault="00942E21" w:rsidP="007F0123">
      <w:pPr>
        <w:pStyle w:val="ListeParagraf"/>
        <w:ind w:left="1069"/>
        <w:jc w:val="both"/>
        <w:rPr>
          <w:b/>
        </w:rPr>
      </w:pPr>
      <w:r>
        <w:rPr>
          <w:b/>
        </w:rPr>
        <w:t>HİNDİSTAN’DA ÇAY BAHÇESİ</w:t>
      </w:r>
    </w:p>
    <w:p w:rsidR="00942E21" w:rsidRDefault="00942E21" w:rsidP="007F0123">
      <w:pPr>
        <w:pStyle w:val="ListeParagraf"/>
        <w:ind w:left="1069"/>
        <w:jc w:val="both"/>
        <w:rPr>
          <w:b/>
        </w:rPr>
      </w:pPr>
    </w:p>
    <w:p w:rsidR="00942E21" w:rsidRDefault="00942E21" w:rsidP="00EF4A9D">
      <w:pPr>
        <w:pStyle w:val="ListeParagraf"/>
        <w:ind w:left="1069" w:right="1"/>
        <w:jc w:val="both"/>
        <w:rPr>
          <w:b/>
        </w:rPr>
      </w:pPr>
      <w:r>
        <w:rPr>
          <w:noProof/>
          <w:lang w:eastAsia="tr-TR"/>
        </w:rPr>
        <w:drawing>
          <wp:inline distT="0" distB="0" distL="0" distR="0" wp14:anchorId="0519A147" wp14:editId="747B381E">
            <wp:extent cx="5268768" cy="3352800"/>
            <wp:effectExtent l="0" t="0" r="8255" b="0"/>
            <wp:docPr id="43010" name="Picture 2" descr="Hindistan da Ç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0" name="Picture 2" descr="Hindistan da Çay"/>
                    <pic:cNvPicPr>
                      <a:picLocks noChangeAspect="1" noChangeArrowheads="1"/>
                    </pic:cNvPicPr>
                  </pic:nvPicPr>
                  <pic:blipFill>
                    <a:blip r:embed="rId11" cstate="print"/>
                    <a:srcRect/>
                    <a:stretch>
                      <a:fillRect/>
                    </a:stretch>
                  </pic:blipFill>
                  <pic:spPr bwMode="auto">
                    <a:xfrm>
                      <a:off x="0" y="0"/>
                      <a:ext cx="5281428" cy="3360857"/>
                    </a:xfrm>
                    <a:prstGeom prst="rect">
                      <a:avLst/>
                    </a:prstGeom>
                    <a:noFill/>
                  </pic:spPr>
                </pic:pic>
              </a:graphicData>
            </a:graphic>
          </wp:inline>
        </w:drawing>
      </w:r>
    </w:p>
    <w:p w:rsidR="00DA34BB" w:rsidRDefault="00DA34BB" w:rsidP="00DA34BB">
      <w:pPr>
        <w:pStyle w:val="NormalWeb"/>
      </w:pPr>
      <w:r>
        <w:rPr>
          <w:rFonts w:ascii="Arial" w:hAnsi="Arial" w:cs="Arial"/>
        </w:rPr>
        <w:tab/>
      </w:r>
      <w:r>
        <w:rPr>
          <w:rFonts w:ascii="Arial" w:hAnsi="Arial" w:cs="Arial"/>
        </w:rPr>
        <w:tab/>
      </w:r>
      <w:r w:rsidRPr="00036D4D">
        <w:t xml:space="preserve">Hindistan`da da çayın keşfi Japon keşişin efsanesine dayandırılır. </w:t>
      </w:r>
    </w:p>
    <w:p w:rsidR="006D4D9D" w:rsidRDefault="006D4D9D" w:rsidP="007F0123">
      <w:pPr>
        <w:pStyle w:val="ListeParagraf"/>
        <w:ind w:left="1069"/>
        <w:jc w:val="both"/>
        <w:rPr>
          <w:b/>
        </w:rPr>
      </w:pPr>
    </w:p>
    <w:p w:rsidR="00942E21" w:rsidRDefault="00942E21" w:rsidP="007F0123">
      <w:pPr>
        <w:pStyle w:val="ListeParagraf"/>
        <w:ind w:left="1069"/>
        <w:jc w:val="both"/>
        <w:rPr>
          <w:b/>
        </w:rPr>
      </w:pPr>
      <w:r>
        <w:rPr>
          <w:b/>
        </w:rPr>
        <w:t>KENYA’DA ÇAY BAHÇESİ</w:t>
      </w:r>
    </w:p>
    <w:p w:rsidR="00036D4D" w:rsidRDefault="00036D4D" w:rsidP="007F0123">
      <w:pPr>
        <w:pStyle w:val="ListeParagraf"/>
        <w:ind w:left="1069"/>
        <w:jc w:val="both"/>
        <w:rPr>
          <w:b/>
        </w:rPr>
      </w:pPr>
    </w:p>
    <w:p w:rsidR="00942E21" w:rsidRDefault="00942E21" w:rsidP="007F0123">
      <w:pPr>
        <w:pStyle w:val="ListeParagraf"/>
        <w:ind w:left="1069"/>
        <w:jc w:val="both"/>
        <w:rPr>
          <w:b/>
        </w:rPr>
      </w:pPr>
      <w:r>
        <w:rPr>
          <w:noProof/>
          <w:lang w:eastAsia="tr-TR"/>
        </w:rPr>
        <w:drawing>
          <wp:inline distT="0" distB="0" distL="0" distR="0" wp14:anchorId="6E648F01" wp14:editId="23F08042">
            <wp:extent cx="5322188" cy="3390900"/>
            <wp:effectExtent l="0" t="0" r="0" b="0"/>
            <wp:docPr id="44034" name="Picture 2" descr="http://www.biriz.biz/cay/kenya/kenya18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4" name="Picture 2" descr="http://www.biriz.biz/cay/kenya/kenya18k.jpg"/>
                    <pic:cNvPicPr>
                      <a:picLocks noChangeAspect="1" noChangeArrowheads="1"/>
                    </pic:cNvPicPr>
                  </pic:nvPicPr>
                  <pic:blipFill>
                    <a:blip r:embed="rId12" cstate="print"/>
                    <a:srcRect/>
                    <a:stretch>
                      <a:fillRect/>
                    </a:stretch>
                  </pic:blipFill>
                  <pic:spPr bwMode="auto">
                    <a:xfrm>
                      <a:off x="0" y="0"/>
                      <a:ext cx="5349824" cy="3408508"/>
                    </a:xfrm>
                    <a:prstGeom prst="rect">
                      <a:avLst/>
                    </a:prstGeom>
                    <a:noFill/>
                  </pic:spPr>
                </pic:pic>
              </a:graphicData>
            </a:graphic>
          </wp:inline>
        </w:drawing>
      </w:r>
    </w:p>
    <w:p w:rsidR="00036D4D" w:rsidRDefault="00036D4D" w:rsidP="007F0123">
      <w:pPr>
        <w:pStyle w:val="ListeParagraf"/>
        <w:ind w:left="1069"/>
        <w:jc w:val="both"/>
        <w:rPr>
          <w:b/>
        </w:rPr>
      </w:pPr>
    </w:p>
    <w:p w:rsidR="00036D4D" w:rsidRDefault="00036D4D" w:rsidP="007F0123">
      <w:pPr>
        <w:pStyle w:val="ListeParagraf"/>
        <w:ind w:left="1069"/>
        <w:jc w:val="both"/>
        <w:rPr>
          <w:b/>
        </w:rPr>
      </w:pPr>
    </w:p>
    <w:p w:rsidR="006D4D9D" w:rsidRDefault="006D4D9D" w:rsidP="007F0123">
      <w:pPr>
        <w:pStyle w:val="ListeParagraf"/>
        <w:ind w:left="1069"/>
        <w:jc w:val="both"/>
        <w:rPr>
          <w:b/>
        </w:rPr>
      </w:pPr>
    </w:p>
    <w:p w:rsidR="00942E21" w:rsidRDefault="00942E21" w:rsidP="007F0123">
      <w:pPr>
        <w:pStyle w:val="ListeParagraf"/>
        <w:ind w:left="1069"/>
        <w:jc w:val="both"/>
        <w:rPr>
          <w:b/>
        </w:rPr>
      </w:pPr>
      <w:r>
        <w:rPr>
          <w:b/>
        </w:rPr>
        <w:t>SRİ LANKA’DA ÇAY BAHÇESİ</w:t>
      </w:r>
    </w:p>
    <w:p w:rsidR="00942E21" w:rsidRDefault="00942E21" w:rsidP="007F0123">
      <w:pPr>
        <w:pStyle w:val="ListeParagraf"/>
        <w:ind w:left="1069"/>
        <w:jc w:val="both"/>
        <w:rPr>
          <w:b/>
        </w:rPr>
      </w:pPr>
    </w:p>
    <w:p w:rsidR="00942E21" w:rsidRDefault="00942E21" w:rsidP="007F0123">
      <w:pPr>
        <w:pStyle w:val="ListeParagraf"/>
        <w:ind w:left="1069"/>
        <w:jc w:val="both"/>
        <w:rPr>
          <w:b/>
        </w:rPr>
      </w:pPr>
      <w:r>
        <w:rPr>
          <w:noProof/>
          <w:lang w:eastAsia="tr-TR"/>
        </w:rPr>
        <w:drawing>
          <wp:inline distT="0" distB="0" distL="0" distR="0" wp14:anchorId="4740B570" wp14:editId="1DF57CFE">
            <wp:extent cx="5410200" cy="3709401"/>
            <wp:effectExtent l="0" t="0" r="0" b="5715"/>
            <wp:docPr id="45058" name="Picture 2" descr="http://www.biriz.biz/cay/seylan/seylan4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58" name="Picture 2" descr="http://www.biriz.biz/cay/seylan/seylan4k.jpg"/>
                    <pic:cNvPicPr>
                      <a:picLocks noChangeAspect="1" noChangeArrowheads="1"/>
                    </pic:cNvPicPr>
                  </pic:nvPicPr>
                  <pic:blipFill>
                    <a:blip r:embed="rId13" cstate="print"/>
                    <a:srcRect/>
                    <a:stretch>
                      <a:fillRect/>
                    </a:stretch>
                  </pic:blipFill>
                  <pic:spPr bwMode="auto">
                    <a:xfrm>
                      <a:off x="0" y="0"/>
                      <a:ext cx="5435468" cy="3726726"/>
                    </a:xfrm>
                    <a:prstGeom prst="rect">
                      <a:avLst/>
                    </a:prstGeom>
                    <a:noFill/>
                  </pic:spPr>
                </pic:pic>
              </a:graphicData>
            </a:graphic>
          </wp:inline>
        </w:drawing>
      </w:r>
    </w:p>
    <w:p w:rsidR="00942E21" w:rsidRDefault="00942E21" w:rsidP="007F0123">
      <w:pPr>
        <w:pStyle w:val="ListeParagraf"/>
        <w:ind w:left="1069"/>
        <w:jc w:val="both"/>
        <w:rPr>
          <w:b/>
        </w:rPr>
      </w:pPr>
    </w:p>
    <w:p w:rsidR="00EF4A9D" w:rsidRDefault="00EF4A9D" w:rsidP="007F0123">
      <w:pPr>
        <w:pStyle w:val="ListeParagraf"/>
        <w:ind w:left="1069"/>
        <w:jc w:val="both"/>
        <w:rPr>
          <w:b/>
        </w:rPr>
      </w:pPr>
    </w:p>
    <w:p w:rsidR="00942E21" w:rsidRDefault="00942E21" w:rsidP="007F0123">
      <w:pPr>
        <w:pStyle w:val="ListeParagraf"/>
        <w:ind w:left="1069"/>
        <w:jc w:val="both"/>
        <w:rPr>
          <w:b/>
        </w:rPr>
      </w:pPr>
      <w:r>
        <w:rPr>
          <w:b/>
        </w:rPr>
        <w:t>JAPONYA’DA ÇAY BAHÇESİ</w:t>
      </w:r>
    </w:p>
    <w:p w:rsidR="00942E21" w:rsidRDefault="00942E21" w:rsidP="007F0123">
      <w:pPr>
        <w:pStyle w:val="ListeParagraf"/>
        <w:ind w:left="1069"/>
        <w:jc w:val="both"/>
        <w:rPr>
          <w:b/>
        </w:rPr>
      </w:pPr>
    </w:p>
    <w:p w:rsidR="00942E21" w:rsidRDefault="00942E21" w:rsidP="007F0123">
      <w:pPr>
        <w:pStyle w:val="ListeParagraf"/>
        <w:ind w:left="1069"/>
        <w:jc w:val="both"/>
        <w:rPr>
          <w:b/>
        </w:rPr>
      </w:pPr>
      <w:r>
        <w:rPr>
          <w:noProof/>
          <w:lang w:eastAsia="tr-TR"/>
        </w:rPr>
        <w:lastRenderedPageBreak/>
        <w:drawing>
          <wp:inline distT="0" distB="0" distL="0" distR="0" wp14:anchorId="26855FDB" wp14:editId="258D5CDD">
            <wp:extent cx="5307945" cy="3686175"/>
            <wp:effectExtent l="0" t="0" r="7620" b="0"/>
            <wp:docPr id="46084" name="Picture 4" descr="Japonya da ç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4" name="Picture 4" descr="Japonya da çay"/>
                    <pic:cNvPicPr>
                      <a:picLocks noChangeAspect="1" noChangeArrowheads="1"/>
                    </pic:cNvPicPr>
                  </pic:nvPicPr>
                  <pic:blipFill>
                    <a:blip r:embed="rId14" cstate="print"/>
                    <a:srcRect/>
                    <a:stretch>
                      <a:fillRect/>
                    </a:stretch>
                  </pic:blipFill>
                  <pic:spPr bwMode="auto">
                    <a:xfrm>
                      <a:off x="0" y="0"/>
                      <a:ext cx="5325921" cy="3698659"/>
                    </a:xfrm>
                    <a:prstGeom prst="rect">
                      <a:avLst/>
                    </a:prstGeom>
                    <a:noFill/>
                  </pic:spPr>
                </pic:pic>
              </a:graphicData>
            </a:graphic>
          </wp:inline>
        </w:drawing>
      </w:r>
    </w:p>
    <w:p w:rsidR="00EF4A9D" w:rsidRDefault="00EF4A9D" w:rsidP="007F0123">
      <w:pPr>
        <w:pStyle w:val="ListeParagraf"/>
        <w:ind w:left="1069"/>
        <w:jc w:val="both"/>
        <w:rPr>
          <w:b/>
        </w:rPr>
      </w:pPr>
    </w:p>
    <w:p w:rsidR="00942E21" w:rsidRPr="00420EDF" w:rsidRDefault="00DA34BB" w:rsidP="00EF4A9D">
      <w:pPr>
        <w:pStyle w:val="ListeParagraf"/>
        <w:ind w:left="-142" w:right="1" w:firstLine="1211"/>
        <w:jc w:val="both"/>
        <w:rPr>
          <w:b/>
        </w:rPr>
      </w:pPr>
      <w:r w:rsidRPr="00420EDF">
        <w:t>Japonya`ya ilk çay tohumlarını</w:t>
      </w:r>
      <w:r w:rsidR="00AF069A">
        <w:t>,</w:t>
      </w:r>
      <w:r w:rsidRPr="00420EDF">
        <w:t xml:space="preserve"> Çin`den memleketine dönmekte olan Budist rahip </w:t>
      </w:r>
      <w:proofErr w:type="spellStart"/>
      <w:r w:rsidRPr="00420EDF">
        <w:t>Yeisei</w:t>
      </w:r>
      <w:proofErr w:type="spellEnd"/>
      <w:r w:rsidRPr="00420EDF">
        <w:t xml:space="preserve"> getirmiştir. Japonlar için çayın babası sayılan </w:t>
      </w:r>
      <w:proofErr w:type="spellStart"/>
      <w:r w:rsidRPr="00420EDF">
        <w:t>Yesei</w:t>
      </w:r>
      <w:proofErr w:type="spellEnd"/>
      <w:r w:rsidRPr="00420EDF">
        <w:t xml:space="preserve">, Çin`de çayın dinsel </w:t>
      </w:r>
      <w:proofErr w:type="gramStart"/>
      <w:r w:rsidRPr="00420EDF">
        <w:t>meditasyonu</w:t>
      </w:r>
      <w:proofErr w:type="gramEnd"/>
      <w:r w:rsidRPr="00420EDF">
        <w:t xml:space="preserve"> yoğunlaştırıcı etkisini de görmüştür. Bu nedenle, çay Japonlar için daima Zen </w:t>
      </w:r>
      <w:proofErr w:type="spellStart"/>
      <w:r w:rsidRPr="00420EDF">
        <w:t>Budizmi</w:t>
      </w:r>
      <w:proofErr w:type="spellEnd"/>
      <w:r w:rsidRPr="00420EDF">
        <w:t xml:space="preserve"> ile de ilintilidir. Japonya`da çay saraydan manastırlara ve oradan da toplumun tüm katmanlarına büyük bir hızla yayılır.</w:t>
      </w:r>
    </w:p>
    <w:p w:rsidR="00FA731E" w:rsidRDefault="00FA731E" w:rsidP="007F0123">
      <w:pPr>
        <w:spacing w:after="120"/>
        <w:ind w:firstLine="700"/>
        <w:jc w:val="both"/>
        <w:rPr>
          <w:b/>
        </w:rPr>
      </w:pPr>
    </w:p>
    <w:p w:rsidR="00687CA9" w:rsidRDefault="00687CA9" w:rsidP="007F0123">
      <w:pPr>
        <w:spacing w:after="120"/>
        <w:ind w:firstLine="700"/>
        <w:jc w:val="both"/>
        <w:rPr>
          <w:b/>
        </w:rPr>
      </w:pPr>
    </w:p>
    <w:p w:rsidR="00DA34BB" w:rsidRPr="009D0088" w:rsidRDefault="006F1E87" w:rsidP="007F0123">
      <w:pPr>
        <w:spacing w:after="120"/>
        <w:ind w:firstLine="700"/>
        <w:jc w:val="both"/>
        <w:rPr>
          <w:b/>
        </w:rPr>
      </w:pPr>
      <w:r>
        <w:rPr>
          <w:b/>
        </w:rPr>
        <w:t>2-</w:t>
      </w:r>
      <w:r w:rsidR="00420EDF" w:rsidRPr="009D0088">
        <w:rPr>
          <w:b/>
        </w:rPr>
        <w:t>DÜNYA</w:t>
      </w:r>
      <w:r w:rsidR="009D0088" w:rsidRPr="009D0088">
        <w:rPr>
          <w:b/>
        </w:rPr>
        <w:t xml:space="preserve">DA ÇAYIN </w:t>
      </w:r>
      <w:r w:rsidR="00420EDF" w:rsidRPr="009D0088">
        <w:rPr>
          <w:b/>
        </w:rPr>
        <w:t>YERİ</w:t>
      </w:r>
    </w:p>
    <w:p w:rsidR="007F0123" w:rsidRPr="00156E1D" w:rsidRDefault="007F0123" w:rsidP="007F0123">
      <w:pPr>
        <w:spacing w:after="120"/>
        <w:ind w:firstLine="700"/>
        <w:jc w:val="both"/>
        <w:rPr>
          <w:color w:val="000000" w:themeColor="text1"/>
        </w:rPr>
      </w:pPr>
      <w:r w:rsidRPr="00156E1D">
        <w:rPr>
          <w:color w:val="000000" w:themeColor="text1"/>
        </w:rPr>
        <w:t xml:space="preserve">FAO istatistiklerine göre Dünya’da çay tarım alanları </w:t>
      </w:r>
      <w:r w:rsidR="00C02810" w:rsidRPr="00156E1D">
        <w:rPr>
          <w:color w:val="000000" w:themeColor="text1"/>
        </w:rPr>
        <w:t>2017 yılında 4.075</w:t>
      </w:r>
      <w:r w:rsidR="00C469BF" w:rsidRPr="00156E1D">
        <w:rPr>
          <w:color w:val="000000" w:themeColor="text1"/>
        </w:rPr>
        <w:t xml:space="preserve"> </w:t>
      </w:r>
      <w:r w:rsidR="00F10A9A" w:rsidRPr="00156E1D">
        <w:rPr>
          <w:color w:val="000000" w:themeColor="text1"/>
        </w:rPr>
        <w:t xml:space="preserve">bin </w:t>
      </w:r>
      <w:r w:rsidR="00C469BF" w:rsidRPr="00156E1D">
        <w:rPr>
          <w:color w:val="000000" w:themeColor="text1"/>
        </w:rPr>
        <w:t xml:space="preserve">hektara </w:t>
      </w:r>
      <w:r w:rsidRPr="00156E1D">
        <w:rPr>
          <w:color w:val="000000" w:themeColor="text1"/>
        </w:rPr>
        <w:t xml:space="preserve">ulaşmıştır. Aynı istatistiki rakamlar doğrultusunda Dünya'da </w:t>
      </w:r>
      <w:r w:rsidR="00C02810" w:rsidRPr="00156E1D">
        <w:rPr>
          <w:color w:val="000000" w:themeColor="text1"/>
        </w:rPr>
        <w:t xml:space="preserve">kuru </w:t>
      </w:r>
      <w:r w:rsidRPr="00156E1D">
        <w:rPr>
          <w:color w:val="000000" w:themeColor="text1"/>
        </w:rPr>
        <w:t xml:space="preserve">çay üretimi ise </w:t>
      </w:r>
      <w:r w:rsidR="00C02810" w:rsidRPr="00156E1D">
        <w:rPr>
          <w:color w:val="000000" w:themeColor="text1"/>
        </w:rPr>
        <w:t>2017</w:t>
      </w:r>
      <w:r w:rsidR="00C469BF" w:rsidRPr="00156E1D">
        <w:rPr>
          <w:color w:val="000000" w:themeColor="text1"/>
        </w:rPr>
        <w:t xml:space="preserve"> yılında da </w:t>
      </w:r>
      <w:r w:rsidR="00C02810" w:rsidRPr="00156E1D">
        <w:rPr>
          <w:color w:val="000000" w:themeColor="text1"/>
        </w:rPr>
        <w:t>6.099</w:t>
      </w:r>
      <w:r w:rsidR="00F10A9A" w:rsidRPr="00156E1D">
        <w:rPr>
          <w:color w:val="000000" w:themeColor="text1"/>
        </w:rPr>
        <w:t xml:space="preserve"> bin </w:t>
      </w:r>
      <w:r w:rsidR="00C02810" w:rsidRPr="00156E1D">
        <w:rPr>
          <w:color w:val="000000" w:themeColor="text1"/>
        </w:rPr>
        <w:t>ton</w:t>
      </w:r>
      <w:r w:rsidR="00C469BF" w:rsidRPr="00156E1D">
        <w:rPr>
          <w:color w:val="000000" w:themeColor="text1"/>
        </w:rPr>
        <w:t xml:space="preserve"> olmuştur.</w:t>
      </w:r>
    </w:p>
    <w:p w:rsidR="00B053E6" w:rsidRDefault="007F0123" w:rsidP="00B053E6">
      <w:pPr>
        <w:ind w:firstLine="720"/>
        <w:jc w:val="both"/>
        <w:rPr>
          <w:b/>
        </w:rPr>
      </w:pPr>
      <w:r w:rsidRPr="003F4161">
        <w:t>Türkiye</w:t>
      </w:r>
      <w:r w:rsidR="00CC5ABA" w:rsidRPr="003F4161">
        <w:t xml:space="preserve"> </w:t>
      </w:r>
      <w:proofErr w:type="spellStart"/>
      <w:proofErr w:type="gramStart"/>
      <w:r w:rsidR="00CC5ABA" w:rsidRPr="003F4161">
        <w:t>dünyada</w:t>
      </w:r>
      <w:r w:rsidR="007A20F0">
        <w:t>,</w:t>
      </w:r>
      <w:r w:rsidRPr="003F4161">
        <w:t>çay</w:t>
      </w:r>
      <w:proofErr w:type="spellEnd"/>
      <w:proofErr w:type="gramEnd"/>
      <w:r w:rsidRPr="003F4161">
        <w:t xml:space="preserve"> tarım alanlarının genişliği bakımından</w:t>
      </w:r>
      <w:r w:rsidR="006D6E7F">
        <w:t xml:space="preserve"> 7</w:t>
      </w:r>
      <w:r w:rsidR="00DA34BB" w:rsidRPr="003F4161">
        <w:t xml:space="preserve"> </w:t>
      </w:r>
      <w:proofErr w:type="spellStart"/>
      <w:r w:rsidR="00DA34BB" w:rsidRPr="003F4161">
        <w:t>nci</w:t>
      </w:r>
      <w:proofErr w:type="spellEnd"/>
      <w:r w:rsidR="00DA34BB" w:rsidRPr="003F4161">
        <w:t>,</w:t>
      </w:r>
      <w:r w:rsidRPr="003F4161">
        <w:t xml:space="preserve"> </w:t>
      </w:r>
      <w:r w:rsidR="00CC5ABA" w:rsidRPr="003F4161">
        <w:t>kuru çay üretiminde</w:t>
      </w:r>
      <w:r w:rsidRPr="003F4161">
        <w:t xml:space="preserve"> </w:t>
      </w:r>
      <w:r w:rsidR="00306D1C">
        <w:t>6</w:t>
      </w:r>
      <w:r w:rsidR="00CC5ABA" w:rsidRPr="003F4161">
        <w:t xml:space="preserve"> </w:t>
      </w:r>
      <w:proofErr w:type="spellStart"/>
      <w:r w:rsidR="00306D1C">
        <w:t>ncı</w:t>
      </w:r>
      <w:proofErr w:type="spellEnd"/>
      <w:r w:rsidR="007A20F0">
        <w:t xml:space="preserve"> </w:t>
      </w:r>
      <w:r w:rsidRPr="003F4161">
        <w:t>sırada yer almaktadır.</w:t>
      </w:r>
    </w:p>
    <w:p w:rsidR="001447D8" w:rsidRPr="003F4161" w:rsidRDefault="001447D8" w:rsidP="007F0123">
      <w:pPr>
        <w:ind w:firstLine="708"/>
        <w:jc w:val="center"/>
        <w:rPr>
          <w:b/>
        </w:rPr>
      </w:pPr>
    </w:p>
    <w:p w:rsidR="007F0123" w:rsidRPr="003F4161" w:rsidRDefault="006D6E7F" w:rsidP="007F0123">
      <w:pPr>
        <w:ind w:firstLine="708"/>
        <w:jc w:val="center"/>
        <w:rPr>
          <w:b/>
        </w:rPr>
      </w:pPr>
      <w:r>
        <w:rPr>
          <w:b/>
        </w:rPr>
        <w:t>DÜNY</w:t>
      </w:r>
      <w:r w:rsidR="00306D1C">
        <w:rPr>
          <w:b/>
        </w:rPr>
        <w:t>A ÇAY TARIM ALANLARI (2017</w:t>
      </w:r>
      <w:r w:rsidR="007F0123" w:rsidRPr="003F4161">
        <w:rPr>
          <w:b/>
        </w:rPr>
        <w:t>)</w:t>
      </w:r>
    </w:p>
    <w:tbl>
      <w:tblPr>
        <w:tblStyle w:val="KlavuzTablo5Koyu-Vurgu51"/>
        <w:tblpPr w:leftFromText="141" w:rightFromText="141" w:vertAnchor="text" w:horzAnchor="margin" w:tblpXSpec="center" w:tblpY="1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CC2E5" w:themeFill="accent1" w:themeFillTint="99"/>
        <w:tblLayout w:type="fixed"/>
        <w:tblLook w:val="0000" w:firstRow="0" w:lastRow="0" w:firstColumn="0" w:lastColumn="0" w:noHBand="0" w:noVBand="0"/>
      </w:tblPr>
      <w:tblGrid>
        <w:gridCol w:w="3208"/>
        <w:gridCol w:w="3843"/>
      </w:tblGrid>
      <w:tr w:rsidR="00573461" w:rsidRPr="003F4161" w:rsidTr="009A2C77">
        <w:trPr>
          <w:cnfStyle w:val="000000100000" w:firstRow="0" w:lastRow="0" w:firstColumn="0" w:lastColumn="0" w:oddVBand="0" w:evenVBand="0" w:oddHBand="1" w:evenHBand="0" w:firstRowFirstColumn="0" w:firstRowLastColumn="0" w:lastRowFirstColumn="0" w:lastRowLastColumn="0"/>
          <w:trHeight w:val="866"/>
        </w:trPr>
        <w:tc>
          <w:tcPr>
            <w:cnfStyle w:val="000010000000" w:firstRow="0" w:lastRow="0" w:firstColumn="0" w:lastColumn="0" w:oddVBand="1" w:evenVBand="0" w:oddHBand="0" w:evenHBand="0" w:firstRowFirstColumn="0" w:firstRowLastColumn="0" w:lastRowFirstColumn="0" w:lastRowLastColumn="0"/>
            <w:tcW w:w="3208" w:type="dxa"/>
            <w:shd w:val="clear" w:color="auto" w:fill="9CC2E5" w:themeFill="accent1" w:themeFillTint="99"/>
          </w:tcPr>
          <w:p w:rsidR="00573461" w:rsidRPr="003F4161" w:rsidRDefault="00573461" w:rsidP="00573461">
            <w:pPr>
              <w:jc w:val="center"/>
              <w:rPr>
                <w:b/>
              </w:rPr>
            </w:pPr>
            <w:r w:rsidRPr="003F4161">
              <w:rPr>
                <w:b/>
              </w:rPr>
              <w:t>ÜLKELER</w:t>
            </w:r>
          </w:p>
        </w:tc>
        <w:tc>
          <w:tcPr>
            <w:tcW w:w="3843" w:type="dxa"/>
            <w:shd w:val="clear" w:color="auto" w:fill="9CC2E5" w:themeFill="accent1" w:themeFillTint="99"/>
          </w:tcPr>
          <w:p w:rsidR="00573461" w:rsidRPr="003F4161" w:rsidRDefault="00573461" w:rsidP="00573461">
            <w:pPr>
              <w:jc w:val="center"/>
              <w:cnfStyle w:val="000000100000" w:firstRow="0" w:lastRow="0" w:firstColumn="0" w:lastColumn="0" w:oddVBand="0" w:evenVBand="0" w:oddHBand="1" w:evenHBand="0" w:firstRowFirstColumn="0" w:firstRowLastColumn="0" w:lastRowFirstColumn="0" w:lastRowLastColumn="0"/>
              <w:rPr>
                <w:b/>
              </w:rPr>
            </w:pPr>
            <w:r w:rsidRPr="003F4161">
              <w:rPr>
                <w:b/>
              </w:rPr>
              <w:t>ÇAYLIK ALAN (Bin Hektar)</w:t>
            </w:r>
          </w:p>
        </w:tc>
      </w:tr>
      <w:tr w:rsidR="00573461" w:rsidRPr="003F4161" w:rsidTr="009A2C77">
        <w:trPr>
          <w:trHeight w:val="421"/>
        </w:trPr>
        <w:tc>
          <w:tcPr>
            <w:cnfStyle w:val="000010000000" w:firstRow="0" w:lastRow="0" w:firstColumn="0" w:lastColumn="0" w:oddVBand="1" w:evenVBand="0" w:oddHBand="0" w:evenHBand="0" w:firstRowFirstColumn="0" w:firstRowLastColumn="0" w:lastRowFirstColumn="0" w:lastRowLastColumn="0"/>
            <w:tcW w:w="3208" w:type="dxa"/>
            <w:shd w:val="clear" w:color="auto" w:fill="9CC2E5" w:themeFill="accent1" w:themeFillTint="99"/>
          </w:tcPr>
          <w:p w:rsidR="00573461" w:rsidRPr="003F4161" w:rsidRDefault="00573461" w:rsidP="00573461">
            <w:pPr>
              <w:jc w:val="both"/>
            </w:pPr>
            <w:r w:rsidRPr="003F4161">
              <w:t>ÇİN</w:t>
            </w:r>
          </w:p>
        </w:tc>
        <w:tc>
          <w:tcPr>
            <w:tcW w:w="3843" w:type="dxa"/>
            <w:shd w:val="clear" w:color="auto" w:fill="9CC2E5" w:themeFill="accent1" w:themeFillTint="99"/>
          </w:tcPr>
          <w:p w:rsidR="00573461" w:rsidRPr="003F4161" w:rsidRDefault="00FD54AF" w:rsidP="00573461">
            <w:pPr>
              <w:jc w:val="center"/>
              <w:cnfStyle w:val="000000000000" w:firstRow="0" w:lastRow="0" w:firstColumn="0" w:lastColumn="0" w:oddVBand="0" w:evenVBand="0" w:oddHBand="0" w:evenHBand="0" w:firstRowFirstColumn="0" w:firstRowLastColumn="0" w:lastRowFirstColumn="0" w:lastRowLastColumn="0"/>
            </w:pPr>
            <w:r>
              <w:t>2.224</w:t>
            </w:r>
          </w:p>
        </w:tc>
      </w:tr>
      <w:tr w:rsidR="00573461" w:rsidRPr="003F4161" w:rsidTr="009A2C77">
        <w:trPr>
          <w:cnfStyle w:val="000000100000" w:firstRow="0" w:lastRow="0" w:firstColumn="0" w:lastColumn="0" w:oddVBand="0" w:evenVBand="0" w:oddHBand="1" w:evenHBand="0" w:firstRowFirstColumn="0" w:firstRowLastColumn="0" w:lastRowFirstColumn="0" w:lastRowLastColumn="0"/>
          <w:trHeight w:val="421"/>
        </w:trPr>
        <w:tc>
          <w:tcPr>
            <w:cnfStyle w:val="000010000000" w:firstRow="0" w:lastRow="0" w:firstColumn="0" w:lastColumn="0" w:oddVBand="1" w:evenVBand="0" w:oddHBand="0" w:evenHBand="0" w:firstRowFirstColumn="0" w:firstRowLastColumn="0" w:lastRowFirstColumn="0" w:lastRowLastColumn="0"/>
            <w:tcW w:w="3208" w:type="dxa"/>
            <w:shd w:val="clear" w:color="auto" w:fill="9CC2E5" w:themeFill="accent1" w:themeFillTint="99"/>
          </w:tcPr>
          <w:p w:rsidR="00573461" w:rsidRPr="003F4161" w:rsidRDefault="00573461" w:rsidP="00573461">
            <w:pPr>
              <w:jc w:val="both"/>
            </w:pPr>
            <w:r w:rsidRPr="003F4161">
              <w:t>HİNDİSTAN</w:t>
            </w:r>
          </w:p>
        </w:tc>
        <w:tc>
          <w:tcPr>
            <w:tcW w:w="3843" w:type="dxa"/>
            <w:shd w:val="clear" w:color="auto" w:fill="9CC2E5" w:themeFill="accent1" w:themeFillTint="99"/>
          </w:tcPr>
          <w:p w:rsidR="00573461" w:rsidRPr="003F4161" w:rsidRDefault="00FD54AF" w:rsidP="00573461">
            <w:pPr>
              <w:jc w:val="center"/>
              <w:cnfStyle w:val="000000100000" w:firstRow="0" w:lastRow="0" w:firstColumn="0" w:lastColumn="0" w:oddVBand="0" w:evenVBand="0" w:oddHBand="1" w:evenHBand="0" w:firstRowFirstColumn="0" w:firstRowLastColumn="0" w:lastRowFirstColumn="0" w:lastRowLastColumn="0"/>
            </w:pPr>
            <w:r>
              <w:t>622</w:t>
            </w:r>
          </w:p>
        </w:tc>
      </w:tr>
      <w:tr w:rsidR="00573461" w:rsidRPr="003F4161" w:rsidTr="009A2C77">
        <w:trPr>
          <w:trHeight w:val="421"/>
        </w:trPr>
        <w:tc>
          <w:tcPr>
            <w:cnfStyle w:val="000010000000" w:firstRow="0" w:lastRow="0" w:firstColumn="0" w:lastColumn="0" w:oddVBand="1" w:evenVBand="0" w:oddHBand="0" w:evenHBand="0" w:firstRowFirstColumn="0" w:firstRowLastColumn="0" w:lastRowFirstColumn="0" w:lastRowLastColumn="0"/>
            <w:tcW w:w="3208" w:type="dxa"/>
            <w:shd w:val="clear" w:color="auto" w:fill="9CC2E5" w:themeFill="accent1" w:themeFillTint="99"/>
          </w:tcPr>
          <w:p w:rsidR="00573461" w:rsidRPr="003F4161" w:rsidRDefault="00573461" w:rsidP="00573461">
            <w:pPr>
              <w:jc w:val="both"/>
            </w:pPr>
            <w:r w:rsidRPr="003F4161">
              <w:t>SRİLANKA</w:t>
            </w:r>
          </w:p>
        </w:tc>
        <w:tc>
          <w:tcPr>
            <w:tcW w:w="3843" w:type="dxa"/>
            <w:shd w:val="clear" w:color="auto" w:fill="9CC2E5" w:themeFill="accent1" w:themeFillTint="99"/>
          </w:tcPr>
          <w:p w:rsidR="00573461" w:rsidRPr="003F4161" w:rsidRDefault="00FD54AF" w:rsidP="00573461">
            <w:pPr>
              <w:jc w:val="center"/>
              <w:cnfStyle w:val="000000000000" w:firstRow="0" w:lastRow="0" w:firstColumn="0" w:lastColumn="0" w:oddVBand="0" w:evenVBand="0" w:oddHBand="0" w:evenHBand="0" w:firstRowFirstColumn="0" w:firstRowLastColumn="0" w:lastRowFirstColumn="0" w:lastRowLastColumn="0"/>
            </w:pPr>
            <w:r>
              <w:t>234</w:t>
            </w:r>
          </w:p>
        </w:tc>
      </w:tr>
      <w:tr w:rsidR="00573461" w:rsidRPr="003F4161" w:rsidTr="009A2C77">
        <w:trPr>
          <w:cnfStyle w:val="000000100000" w:firstRow="0" w:lastRow="0" w:firstColumn="0" w:lastColumn="0" w:oddVBand="0" w:evenVBand="0" w:oddHBand="1" w:evenHBand="0" w:firstRowFirstColumn="0" w:firstRowLastColumn="0" w:lastRowFirstColumn="0" w:lastRowLastColumn="0"/>
          <w:trHeight w:val="421"/>
        </w:trPr>
        <w:tc>
          <w:tcPr>
            <w:cnfStyle w:val="000010000000" w:firstRow="0" w:lastRow="0" w:firstColumn="0" w:lastColumn="0" w:oddVBand="1" w:evenVBand="0" w:oddHBand="0" w:evenHBand="0" w:firstRowFirstColumn="0" w:firstRowLastColumn="0" w:lastRowFirstColumn="0" w:lastRowLastColumn="0"/>
            <w:tcW w:w="3208" w:type="dxa"/>
            <w:shd w:val="clear" w:color="auto" w:fill="9CC2E5" w:themeFill="accent1" w:themeFillTint="99"/>
          </w:tcPr>
          <w:p w:rsidR="00573461" w:rsidRPr="003F4161" w:rsidRDefault="00573461" w:rsidP="00573461">
            <w:pPr>
              <w:jc w:val="both"/>
            </w:pPr>
            <w:r w:rsidRPr="003F4161">
              <w:t>KENYA</w:t>
            </w:r>
          </w:p>
        </w:tc>
        <w:tc>
          <w:tcPr>
            <w:tcW w:w="3843" w:type="dxa"/>
            <w:shd w:val="clear" w:color="auto" w:fill="9CC2E5" w:themeFill="accent1" w:themeFillTint="99"/>
          </w:tcPr>
          <w:p w:rsidR="00573461" w:rsidRPr="003F4161" w:rsidRDefault="00FD54AF" w:rsidP="00573461">
            <w:pPr>
              <w:jc w:val="center"/>
              <w:cnfStyle w:val="000000100000" w:firstRow="0" w:lastRow="0" w:firstColumn="0" w:lastColumn="0" w:oddVBand="0" w:evenVBand="0" w:oddHBand="1" w:evenHBand="0" w:firstRowFirstColumn="0" w:firstRowLastColumn="0" w:lastRowFirstColumn="0" w:lastRowLastColumn="0"/>
            </w:pPr>
            <w:r>
              <w:t>219</w:t>
            </w:r>
          </w:p>
        </w:tc>
      </w:tr>
      <w:tr w:rsidR="00573461" w:rsidRPr="003F4161" w:rsidTr="009A2C77">
        <w:trPr>
          <w:trHeight w:val="421"/>
        </w:trPr>
        <w:tc>
          <w:tcPr>
            <w:cnfStyle w:val="000010000000" w:firstRow="0" w:lastRow="0" w:firstColumn="0" w:lastColumn="0" w:oddVBand="1" w:evenVBand="0" w:oddHBand="0" w:evenHBand="0" w:firstRowFirstColumn="0" w:firstRowLastColumn="0" w:lastRowFirstColumn="0" w:lastRowLastColumn="0"/>
            <w:tcW w:w="3208" w:type="dxa"/>
            <w:shd w:val="clear" w:color="auto" w:fill="9CC2E5" w:themeFill="accent1" w:themeFillTint="99"/>
          </w:tcPr>
          <w:p w:rsidR="00573461" w:rsidRPr="003F4161" w:rsidRDefault="00573461" w:rsidP="00573461">
            <w:pPr>
              <w:jc w:val="both"/>
            </w:pPr>
            <w:r w:rsidRPr="003F4161">
              <w:t>ENDONEZYA</w:t>
            </w:r>
          </w:p>
        </w:tc>
        <w:tc>
          <w:tcPr>
            <w:tcW w:w="3843" w:type="dxa"/>
            <w:shd w:val="clear" w:color="auto" w:fill="9CC2E5" w:themeFill="accent1" w:themeFillTint="99"/>
          </w:tcPr>
          <w:p w:rsidR="00573461" w:rsidRPr="003F4161" w:rsidRDefault="00FD54AF" w:rsidP="00FD54AF">
            <w:pPr>
              <w:cnfStyle w:val="000000000000" w:firstRow="0" w:lastRow="0" w:firstColumn="0" w:lastColumn="0" w:oddVBand="0" w:evenVBand="0" w:oddHBand="0" w:evenHBand="0" w:firstRowFirstColumn="0" w:firstRowLastColumn="0" w:lastRowFirstColumn="0" w:lastRowLastColumn="0"/>
            </w:pPr>
            <w:r>
              <w:t xml:space="preserve">                           114</w:t>
            </w:r>
          </w:p>
        </w:tc>
      </w:tr>
      <w:tr w:rsidR="00573461" w:rsidRPr="003F4161" w:rsidTr="009A2C77">
        <w:trPr>
          <w:cnfStyle w:val="000000100000" w:firstRow="0" w:lastRow="0" w:firstColumn="0" w:lastColumn="0" w:oddVBand="0" w:evenVBand="0" w:oddHBand="1" w:evenHBand="0" w:firstRowFirstColumn="0" w:firstRowLastColumn="0" w:lastRowFirstColumn="0" w:lastRowLastColumn="0"/>
          <w:trHeight w:val="445"/>
        </w:trPr>
        <w:tc>
          <w:tcPr>
            <w:cnfStyle w:val="000010000000" w:firstRow="0" w:lastRow="0" w:firstColumn="0" w:lastColumn="0" w:oddVBand="1" w:evenVBand="0" w:oddHBand="0" w:evenHBand="0" w:firstRowFirstColumn="0" w:firstRowLastColumn="0" w:lastRowFirstColumn="0" w:lastRowLastColumn="0"/>
            <w:tcW w:w="3208" w:type="dxa"/>
            <w:shd w:val="clear" w:color="auto" w:fill="9CC2E5" w:themeFill="accent1" w:themeFillTint="99"/>
          </w:tcPr>
          <w:p w:rsidR="00573461" w:rsidRPr="003F4161" w:rsidRDefault="00573461" w:rsidP="00573461">
            <w:pPr>
              <w:jc w:val="both"/>
            </w:pPr>
            <w:r w:rsidRPr="003F4161">
              <w:t>VİET NAM</w:t>
            </w:r>
          </w:p>
        </w:tc>
        <w:tc>
          <w:tcPr>
            <w:tcW w:w="3843" w:type="dxa"/>
            <w:shd w:val="clear" w:color="auto" w:fill="9CC2E5" w:themeFill="accent1" w:themeFillTint="99"/>
          </w:tcPr>
          <w:p w:rsidR="00573461" w:rsidRPr="003F4161" w:rsidRDefault="006D6E7F" w:rsidP="00FD54AF">
            <w:pPr>
              <w:jc w:val="center"/>
              <w:cnfStyle w:val="000000100000" w:firstRow="0" w:lastRow="0" w:firstColumn="0" w:lastColumn="0" w:oddVBand="0" w:evenVBand="0" w:oddHBand="1" w:evenHBand="0" w:firstRowFirstColumn="0" w:firstRowLastColumn="0" w:lastRowFirstColumn="0" w:lastRowLastColumn="0"/>
            </w:pPr>
            <w:r>
              <w:t>1</w:t>
            </w:r>
            <w:r w:rsidR="00FD54AF">
              <w:t>23</w:t>
            </w:r>
          </w:p>
        </w:tc>
      </w:tr>
      <w:tr w:rsidR="00573461" w:rsidRPr="003F4161" w:rsidTr="009A2C77">
        <w:trPr>
          <w:trHeight w:val="421"/>
        </w:trPr>
        <w:tc>
          <w:tcPr>
            <w:cnfStyle w:val="000010000000" w:firstRow="0" w:lastRow="0" w:firstColumn="0" w:lastColumn="0" w:oddVBand="1" w:evenVBand="0" w:oddHBand="0" w:evenHBand="0" w:firstRowFirstColumn="0" w:firstRowLastColumn="0" w:lastRowFirstColumn="0" w:lastRowLastColumn="0"/>
            <w:tcW w:w="3208" w:type="dxa"/>
            <w:shd w:val="clear" w:color="auto" w:fill="9CC2E5" w:themeFill="accent1" w:themeFillTint="99"/>
          </w:tcPr>
          <w:p w:rsidR="00573461" w:rsidRPr="003F4161" w:rsidRDefault="00573461" w:rsidP="00573461">
            <w:pPr>
              <w:jc w:val="both"/>
              <w:rPr>
                <w:b/>
              </w:rPr>
            </w:pPr>
            <w:r w:rsidRPr="003F4161">
              <w:rPr>
                <w:b/>
              </w:rPr>
              <w:t>TÜRKİYE</w:t>
            </w:r>
          </w:p>
        </w:tc>
        <w:tc>
          <w:tcPr>
            <w:tcW w:w="3843" w:type="dxa"/>
            <w:shd w:val="clear" w:color="auto" w:fill="9CC2E5" w:themeFill="accent1" w:themeFillTint="99"/>
          </w:tcPr>
          <w:p w:rsidR="00573461" w:rsidRPr="00FD54AF" w:rsidRDefault="00FD54AF" w:rsidP="00573461">
            <w:pPr>
              <w:jc w:val="center"/>
              <w:cnfStyle w:val="000000000000" w:firstRow="0" w:lastRow="0" w:firstColumn="0" w:lastColumn="0" w:oddVBand="0" w:evenVBand="0" w:oddHBand="0" w:evenHBand="0" w:firstRowFirstColumn="0" w:firstRowLastColumn="0" w:lastRowFirstColumn="0" w:lastRowLastColumn="0"/>
            </w:pPr>
            <w:r w:rsidRPr="00FD54AF">
              <w:t>82</w:t>
            </w:r>
          </w:p>
        </w:tc>
      </w:tr>
      <w:tr w:rsidR="00573461" w:rsidRPr="003F4161" w:rsidTr="009A2C77">
        <w:trPr>
          <w:cnfStyle w:val="000000100000" w:firstRow="0" w:lastRow="0" w:firstColumn="0" w:lastColumn="0" w:oddVBand="0" w:evenVBand="0" w:oddHBand="1" w:evenHBand="0" w:firstRowFirstColumn="0" w:firstRowLastColumn="0" w:lastRowFirstColumn="0" w:lastRowLastColumn="0"/>
          <w:trHeight w:val="421"/>
        </w:trPr>
        <w:tc>
          <w:tcPr>
            <w:cnfStyle w:val="000010000000" w:firstRow="0" w:lastRow="0" w:firstColumn="0" w:lastColumn="0" w:oddVBand="1" w:evenVBand="0" w:oddHBand="0" w:evenHBand="0" w:firstRowFirstColumn="0" w:firstRowLastColumn="0" w:lastRowFirstColumn="0" w:lastRowLastColumn="0"/>
            <w:tcW w:w="3208" w:type="dxa"/>
            <w:shd w:val="clear" w:color="auto" w:fill="9CC2E5" w:themeFill="accent1" w:themeFillTint="99"/>
          </w:tcPr>
          <w:p w:rsidR="00573461" w:rsidRPr="003F4161" w:rsidRDefault="00FD54AF" w:rsidP="00573461">
            <w:pPr>
              <w:jc w:val="both"/>
            </w:pPr>
            <w:r>
              <w:t>ARJANTİN</w:t>
            </w:r>
          </w:p>
        </w:tc>
        <w:tc>
          <w:tcPr>
            <w:tcW w:w="3843" w:type="dxa"/>
            <w:shd w:val="clear" w:color="auto" w:fill="9CC2E5" w:themeFill="accent1" w:themeFillTint="99"/>
          </w:tcPr>
          <w:p w:rsidR="00573461" w:rsidRPr="003F4161" w:rsidRDefault="00FD54AF" w:rsidP="00573461">
            <w:pPr>
              <w:jc w:val="center"/>
              <w:cnfStyle w:val="000000100000" w:firstRow="0" w:lastRow="0" w:firstColumn="0" w:lastColumn="0" w:oddVBand="0" w:evenVBand="0" w:oddHBand="1" w:evenHBand="0" w:firstRowFirstColumn="0" w:firstRowLastColumn="0" w:lastRowFirstColumn="0" w:lastRowLastColumn="0"/>
            </w:pPr>
            <w:r>
              <w:t>40</w:t>
            </w:r>
          </w:p>
        </w:tc>
      </w:tr>
      <w:tr w:rsidR="00FD54AF" w:rsidRPr="003F4161" w:rsidTr="009A2C77">
        <w:trPr>
          <w:trHeight w:val="421"/>
        </w:trPr>
        <w:tc>
          <w:tcPr>
            <w:cnfStyle w:val="000010000000" w:firstRow="0" w:lastRow="0" w:firstColumn="0" w:lastColumn="0" w:oddVBand="1" w:evenVBand="0" w:oddHBand="0" w:evenHBand="0" w:firstRowFirstColumn="0" w:firstRowLastColumn="0" w:lastRowFirstColumn="0" w:lastRowLastColumn="0"/>
            <w:tcW w:w="3208" w:type="dxa"/>
            <w:shd w:val="clear" w:color="auto" w:fill="9CC2E5" w:themeFill="accent1" w:themeFillTint="99"/>
          </w:tcPr>
          <w:p w:rsidR="00FD54AF" w:rsidRPr="003F4161" w:rsidRDefault="00FD54AF" w:rsidP="00573461">
            <w:pPr>
              <w:jc w:val="both"/>
            </w:pPr>
            <w:r>
              <w:t>İRAN</w:t>
            </w:r>
          </w:p>
        </w:tc>
        <w:tc>
          <w:tcPr>
            <w:tcW w:w="3843" w:type="dxa"/>
            <w:shd w:val="clear" w:color="auto" w:fill="9CC2E5" w:themeFill="accent1" w:themeFillTint="99"/>
          </w:tcPr>
          <w:p w:rsidR="00FD54AF" w:rsidRDefault="00FD54AF" w:rsidP="00573461">
            <w:pPr>
              <w:jc w:val="center"/>
              <w:cnfStyle w:val="000000000000" w:firstRow="0" w:lastRow="0" w:firstColumn="0" w:lastColumn="0" w:oddVBand="0" w:evenVBand="0" w:oddHBand="0" w:evenHBand="0" w:firstRowFirstColumn="0" w:firstRowLastColumn="0" w:lastRowFirstColumn="0" w:lastRowLastColumn="0"/>
            </w:pPr>
            <w:r>
              <w:t>16</w:t>
            </w:r>
          </w:p>
        </w:tc>
      </w:tr>
      <w:tr w:rsidR="00FD54AF" w:rsidRPr="003F4161" w:rsidTr="009A2C77">
        <w:trPr>
          <w:cnfStyle w:val="000000100000" w:firstRow="0" w:lastRow="0" w:firstColumn="0" w:lastColumn="0" w:oddVBand="0" w:evenVBand="0" w:oddHBand="1" w:evenHBand="0" w:firstRowFirstColumn="0" w:firstRowLastColumn="0" w:lastRowFirstColumn="0" w:lastRowLastColumn="0"/>
          <w:trHeight w:val="421"/>
        </w:trPr>
        <w:tc>
          <w:tcPr>
            <w:cnfStyle w:val="000010000000" w:firstRow="0" w:lastRow="0" w:firstColumn="0" w:lastColumn="0" w:oddVBand="1" w:evenVBand="0" w:oddHBand="0" w:evenHBand="0" w:firstRowFirstColumn="0" w:firstRowLastColumn="0" w:lastRowFirstColumn="0" w:lastRowLastColumn="0"/>
            <w:tcW w:w="3208" w:type="dxa"/>
            <w:shd w:val="clear" w:color="auto" w:fill="9CC2E5" w:themeFill="accent1" w:themeFillTint="99"/>
          </w:tcPr>
          <w:p w:rsidR="00FD54AF" w:rsidRPr="003F4161" w:rsidRDefault="00FD54AF" w:rsidP="00573461">
            <w:pPr>
              <w:jc w:val="both"/>
            </w:pPr>
            <w:r>
              <w:t>JAPONYA</w:t>
            </w:r>
          </w:p>
        </w:tc>
        <w:tc>
          <w:tcPr>
            <w:tcW w:w="3843" w:type="dxa"/>
            <w:shd w:val="clear" w:color="auto" w:fill="9CC2E5" w:themeFill="accent1" w:themeFillTint="99"/>
          </w:tcPr>
          <w:p w:rsidR="00FD54AF" w:rsidRDefault="00FD54AF" w:rsidP="00573461">
            <w:pPr>
              <w:jc w:val="center"/>
              <w:cnfStyle w:val="000000100000" w:firstRow="0" w:lastRow="0" w:firstColumn="0" w:lastColumn="0" w:oddVBand="0" w:evenVBand="0" w:oddHBand="1" w:evenHBand="0" w:firstRowFirstColumn="0" w:firstRowLastColumn="0" w:lastRowFirstColumn="0" w:lastRowLastColumn="0"/>
            </w:pPr>
            <w:r>
              <w:t>43</w:t>
            </w:r>
          </w:p>
        </w:tc>
      </w:tr>
      <w:tr w:rsidR="00FD54AF" w:rsidRPr="003F4161" w:rsidTr="009A2C77">
        <w:trPr>
          <w:trHeight w:val="421"/>
        </w:trPr>
        <w:tc>
          <w:tcPr>
            <w:cnfStyle w:val="000010000000" w:firstRow="0" w:lastRow="0" w:firstColumn="0" w:lastColumn="0" w:oddVBand="1" w:evenVBand="0" w:oddHBand="0" w:evenHBand="0" w:firstRowFirstColumn="0" w:firstRowLastColumn="0" w:lastRowFirstColumn="0" w:lastRowLastColumn="0"/>
            <w:tcW w:w="3208" w:type="dxa"/>
            <w:shd w:val="clear" w:color="auto" w:fill="9CC2E5" w:themeFill="accent1" w:themeFillTint="99"/>
          </w:tcPr>
          <w:tbl>
            <w:tblPr>
              <w:tblStyle w:val="KlavuzTablo5Koyu-Vurgu51"/>
              <w:tblpPr w:leftFromText="141" w:rightFromText="141" w:vertAnchor="text" w:horzAnchor="margin" w:tblpXSpec="center" w:tblpY="126"/>
              <w:tblW w:w="0" w:type="auto"/>
              <w:shd w:val="clear" w:color="auto" w:fill="5B9BD5" w:themeFill="accent1"/>
              <w:tblLayout w:type="fixed"/>
              <w:tblLook w:val="0000" w:firstRow="0" w:lastRow="0" w:firstColumn="0" w:lastColumn="0" w:noHBand="0" w:noVBand="0"/>
            </w:tblPr>
            <w:tblGrid>
              <w:gridCol w:w="3208"/>
            </w:tblGrid>
            <w:tr w:rsidR="00FD54AF" w:rsidRPr="003F4161" w:rsidTr="003672EF">
              <w:trPr>
                <w:cnfStyle w:val="000000100000" w:firstRow="0" w:lastRow="0" w:firstColumn="0" w:lastColumn="0" w:oddVBand="0" w:evenVBand="0" w:oddHBand="1" w:evenHBand="0" w:firstRowFirstColumn="0" w:firstRowLastColumn="0" w:lastRowFirstColumn="0" w:lastRowLastColumn="0"/>
                <w:trHeight w:val="421"/>
              </w:trPr>
              <w:tc>
                <w:tcPr>
                  <w:cnfStyle w:val="000010000000" w:firstRow="0" w:lastRow="0" w:firstColumn="0" w:lastColumn="0" w:oddVBand="1" w:evenVBand="0" w:oddHBand="0" w:evenHBand="0" w:firstRowFirstColumn="0" w:firstRowLastColumn="0" w:lastRowFirstColumn="0" w:lastRowLastColumn="0"/>
                  <w:tcW w:w="3208" w:type="dxa"/>
                  <w:shd w:val="clear" w:color="auto" w:fill="9CC2E5" w:themeFill="accent1" w:themeFillTint="99"/>
                </w:tcPr>
                <w:p w:rsidR="00FD54AF" w:rsidRPr="003F4161" w:rsidRDefault="00FD54AF" w:rsidP="00FD54AF">
                  <w:pPr>
                    <w:jc w:val="both"/>
                  </w:pPr>
                  <w:r w:rsidRPr="003F4161">
                    <w:lastRenderedPageBreak/>
                    <w:t>Diğer Ülkeler toplamı</w:t>
                  </w:r>
                </w:p>
              </w:tc>
            </w:tr>
          </w:tbl>
          <w:p w:rsidR="00FD54AF" w:rsidRPr="003F4161" w:rsidRDefault="00FD54AF" w:rsidP="00573461">
            <w:pPr>
              <w:jc w:val="both"/>
            </w:pPr>
          </w:p>
        </w:tc>
        <w:tc>
          <w:tcPr>
            <w:tcW w:w="3843" w:type="dxa"/>
            <w:shd w:val="clear" w:color="auto" w:fill="9CC2E5" w:themeFill="accent1" w:themeFillTint="99"/>
          </w:tcPr>
          <w:p w:rsidR="00FD54AF" w:rsidRDefault="00FD54AF" w:rsidP="00573461">
            <w:pPr>
              <w:jc w:val="center"/>
              <w:cnfStyle w:val="000000000000" w:firstRow="0" w:lastRow="0" w:firstColumn="0" w:lastColumn="0" w:oddVBand="0" w:evenVBand="0" w:oddHBand="0" w:evenHBand="0" w:firstRowFirstColumn="0" w:firstRowLastColumn="0" w:lastRowFirstColumn="0" w:lastRowLastColumn="0"/>
            </w:pPr>
            <w:r>
              <w:t>358</w:t>
            </w:r>
          </w:p>
        </w:tc>
      </w:tr>
      <w:tr w:rsidR="00573461" w:rsidRPr="003F4161" w:rsidTr="009A2C77">
        <w:trPr>
          <w:cnfStyle w:val="000000100000" w:firstRow="0" w:lastRow="0" w:firstColumn="0" w:lastColumn="0" w:oddVBand="0" w:evenVBand="0" w:oddHBand="1" w:evenHBand="0" w:firstRowFirstColumn="0" w:firstRowLastColumn="0" w:lastRowFirstColumn="0" w:lastRowLastColumn="0"/>
          <w:trHeight w:val="421"/>
        </w:trPr>
        <w:tc>
          <w:tcPr>
            <w:cnfStyle w:val="000010000000" w:firstRow="0" w:lastRow="0" w:firstColumn="0" w:lastColumn="0" w:oddVBand="1" w:evenVBand="0" w:oddHBand="0" w:evenHBand="0" w:firstRowFirstColumn="0" w:firstRowLastColumn="0" w:lastRowFirstColumn="0" w:lastRowLastColumn="0"/>
            <w:tcW w:w="3208" w:type="dxa"/>
            <w:shd w:val="clear" w:color="auto" w:fill="9CC2E5" w:themeFill="accent1" w:themeFillTint="99"/>
          </w:tcPr>
          <w:p w:rsidR="00573461" w:rsidRPr="003F4161" w:rsidRDefault="00573461" w:rsidP="00573461">
            <w:pPr>
              <w:jc w:val="both"/>
              <w:rPr>
                <w:b/>
              </w:rPr>
            </w:pPr>
            <w:r w:rsidRPr="003F4161">
              <w:rPr>
                <w:b/>
              </w:rPr>
              <w:t>Genel Toplam</w:t>
            </w:r>
          </w:p>
        </w:tc>
        <w:tc>
          <w:tcPr>
            <w:tcW w:w="3843" w:type="dxa"/>
            <w:shd w:val="clear" w:color="auto" w:fill="9CC2E5" w:themeFill="accent1" w:themeFillTint="99"/>
          </w:tcPr>
          <w:p w:rsidR="00573461" w:rsidRPr="003F4161" w:rsidRDefault="00FD54AF" w:rsidP="00FD54AF">
            <w:pPr>
              <w:jc w:val="center"/>
              <w:cnfStyle w:val="000000100000" w:firstRow="0" w:lastRow="0" w:firstColumn="0" w:lastColumn="0" w:oddVBand="0" w:evenVBand="0" w:oddHBand="1" w:evenHBand="0" w:firstRowFirstColumn="0" w:firstRowLastColumn="0" w:lastRowFirstColumn="0" w:lastRowLastColumn="0"/>
              <w:rPr>
                <w:b/>
              </w:rPr>
            </w:pPr>
            <w:r>
              <w:rPr>
                <w:b/>
              </w:rPr>
              <w:t>4.075</w:t>
            </w:r>
          </w:p>
        </w:tc>
      </w:tr>
    </w:tbl>
    <w:p w:rsidR="00870EB3" w:rsidRPr="003F4161" w:rsidRDefault="00870EB3" w:rsidP="007F0123">
      <w:pPr>
        <w:ind w:firstLine="708"/>
        <w:jc w:val="center"/>
      </w:pPr>
    </w:p>
    <w:p w:rsidR="00B053E6" w:rsidRPr="003F4161" w:rsidRDefault="006D6E7F" w:rsidP="00B053E6">
      <w:pPr>
        <w:ind w:firstLine="708"/>
        <w:rPr>
          <w:b/>
        </w:rPr>
      </w:pPr>
      <w:r>
        <w:rPr>
          <w:b/>
        </w:rPr>
        <w:t>FAO 2017</w:t>
      </w:r>
      <w:r w:rsidR="00420EDF" w:rsidRPr="003F4161">
        <w:rPr>
          <w:b/>
        </w:rPr>
        <w:t xml:space="preserve"> verileri </w:t>
      </w:r>
    </w:p>
    <w:p w:rsidR="00B053E6" w:rsidRDefault="00B053E6" w:rsidP="000409AC">
      <w:pPr>
        <w:ind w:firstLine="708"/>
        <w:jc w:val="center"/>
        <w:rPr>
          <w:b/>
        </w:rPr>
      </w:pPr>
    </w:p>
    <w:p w:rsidR="001447D8" w:rsidRDefault="001447D8" w:rsidP="000409AC">
      <w:pPr>
        <w:ind w:firstLine="708"/>
        <w:jc w:val="center"/>
        <w:rPr>
          <w:b/>
        </w:rPr>
      </w:pPr>
    </w:p>
    <w:p w:rsidR="000409AC" w:rsidRPr="003F4161" w:rsidRDefault="006D6E7F" w:rsidP="000409AC">
      <w:pPr>
        <w:ind w:firstLine="708"/>
        <w:jc w:val="center"/>
        <w:rPr>
          <w:b/>
        </w:rPr>
      </w:pPr>
      <w:r>
        <w:rPr>
          <w:b/>
        </w:rPr>
        <w:t xml:space="preserve">DÜNYA KURU </w:t>
      </w:r>
      <w:r w:rsidR="00306D1C">
        <w:rPr>
          <w:b/>
        </w:rPr>
        <w:t>ÇAY ÜRETİMİ (2017</w:t>
      </w:r>
      <w:r w:rsidR="007A20F0">
        <w:rPr>
          <w:b/>
        </w:rPr>
        <w:t xml:space="preserve"> </w:t>
      </w:r>
      <w:r w:rsidR="000409AC" w:rsidRPr="003F4161">
        <w:rPr>
          <w:b/>
        </w:rPr>
        <w:t>)</w:t>
      </w:r>
    </w:p>
    <w:tbl>
      <w:tblPr>
        <w:tblStyle w:val="KlavuzTablo5Koyu-Vurgu51"/>
        <w:tblpPr w:leftFromText="141" w:rightFromText="141" w:vertAnchor="text" w:horzAnchor="margin" w:tblpXSpec="center" w:tblpY="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CC2E5" w:themeFill="accent1" w:themeFillTint="99"/>
        <w:tblLayout w:type="fixed"/>
        <w:tblLook w:val="0000" w:firstRow="0" w:lastRow="0" w:firstColumn="0" w:lastColumn="0" w:noHBand="0" w:noVBand="0"/>
      </w:tblPr>
      <w:tblGrid>
        <w:gridCol w:w="5022"/>
        <w:gridCol w:w="2193"/>
      </w:tblGrid>
      <w:tr w:rsidR="00573461" w:rsidRPr="003F4161" w:rsidTr="009A2C77">
        <w:trPr>
          <w:cnfStyle w:val="000000100000" w:firstRow="0" w:lastRow="0" w:firstColumn="0" w:lastColumn="0" w:oddVBand="0" w:evenVBand="0" w:oddHBand="1" w:evenHBand="0" w:firstRowFirstColumn="0" w:firstRowLastColumn="0" w:lastRowFirstColumn="0" w:lastRowLastColumn="0"/>
          <w:trHeight w:val="737"/>
        </w:trPr>
        <w:tc>
          <w:tcPr>
            <w:cnfStyle w:val="000010000000" w:firstRow="0" w:lastRow="0" w:firstColumn="0" w:lastColumn="0" w:oddVBand="1" w:evenVBand="0" w:oddHBand="0" w:evenHBand="0" w:firstRowFirstColumn="0" w:firstRowLastColumn="0" w:lastRowFirstColumn="0" w:lastRowLastColumn="0"/>
            <w:tcW w:w="5022" w:type="dxa"/>
            <w:shd w:val="clear" w:color="auto" w:fill="9CC2E5" w:themeFill="accent1" w:themeFillTint="99"/>
          </w:tcPr>
          <w:p w:rsidR="009A2C77" w:rsidRDefault="009A2C77" w:rsidP="00573461">
            <w:pPr>
              <w:jc w:val="center"/>
              <w:rPr>
                <w:b/>
              </w:rPr>
            </w:pPr>
          </w:p>
          <w:p w:rsidR="00573461" w:rsidRPr="003F4161" w:rsidRDefault="00573461" w:rsidP="00573461">
            <w:pPr>
              <w:jc w:val="center"/>
              <w:rPr>
                <w:b/>
              </w:rPr>
            </w:pPr>
            <w:r w:rsidRPr="003F4161">
              <w:rPr>
                <w:b/>
              </w:rPr>
              <w:t>ÜLKELER</w:t>
            </w:r>
          </w:p>
        </w:tc>
        <w:tc>
          <w:tcPr>
            <w:tcW w:w="2193" w:type="dxa"/>
            <w:shd w:val="clear" w:color="auto" w:fill="9CC2E5" w:themeFill="accent1" w:themeFillTint="99"/>
          </w:tcPr>
          <w:p w:rsidR="009A2C77" w:rsidRDefault="009A2C77" w:rsidP="009A2C77">
            <w:pPr>
              <w:cnfStyle w:val="000000100000" w:firstRow="0" w:lastRow="0" w:firstColumn="0" w:lastColumn="0" w:oddVBand="0" w:evenVBand="0" w:oddHBand="1" w:evenHBand="0" w:firstRowFirstColumn="0" w:firstRowLastColumn="0" w:lastRowFirstColumn="0" w:lastRowLastColumn="0"/>
              <w:rPr>
                <w:b/>
              </w:rPr>
            </w:pPr>
            <w:r>
              <w:rPr>
                <w:b/>
              </w:rPr>
              <w:t xml:space="preserve">  </w:t>
            </w:r>
          </w:p>
          <w:p w:rsidR="00573461" w:rsidRPr="003F4161" w:rsidRDefault="00573461" w:rsidP="009A2C77">
            <w:pPr>
              <w:cnfStyle w:val="000000100000" w:firstRow="0" w:lastRow="0" w:firstColumn="0" w:lastColumn="0" w:oddVBand="0" w:evenVBand="0" w:oddHBand="1" w:evenHBand="0" w:firstRowFirstColumn="0" w:firstRowLastColumn="0" w:lastRowFirstColumn="0" w:lastRowLastColumn="0"/>
              <w:rPr>
                <w:b/>
              </w:rPr>
            </w:pPr>
            <w:r w:rsidRPr="003F4161">
              <w:rPr>
                <w:b/>
              </w:rPr>
              <w:t>MİKTAR (Bin Ton)</w:t>
            </w:r>
          </w:p>
        </w:tc>
      </w:tr>
      <w:tr w:rsidR="00573461" w:rsidRPr="003F4161" w:rsidTr="009A2C77">
        <w:trPr>
          <w:trHeight w:val="385"/>
        </w:trPr>
        <w:tc>
          <w:tcPr>
            <w:cnfStyle w:val="000010000000" w:firstRow="0" w:lastRow="0" w:firstColumn="0" w:lastColumn="0" w:oddVBand="1" w:evenVBand="0" w:oddHBand="0" w:evenHBand="0" w:firstRowFirstColumn="0" w:firstRowLastColumn="0" w:lastRowFirstColumn="0" w:lastRowLastColumn="0"/>
            <w:tcW w:w="5022" w:type="dxa"/>
            <w:shd w:val="clear" w:color="auto" w:fill="9CC2E5" w:themeFill="accent1" w:themeFillTint="99"/>
          </w:tcPr>
          <w:p w:rsidR="00573461" w:rsidRPr="003F4161" w:rsidRDefault="00573461" w:rsidP="00573461">
            <w:pPr>
              <w:jc w:val="both"/>
            </w:pPr>
            <w:r w:rsidRPr="003F4161">
              <w:t>ÇİN</w:t>
            </w:r>
          </w:p>
        </w:tc>
        <w:tc>
          <w:tcPr>
            <w:tcW w:w="2193" w:type="dxa"/>
            <w:shd w:val="clear" w:color="auto" w:fill="9CC2E5" w:themeFill="accent1" w:themeFillTint="99"/>
          </w:tcPr>
          <w:p w:rsidR="00573461" w:rsidRPr="003F4161" w:rsidRDefault="00EF1D97" w:rsidP="00573461">
            <w:pPr>
              <w:jc w:val="center"/>
              <w:cnfStyle w:val="000000000000" w:firstRow="0" w:lastRow="0" w:firstColumn="0" w:lastColumn="0" w:oddVBand="0" w:evenVBand="0" w:oddHBand="0" w:evenHBand="0" w:firstRowFirstColumn="0" w:firstRowLastColumn="0" w:lastRowFirstColumn="0" w:lastRowLastColumn="0"/>
            </w:pPr>
            <w:r>
              <w:t>2.473</w:t>
            </w:r>
          </w:p>
        </w:tc>
      </w:tr>
      <w:tr w:rsidR="00573461" w:rsidRPr="003F4161" w:rsidTr="009A2C77">
        <w:trPr>
          <w:cnfStyle w:val="000000100000" w:firstRow="0" w:lastRow="0" w:firstColumn="0" w:lastColumn="0" w:oddVBand="0" w:evenVBand="0" w:oddHBand="1" w:evenHBand="0" w:firstRowFirstColumn="0" w:firstRowLastColumn="0" w:lastRowFirstColumn="0" w:lastRowLastColumn="0"/>
          <w:trHeight w:val="351"/>
        </w:trPr>
        <w:tc>
          <w:tcPr>
            <w:cnfStyle w:val="000010000000" w:firstRow="0" w:lastRow="0" w:firstColumn="0" w:lastColumn="0" w:oddVBand="1" w:evenVBand="0" w:oddHBand="0" w:evenHBand="0" w:firstRowFirstColumn="0" w:firstRowLastColumn="0" w:lastRowFirstColumn="0" w:lastRowLastColumn="0"/>
            <w:tcW w:w="5022" w:type="dxa"/>
            <w:shd w:val="clear" w:color="auto" w:fill="9CC2E5" w:themeFill="accent1" w:themeFillTint="99"/>
          </w:tcPr>
          <w:p w:rsidR="00573461" w:rsidRPr="003F4161" w:rsidRDefault="00573461" w:rsidP="00573461">
            <w:pPr>
              <w:jc w:val="both"/>
            </w:pPr>
            <w:r w:rsidRPr="003F4161">
              <w:t>HİNDİSTAN</w:t>
            </w:r>
          </w:p>
        </w:tc>
        <w:tc>
          <w:tcPr>
            <w:tcW w:w="2193" w:type="dxa"/>
            <w:shd w:val="clear" w:color="auto" w:fill="9CC2E5" w:themeFill="accent1" w:themeFillTint="99"/>
          </w:tcPr>
          <w:p w:rsidR="00573461" w:rsidRPr="003F4161" w:rsidRDefault="00EF1D97" w:rsidP="006D6E7F">
            <w:pPr>
              <w:jc w:val="center"/>
              <w:cnfStyle w:val="000000100000" w:firstRow="0" w:lastRow="0" w:firstColumn="0" w:lastColumn="0" w:oddVBand="0" w:evenVBand="0" w:oddHBand="1" w:evenHBand="0" w:firstRowFirstColumn="0" w:firstRowLastColumn="0" w:lastRowFirstColumn="0" w:lastRowLastColumn="0"/>
            </w:pPr>
            <w:r>
              <w:t>1.325</w:t>
            </w:r>
          </w:p>
        </w:tc>
      </w:tr>
      <w:tr w:rsidR="00573461" w:rsidRPr="003F4161" w:rsidTr="009A2C77">
        <w:trPr>
          <w:trHeight w:val="367"/>
        </w:trPr>
        <w:tc>
          <w:tcPr>
            <w:cnfStyle w:val="000010000000" w:firstRow="0" w:lastRow="0" w:firstColumn="0" w:lastColumn="0" w:oddVBand="1" w:evenVBand="0" w:oddHBand="0" w:evenHBand="0" w:firstRowFirstColumn="0" w:firstRowLastColumn="0" w:lastRowFirstColumn="0" w:lastRowLastColumn="0"/>
            <w:tcW w:w="5022" w:type="dxa"/>
            <w:shd w:val="clear" w:color="auto" w:fill="9CC2E5" w:themeFill="accent1" w:themeFillTint="99"/>
          </w:tcPr>
          <w:p w:rsidR="00573461" w:rsidRPr="003F4161" w:rsidRDefault="00573461" w:rsidP="00573461">
            <w:pPr>
              <w:jc w:val="both"/>
            </w:pPr>
            <w:r w:rsidRPr="003F4161">
              <w:t>KENYA</w:t>
            </w:r>
          </w:p>
        </w:tc>
        <w:tc>
          <w:tcPr>
            <w:tcW w:w="2193" w:type="dxa"/>
            <w:shd w:val="clear" w:color="auto" w:fill="9CC2E5" w:themeFill="accent1" w:themeFillTint="99"/>
          </w:tcPr>
          <w:p w:rsidR="00573461" w:rsidRPr="003F4161" w:rsidRDefault="00EF1D97" w:rsidP="00573461">
            <w:pPr>
              <w:jc w:val="center"/>
              <w:cnfStyle w:val="000000000000" w:firstRow="0" w:lastRow="0" w:firstColumn="0" w:lastColumn="0" w:oddVBand="0" w:evenVBand="0" w:oddHBand="0" w:evenHBand="0" w:firstRowFirstColumn="0" w:firstRowLastColumn="0" w:lastRowFirstColumn="0" w:lastRowLastColumn="0"/>
            </w:pPr>
            <w:r>
              <w:t>440</w:t>
            </w:r>
          </w:p>
        </w:tc>
      </w:tr>
      <w:tr w:rsidR="00573461" w:rsidRPr="003F4161" w:rsidTr="009A2C77">
        <w:trPr>
          <w:cnfStyle w:val="000000100000" w:firstRow="0" w:lastRow="0" w:firstColumn="0" w:lastColumn="0" w:oddVBand="0" w:evenVBand="0" w:oddHBand="1" w:evenHBand="0" w:firstRowFirstColumn="0" w:firstRowLastColumn="0" w:lastRowFirstColumn="0" w:lastRowLastColumn="0"/>
          <w:trHeight w:val="367"/>
        </w:trPr>
        <w:tc>
          <w:tcPr>
            <w:cnfStyle w:val="000010000000" w:firstRow="0" w:lastRow="0" w:firstColumn="0" w:lastColumn="0" w:oddVBand="1" w:evenVBand="0" w:oddHBand="0" w:evenHBand="0" w:firstRowFirstColumn="0" w:firstRowLastColumn="0" w:lastRowFirstColumn="0" w:lastRowLastColumn="0"/>
            <w:tcW w:w="5022" w:type="dxa"/>
            <w:shd w:val="clear" w:color="auto" w:fill="9CC2E5" w:themeFill="accent1" w:themeFillTint="99"/>
          </w:tcPr>
          <w:p w:rsidR="00573461" w:rsidRPr="003F4161" w:rsidRDefault="00573461" w:rsidP="00573461">
            <w:pPr>
              <w:jc w:val="both"/>
            </w:pPr>
            <w:r w:rsidRPr="003F4161">
              <w:t>SRİLANKA</w:t>
            </w:r>
          </w:p>
        </w:tc>
        <w:tc>
          <w:tcPr>
            <w:tcW w:w="2193" w:type="dxa"/>
            <w:shd w:val="clear" w:color="auto" w:fill="9CC2E5" w:themeFill="accent1" w:themeFillTint="99"/>
          </w:tcPr>
          <w:p w:rsidR="00573461" w:rsidRPr="003F4161" w:rsidRDefault="00EF1D97" w:rsidP="00EF1D97">
            <w:pPr>
              <w:cnfStyle w:val="000000100000" w:firstRow="0" w:lastRow="0" w:firstColumn="0" w:lastColumn="0" w:oddVBand="0" w:evenVBand="0" w:oddHBand="1" w:evenHBand="0" w:firstRowFirstColumn="0" w:firstRowLastColumn="0" w:lastRowFirstColumn="0" w:lastRowLastColumn="0"/>
            </w:pPr>
            <w:r>
              <w:t xml:space="preserve">             350</w:t>
            </w:r>
          </w:p>
        </w:tc>
      </w:tr>
      <w:tr w:rsidR="00573461" w:rsidRPr="003F4161" w:rsidTr="009A2C77">
        <w:trPr>
          <w:trHeight w:val="367"/>
        </w:trPr>
        <w:tc>
          <w:tcPr>
            <w:cnfStyle w:val="000010000000" w:firstRow="0" w:lastRow="0" w:firstColumn="0" w:lastColumn="0" w:oddVBand="1" w:evenVBand="0" w:oddHBand="0" w:evenHBand="0" w:firstRowFirstColumn="0" w:firstRowLastColumn="0" w:lastRowFirstColumn="0" w:lastRowLastColumn="0"/>
            <w:tcW w:w="5022" w:type="dxa"/>
            <w:shd w:val="clear" w:color="auto" w:fill="9CC2E5" w:themeFill="accent1" w:themeFillTint="99"/>
          </w:tcPr>
          <w:p w:rsidR="00573461" w:rsidRPr="0001476B" w:rsidRDefault="00C02810" w:rsidP="00573461">
            <w:pPr>
              <w:jc w:val="both"/>
              <w:rPr>
                <w:b/>
              </w:rPr>
            </w:pPr>
            <w:r w:rsidRPr="0001476B">
              <w:t>VİETNAM</w:t>
            </w:r>
            <w:r w:rsidRPr="0001476B">
              <w:rPr>
                <w:b/>
              </w:rPr>
              <w:t xml:space="preserve"> </w:t>
            </w:r>
          </w:p>
        </w:tc>
        <w:tc>
          <w:tcPr>
            <w:tcW w:w="2193" w:type="dxa"/>
            <w:shd w:val="clear" w:color="auto" w:fill="9CC2E5" w:themeFill="accent1" w:themeFillTint="99"/>
          </w:tcPr>
          <w:p w:rsidR="00573461" w:rsidRPr="00EC7D5A" w:rsidRDefault="00C02810" w:rsidP="00C02810">
            <w:pPr>
              <w:jc w:val="center"/>
              <w:cnfStyle w:val="000000000000" w:firstRow="0" w:lastRow="0" w:firstColumn="0" w:lastColumn="0" w:oddVBand="0" w:evenVBand="0" w:oddHBand="0" w:evenHBand="0" w:firstRowFirstColumn="0" w:firstRowLastColumn="0" w:lastRowFirstColumn="0" w:lastRowLastColumn="0"/>
              <w:rPr>
                <w:b/>
              </w:rPr>
            </w:pPr>
            <w:r>
              <w:t>260</w:t>
            </w:r>
          </w:p>
        </w:tc>
      </w:tr>
      <w:tr w:rsidR="00573461" w:rsidRPr="003F4161" w:rsidTr="009A2C77">
        <w:trPr>
          <w:cnfStyle w:val="000000100000" w:firstRow="0" w:lastRow="0" w:firstColumn="0" w:lastColumn="0" w:oddVBand="0" w:evenVBand="0" w:oddHBand="1" w:evenHBand="0" w:firstRowFirstColumn="0" w:firstRowLastColumn="0" w:lastRowFirstColumn="0" w:lastRowLastColumn="0"/>
          <w:trHeight w:val="367"/>
        </w:trPr>
        <w:tc>
          <w:tcPr>
            <w:cnfStyle w:val="000010000000" w:firstRow="0" w:lastRow="0" w:firstColumn="0" w:lastColumn="0" w:oddVBand="1" w:evenVBand="0" w:oddHBand="0" w:evenHBand="0" w:firstRowFirstColumn="0" w:firstRowLastColumn="0" w:lastRowFirstColumn="0" w:lastRowLastColumn="0"/>
            <w:tcW w:w="5022" w:type="dxa"/>
            <w:shd w:val="clear" w:color="auto" w:fill="9CC2E5" w:themeFill="accent1" w:themeFillTint="99"/>
          </w:tcPr>
          <w:p w:rsidR="00573461" w:rsidRPr="00C02810" w:rsidRDefault="00C02810" w:rsidP="00573461">
            <w:pPr>
              <w:jc w:val="both"/>
              <w:rPr>
                <w:b/>
              </w:rPr>
            </w:pPr>
            <w:r w:rsidRPr="00C02810">
              <w:rPr>
                <w:b/>
              </w:rPr>
              <w:t>TÜRKİYE</w:t>
            </w:r>
          </w:p>
        </w:tc>
        <w:tc>
          <w:tcPr>
            <w:tcW w:w="2193" w:type="dxa"/>
            <w:shd w:val="clear" w:color="auto" w:fill="9CC2E5" w:themeFill="accent1" w:themeFillTint="99"/>
          </w:tcPr>
          <w:p w:rsidR="00573461" w:rsidRPr="00C02810" w:rsidRDefault="00C02810" w:rsidP="00573461">
            <w:pPr>
              <w:jc w:val="center"/>
              <w:cnfStyle w:val="000000100000" w:firstRow="0" w:lastRow="0" w:firstColumn="0" w:lastColumn="0" w:oddVBand="0" w:evenVBand="0" w:oddHBand="1" w:evenHBand="0" w:firstRowFirstColumn="0" w:firstRowLastColumn="0" w:lastRowFirstColumn="0" w:lastRowLastColumn="0"/>
              <w:rPr>
                <w:b/>
              </w:rPr>
            </w:pPr>
            <w:r w:rsidRPr="00C02810">
              <w:rPr>
                <w:b/>
              </w:rPr>
              <w:t>234</w:t>
            </w:r>
          </w:p>
        </w:tc>
      </w:tr>
      <w:tr w:rsidR="00573461" w:rsidRPr="003F4161" w:rsidTr="009A2C77">
        <w:trPr>
          <w:trHeight w:val="367"/>
        </w:trPr>
        <w:tc>
          <w:tcPr>
            <w:cnfStyle w:val="000010000000" w:firstRow="0" w:lastRow="0" w:firstColumn="0" w:lastColumn="0" w:oddVBand="1" w:evenVBand="0" w:oddHBand="0" w:evenHBand="0" w:firstRowFirstColumn="0" w:firstRowLastColumn="0" w:lastRowFirstColumn="0" w:lastRowLastColumn="0"/>
            <w:tcW w:w="5022" w:type="dxa"/>
            <w:shd w:val="clear" w:color="auto" w:fill="9CC2E5" w:themeFill="accent1" w:themeFillTint="99"/>
          </w:tcPr>
          <w:p w:rsidR="00573461" w:rsidRPr="003F4161" w:rsidRDefault="0001476B" w:rsidP="00573461">
            <w:pPr>
              <w:jc w:val="both"/>
            </w:pPr>
            <w:r w:rsidRPr="003F4161">
              <w:t>ENDONEZYA</w:t>
            </w:r>
          </w:p>
        </w:tc>
        <w:tc>
          <w:tcPr>
            <w:tcW w:w="2193" w:type="dxa"/>
            <w:shd w:val="clear" w:color="auto" w:fill="9CC2E5" w:themeFill="accent1" w:themeFillTint="99"/>
          </w:tcPr>
          <w:p w:rsidR="00573461" w:rsidRPr="003F4161" w:rsidRDefault="00EF1D97" w:rsidP="0001476B">
            <w:pPr>
              <w:jc w:val="center"/>
              <w:cnfStyle w:val="000000000000" w:firstRow="0" w:lastRow="0" w:firstColumn="0" w:lastColumn="0" w:oddVBand="0" w:evenVBand="0" w:oddHBand="0" w:evenHBand="0" w:firstRowFirstColumn="0" w:firstRowLastColumn="0" w:lastRowFirstColumn="0" w:lastRowLastColumn="0"/>
            </w:pPr>
            <w:r>
              <w:t>139</w:t>
            </w:r>
          </w:p>
        </w:tc>
      </w:tr>
      <w:tr w:rsidR="00573461" w:rsidRPr="003F4161" w:rsidTr="009A2C77">
        <w:trPr>
          <w:cnfStyle w:val="000000100000" w:firstRow="0" w:lastRow="0" w:firstColumn="0" w:lastColumn="0" w:oddVBand="0" w:evenVBand="0" w:oddHBand="1" w:evenHBand="0" w:firstRowFirstColumn="0" w:firstRowLastColumn="0" w:lastRowFirstColumn="0" w:lastRowLastColumn="0"/>
          <w:trHeight w:val="367"/>
        </w:trPr>
        <w:tc>
          <w:tcPr>
            <w:cnfStyle w:val="000010000000" w:firstRow="0" w:lastRow="0" w:firstColumn="0" w:lastColumn="0" w:oddVBand="1" w:evenVBand="0" w:oddHBand="0" w:evenHBand="0" w:firstRowFirstColumn="0" w:firstRowLastColumn="0" w:lastRowFirstColumn="0" w:lastRowLastColumn="0"/>
            <w:tcW w:w="5022" w:type="dxa"/>
            <w:shd w:val="clear" w:color="auto" w:fill="9CC2E5" w:themeFill="accent1" w:themeFillTint="99"/>
          </w:tcPr>
          <w:p w:rsidR="00573461" w:rsidRPr="003F4161" w:rsidRDefault="0001476B" w:rsidP="00573461">
            <w:pPr>
              <w:jc w:val="both"/>
            </w:pPr>
            <w:r>
              <w:t>ARJANTİN</w:t>
            </w:r>
          </w:p>
        </w:tc>
        <w:tc>
          <w:tcPr>
            <w:tcW w:w="2193" w:type="dxa"/>
            <w:shd w:val="clear" w:color="auto" w:fill="9CC2E5" w:themeFill="accent1" w:themeFillTint="99"/>
          </w:tcPr>
          <w:p w:rsidR="00573461" w:rsidRPr="003F4161" w:rsidRDefault="00EF1D97" w:rsidP="00573461">
            <w:pPr>
              <w:jc w:val="center"/>
              <w:cnfStyle w:val="000000100000" w:firstRow="0" w:lastRow="0" w:firstColumn="0" w:lastColumn="0" w:oddVBand="0" w:evenVBand="0" w:oddHBand="1" w:evenHBand="0" w:firstRowFirstColumn="0" w:firstRowLastColumn="0" w:lastRowFirstColumn="0" w:lastRowLastColumn="0"/>
            </w:pPr>
            <w:r>
              <w:t>81</w:t>
            </w:r>
          </w:p>
        </w:tc>
      </w:tr>
      <w:tr w:rsidR="00EF1D97" w:rsidRPr="003F4161" w:rsidTr="009A2C77">
        <w:trPr>
          <w:trHeight w:val="367"/>
        </w:trPr>
        <w:tc>
          <w:tcPr>
            <w:cnfStyle w:val="000010000000" w:firstRow="0" w:lastRow="0" w:firstColumn="0" w:lastColumn="0" w:oddVBand="1" w:evenVBand="0" w:oddHBand="0" w:evenHBand="0" w:firstRowFirstColumn="0" w:firstRowLastColumn="0" w:lastRowFirstColumn="0" w:lastRowLastColumn="0"/>
            <w:tcW w:w="5022" w:type="dxa"/>
            <w:shd w:val="clear" w:color="auto" w:fill="9CC2E5" w:themeFill="accent1" w:themeFillTint="99"/>
          </w:tcPr>
          <w:p w:rsidR="00EF1D97" w:rsidRDefault="00EF1D97" w:rsidP="00573461">
            <w:pPr>
              <w:jc w:val="both"/>
            </w:pPr>
            <w:r>
              <w:t>İRAN</w:t>
            </w:r>
          </w:p>
        </w:tc>
        <w:tc>
          <w:tcPr>
            <w:tcW w:w="2193" w:type="dxa"/>
            <w:shd w:val="clear" w:color="auto" w:fill="9CC2E5" w:themeFill="accent1" w:themeFillTint="99"/>
          </w:tcPr>
          <w:p w:rsidR="00EF1D97" w:rsidRDefault="00EF1D97" w:rsidP="00573461">
            <w:pPr>
              <w:jc w:val="center"/>
              <w:cnfStyle w:val="000000000000" w:firstRow="0" w:lastRow="0" w:firstColumn="0" w:lastColumn="0" w:oddVBand="0" w:evenVBand="0" w:oddHBand="0" w:evenHBand="0" w:firstRowFirstColumn="0" w:firstRowLastColumn="0" w:lastRowFirstColumn="0" w:lastRowLastColumn="0"/>
            </w:pPr>
            <w:r>
              <w:t>101</w:t>
            </w:r>
          </w:p>
        </w:tc>
      </w:tr>
      <w:tr w:rsidR="00EF1D97" w:rsidRPr="003F4161" w:rsidTr="009A2C77">
        <w:trPr>
          <w:cnfStyle w:val="000000100000" w:firstRow="0" w:lastRow="0" w:firstColumn="0" w:lastColumn="0" w:oddVBand="0" w:evenVBand="0" w:oddHBand="1" w:evenHBand="0" w:firstRowFirstColumn="0" w:firstRowLastColumn="0" w:lastRowFirstColumn="0" w:lastRowLastColumn="0"/>
          <w:trHeight w:val="367"/>
        </w:trPr>
        <w:tc>
          <w:tcPr>
            <w:cnfStyle w:val="000010000000" w:firstRow="0" w:lastRow="0" w:firstColumn="0" w:lastColumn="0" w:oddVBand="1" w:evenVBand="0" w:oddHBand="0" w:evenHBand="0" w:firstRowFirstColumn="0" w:firstRowLastColumn="0" w:lastRowFirstColumn="0" w:lastRowLastColumn="0"/>
            <w:tcW w:w="5022" w:type="dxa"/>
            <w:shd w:val="clear" w:color="auto" w:fill="9CC2E5" w:themeFill="accent1" w:themeFillTint="99"/>
          </w:tcPr>
          <w:p w:rsidR="00EF1D97" w:rsidRDefault="00EF1D97" w:rsidP="00573461">
            <w:pPr>
              <w:jc w:val="both"/>
            </w:pPr>
            <w:r>
              <w:t>JAPONYA</w:t>
            </w:r>
          </w:p>
        </w:tc>
        <w:tc>
          <w:tcPr>
            <w:tcW w:w="2193" w:type="dxa"/>
            <w:shd w:val="clear" w:color="auto" w:fill="9CC2E5" w:themeFill="accent1" w:themeFillTint="99"/>
          </w:tcPr>
          <w:p w:rsidR="00EF1D97" w:rsidRDefault="00EF1D97" w:rsidP="00573461">
            <w:pPr>
              <w:jc w:val="center"/>
              <w:cnfStyle w:val="000000100000" w:firstRow="0" w:lastRow="0" w:firstColumn="0" w:lastColumn="0" w:oddVBand="0" w:evenVBand="0" w:oddHBand="1" w:evenHBand="0" w:firstRowFirstColumn="0" w:firstRowLastColumn="0" w:lastRowFirstColumn="0" w:lastRowLastColumn="0"/>
            </w:pPr>
            <w:r>
              <w:t>81</w:t>
            </w:r>
          </w:p>
        </w:tc>
      </w:tr>
      <w:tr w:rsidR="00573461" w:rsidRPr="003F4161" w:rsidTr="009A2C77">
        <w:trPr>
          <w:trHeight w:val="351"/>
        </w:trPr>
        <w:tc>
          <w:tcPr>
            <w:cnfStyle w:val="000010000000" w:firstRow="0" w:lastRow="0" w:firstColumn="0" w:lastColumn="0" w:oddVBand="1" w:evenVBand="0" w:oddHBand="0" w:evenHBand="0" w:firstRowFirstColumn="0" w:firstRowLastColumn="0" w:lastRowFirstColumn="0" w:lastRowLastColumn="0"/>
            <w:tcW w:w="5022" w:type="dxa"/>
            <w:shd w:val="clear" w:color="auto" w:fill="9CC2E5" w:themeFill="accent1" w:themeFillTint="99"/>
          </w:tcPr>
          <w:p w:rsidR="00573461" w:rsidRPr="003F4161" w:rsidRDefault="00573461" w:rsidP="00573461">
            <w:pPr>
              <w:jc w:val="both"/>
            </w:pPr>
            <w:r w:rsidRPr="003F4161">
              <w:t>Diğer ülkeler toplamı</w:t>
            </w:r>
          </w:p>
        </w:tc>
        <w:tc>
          <w:tcPr>
            <w:tcW w:w="2193" w:type="dxa"/>
            <w:shd w:val="clear" w:color="auto" w:fill="9CC2E5" w:themeFill="accent1" w:themeFillTint="99"/>
          </w:tcPr>
          <w:p w:rsidR="00573461" w:rsidRPr="003F4161" w:rsidRDefault="00EF1D97" w:rsidP="00573461">
            <w:pPr>
              <w:jc w:val="center"/>
              <w:cnfStyle w:val="000000000000" w:firstRow="0" w:lastRow="0" w:firstColumn="0" w:lastColumn="0" w:oddVBand="0" w:evenVBand="0" w:oddHBand="0" w:evenHBand="0" w:firstRowFirstColumn="0" w:firstRowLastColumn="0" w:lastRowFirstColumn="0" w:lastRowLastColumn="0"/>
            </w:pPr>
            <w:r>
              <w:t>615</w:t>
            </w:r>
          </w:p>
        </w:tc>
      </w:tr>
      <w:tr w:rsidR="00573461" w:rsidRPr="003F4161" w:rsidTr="009A2C77">
        <w:trPr>
          <w:cnfStyle w:val="000000100000" w:firstRow="0" w:lastRow="0" w:firstColumn="0" w:lastColumn="0" w:oddVBand="0" w:evenVBand="0" w:oddHBand="1" w:evenHBand="0" w:firstRowFirstColumn="0" w:firstRowLastColumn="0" w:lastRowFirstColumn="0" w:lastRowLastColumn="0"/>
          <w:trHeight w:val="385"/>
        </w:trPr>
        <w:tc>
          <w:tcPr>
            <w:cnfStyle w:val="000010000000" w:firstRow="0" w:lastRow="0" w:firstColumn="0" w:lastColumn="0" w:oddVBand="1" w:evenVBand="0" w:oddHBand="0" w:evenHBand="0" w:firstRowFirstColumn="0" w:firstRowLastColumn="0" w:lastRowFirstColumn="0" w:lastRowLastColumn="0"/>
            <w:tcW w:w="5022" w:type="dxa"/>
            <w:shd w:val="clear" w:color="auto" w:fill="9CC2E5" w:themeFill="accent1" w:themeFillTint="99"/>
          </w:tcPr>
          <w:p w:rsidR="00573461" w:rsidRPr="003F4161" w:rsidRDefault="00573461" w:rsidP="00573461">
            <w:pPr>
              <w:jc w:val="both"/>
              <w:rPr>
                <w:b/>
              </w:rPr>
            </w:pPr>
            <w:r w:rsidRPr="003F4161">
              <w:rPr>
                <w:b/>
              </w:rPr>
              <w:t>Genel Toplam</w:t>
            </w:r>
          </w:p>
        </w:tc>
        <w:tc>
          <w:tcPr>
            <w:tcW w:w="2193" w:type="dxa"/>
            <w:shd w:val="clear" w:color="auto" w:fill="9CC2E5" w:themeFill="accent1" w:themeFillTint="99"/>
          </w:tcPr>
          <w:p w:rsidR="00573461" w:rsidRPr="003F4161" w:rsidRDefault="00EF1D97" w:rsidP="002D7A26">
            <w:pPr>
              <w:jc w:val="center"/>
              <w:cnfStyle w:val="000000100000" w:firstRow="0" w:lastRow="0" w:firstColumn="0" w:lastColumn="0" w:oddVBand="0" w:evenVBand="0" w:oddHBand="1" w:evenHBand="0" w:firstRowFirstColumn="0" w:firstRowLastColumn="0" w:lastRowFirstColumn="0" w:lastRowLastColumn="0"/>
              <w:rPr>
                <w:b/>
              </w:rPr>
            </w:pPr>
            <w:r>
              <w:rPr>
                <w:b/>
              </w:rPr>
              <w:t>6.099</w:t>
            </w:r>
          </w:p>
        </w:tc>
      </w:tr>
    </w:tbl>
    <w:p w:rsidR="00870EB3" w:rsidRPr="003F4161" w:rsidRDefault="00870EB3" w:rsidP="000409AC">
      <w:pPr>
        <w:ind w:firstLine="708"/>
        <w:jc w:val="center"/>
        <w:rPr>
          <w:b/>
        </w:rPr>
      </w:pPr>
    </w:p>
    <w:p w:rsidR="00891EA3" w:rsidRPr="003F4161" w:rsidRDefault="00891EA3"/>
    <w:p w:rsidR="00B053E6" w:rsidRDefault="0017786D" w:rsidP="00B053E6">
      <w:pPr>
        <w:ind w:firstLine="708"/>
        <w:rPr>
          <w:b/>
        </w:rPr>
      </w:pPr>
      <w:r>
        <w:rPr>
          <w:b/>
        </w:rPr>
        <w:t>FAO 201</w:t>
      </w:r>
      <w:r w:rsidR="006D6E7F">
        <w:rPr>
          <w:b/>
        </w:rPr>
        <w:t>7</w:t>
      </w:r>
      <w:r w:rsidR="00420EDF" w:rsidRPr="003F4161">
        <w:rPr>
          <w:b/>
        </w:rPr>
        <w:t xml:space="preserve"> verileri </w:t>
      </w:r>
    </w:p>
    <w:p w:rsidR="00B053E6" w:rsidRPr="003F4161" w:rsidRDefault="00B053E6" w:rsidP="00B053E6">
      <w:pPr>
        <w:ind w:firstLine="708"/>
        <w:rPr>
          <w:b/>
        </w:rPr>
      </w:pPr>
    </w:p>
    <w:p w:rsidR="00573461" w:rsidRDefault="00573461" w:rsidP="000E4429">
      <w:pPr>
        <w:ind w:firstLine="708"/>
        <w:jc w:val="center"/>
        <w:rPr>
          <w:b/>
        </w:rPr>
      </w:pPr>
    </w:p>
    <w:p w:rsidR="00D66BEC" w:rsidRDefault="00D66BEC" w:rsidP="000E4429">
      <w:pPr>
        <w:ind w:firstLine="708"/>
        <w:jc w:val="center"/>
        <w:rPr>
          <w:b/>
        </w:rPr>
      </w:pPr>
    </w:p>
    <w:p w:rsidR="00D66BEC" w:rsidRDefault="00D66BEC" w:rsidP="000E4429">
      <w:pPr>
        <w:ind w:firstLine="708"/>
        <w:jc w:val="center"/>
        <w:rPr>
          <w:b/>
        </w:rPr>
      </w:pPr>
    </w:p>
    <w:p w:rsidR="00573461" w:rsidRDefault="00573461" w:rsidP="000E4429">
      <w:pPr>
        <w:ind w:firstLine="708"/>
        <w:jc w:val="center"/>
        <w:rPr>
          <w:b/>
        </w:rPr>
      </w:pPr>
    </w:p>
    <w:p w:rsidR="00B053E6" w:rsidRDefault="00B053E6" w:rsidP="000E4429">
      <w:pPr>
        <w:ind w:firstLine="708"/>
        <w:jc w:val="center"/>
        <w:rPr>
          <w:b/>
        </w:rPr>
      </w:pPr>
    </w:p>
    <w:p w:rsidR="000E4429" w:rsidRPr="003F4161" w:rsidRDefault="00420EDF" w:rsidP="000E4429">
      <w:pPr>
        <w:ind w:firstLine="708"/>
        <w:jc w:val="center"/>
        <w:rPr>
          <w:b/>
        </w:rPr>
      </w:pPr>
      <w:r w:rsidRPr="003F4161">
        <w:rPr>
          <w:b/>
        </w:rPr>
        <w:t xml:space="preserve">DÜNYA </w:t>
      </w:r>
      <w:r w:rsidR="00851B7B">
        <w:rPr>
          <w:b/>
        </w:rPr>
        <w:t xml:space="preserve">KİŞİ BAŞI </w:t>
      </w:r>
      <w:r w:rsidRPr="003F4161">
        <w:rPr>
          <w:b/>
        </w:rPr>
        <w:t>ÇAY TÜK</w:t>
      </w:r>
      <w:r w:rsidR="007F65FF">
        <w:rPr>
          <w:b/>
        </w:rPr>
        <w:t>ETİMİ (2016)</w:t>
      </w:r>
    </w:p>
    <w:tbl>
      <w:tblPr>
        <w:tblStyle w:val="KlavuzTablo5Koyu-Vurgu51"/>
        <w:tblpPr w:leftFromText="141" w:rightFromText="141" w:vertAnchor="text" w:horzAnchor="page" w:tblpX="2536" w:tblpY="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CC2E5" w:themeFill="accent1" w:themeFillTint="99"/>
        <w:tblLayout w:type="fixed"/>
        <w:tblLook w:val="0000" w:firstRow="0" w:lastRow="0" w:firstColumn="0" w:lastColumn="0" w:noHBand="0" w:noVBand="0"/>
      </w:tblPr>
      <w:tblGrid>
        <w:gridCol w:w="5117"/>
        <w:gridCol w:w="2523"/>
      </w:tblGrid>
      <w:tr w:rsidR="00573461" w:rsidRPr="003F4161" w:rsidTr="009A2C77">
        <w:trPr>
          <w:cnfStyle w:val="000000100000" w:firstRow="0" w:lastRow="0" w:firstColumn="0" w:lastColumn="0" w:oddVBand="0" w:evenVBand="0" w:oddHBand="1" w:evenHBand="0" w:firstRowFirstColumn="0" w:firstRowLastColumn="0" w:lastRowFirstColumn="0" w:lastRowLastColumn="0"/>
          <w:trHeight w:val="729"/>
        </w:trPr>
        <w:tc>
          <w:tcPr>
            <w:cnfStyle w:val="000010000000" w:firstRow="0" w:lastRow="0" w:firstColumn="0" w:lastColumn="0" w:oddVBand="1" w:evenVBand="0" w:oddHBand="0" w:evenHBand="0" w:firstRowFirstColumn="0" w:firstRowLastColumn="0" w:lastRowFirstColumn="0" w:lastRowLastColumn="0"/>
            <w:tcW w:w="5117" w:type="dxa"/>
            <w:shd w:val="clear" w:color="auto" w:fill="9CC2E5" w:themeFill="accent1" w:themeFillTint="99"/>
          </w:tcPr>
          <w:p w:rsidR="009A2C77" w:rsidRDefault="009A2C77" w:rsidP="00573461">
            <w:pPr>
              <w:jc w:val="center"/>
              <w:rPr>
                <w:b/>
              </w:rPr>
            </w:pPr>
          </w:p>
          <w:p w:rsidR="00573461" w:rsidRPr="003F4161" w:rsidRDefault="00573461" w:rsidP="00573461">
            <w:pPr>
              <w:jc w:val="center"/>
              <w:rPr>
                <w:b/>
              </w:rPr>
            </w:pPr>
            <w:r w:rsidRPr="003F4161">
              <w:rPr>
                <w:b/>
              </w:rPr>
              <w:t>ÜLKELER</w:t>
            </w:r>
          </w:p>
        </w:tc>
        <w:tc>
          <w:tcPr>
            <w:tcW w:w="2523" w:type="dxa"/>
            <w:shd w:val="clear" w:color="auto" w:fill="9CC2E5" w:themeFill="accent1" w:themeFillTint="99"/>
          </w:tcPr>
          <w:p w:rsidR="009A2C77" w:rsidRDefault="009A2C77" w:rsidP="00573461">
            <w:pPr>
              <w:jc w:val="center"/>
              <w:cnfStyle w:val="000000100000" w:firstRow="0" w:lastRow="0" w:firstColumn="0" w:lastColumn="0" w:oddVBand="0" w:evenVBand="0" w:oddHBand="1" w:evenHBand="0" w:firstRowFirstColumn="0" w:firstRowLastColumn="0" w:lastRowFirstColumn="0" w:lastRowLastColumn="0"/>
              <w:rPr>
                <w:b/>
              </w:rPr>
            </w:pPr>
          </w:p>
          <w:p w:rsidR="00573461" w:rsidRPr="003F4161" w:rsidRDefault="007F65FF" w:rsidP="00573461">
            <w:pPr>
              <w:jc w:val="center"/>
              <w:cnfStyle w:val="000000100000" w:firstRow="0" w:lastRow="0" w:firstColumn="0" w:lastColumn="0" w:oddVBand="0" w:evenVBand="0" w:oddHBand="1" w:evenHBand="0" w:firstRowFirstColumn="0" w:firstRowLastColumn="0" w:lastRowFirstColumn="0" w:lastRowLastColumn="0"/>
              <w:rPr>
                <w:b/>
              </w:rPr>
            </w:pPr>
            <w:r>
              <w:rPr>
                <w:b/>
              </w:rPr>
              <w:t>MİKTAR (Kg</w:t>
            </w:r>
            <w:r w:rsidR="00573461" w:rsidRPr="003F4161">
              <w:rPr>
                <w:b/>
              </w:rPr>
              <w:t>)</w:t>
            </w:r>
          </w:p>
        </w:tc>
      </w:tr>
      <w:tr w:rsidR="00573461" w:rsidRPr="003F4161" w:rsidTr="009A2C77">
        <w:trPr>
          <w:trHeight w:val="347"/>
        </w:trPr>
        <w:tc>
          <w:tcPr>
            <w:cnfStyle w:val="000010000000" w:firstRow="0" w:lastRow="0" w:firstColumn="0" w:lastColumn="0" w:oddVBand="1" w:evenVBand="0" w:oddHBand="0" w:evenHBand="0" w:firstRowFirstColumn="0" w:firstRowLastColumn="0" w:lastRowFirstColumn="0" w:lastRowLastColumn="0"/>
            <w:tcW w:w="5117" w:type="dxa"/>
            <w:shd w:val="clear" w:color="auto" w:fill="9CC2E5" w:themeFill="accent1" w:themeFillTint="99"/>
          </w:tcPr>
          <w:p w:rsidR="00573461" w:rsidRPr="003F4161" w:rsidRDefault="00573461" w:rsidP="00573461">
            <w:pPr>
              <w:jc w:val="both"/>
            </w:pPr>
            <w:r w:rsidRPr="003F4161">
              <w:rPr>
                <w:b/>
              </w:rPr>
              <w:t>TÜRKİYE</w:t>
            </w:r>
          </w:p>
        </w:tc>
        <w:tc>
          <w:tcPr>
            <w:tcW w:w="2523" w:type="dxa"/>
            <w:shd w:val="clear" w:color="auto" w:fill="9CC2E5" w:themeFill="accent1" w:themeFillTint="99"/>
          </w:tcPr>
          <w:p w:rsidR="00573461" w:rsidRPr="003F4161" w:rsidRDefault="007F65FF" w:rsidP="00573461">
            <w:pPr>
              <w:jc w:val="center"/>
              <w:cnfStyle w:val="000000000000" w:firstRow="0" w:lastRow="0" w:firstColumn="0" w:lastColumn="0" w:oddVBand="0" w:evenVBand="0" w:oddHBand="0" w:evenHBand="0" w:firstRowFirstColumn="0" w:firstRowLastColumn="0" w:lastRowFirstColumn="0" w:lastRowLastColumn="0"/>
              <w:rPr>
                <w:b/>
              </w:rPr>
            </w:pPr>
            <w:r>
              <w:rPr>
                <w:b/>
              </w:rPr>
              <w:t>3,5 kg</w:t>
            </w:r>
          </w:p>
        </w:tc>
      </w:tr>
      <w:tr w:rsidR="00573461" w:rsidRPr="003F4161" w:rsidTr="009A2C77">
        <w:trPr>
          <w:cnfStyle w:val="000000100000" w:firstRow="0" w:lastRow="0" w:firstColumn="0" w:lastColumn="0" w:oddVBand="0" w:evenVBand="0" w:oddHBand="1" w:evenHBand="0" w:firstRowFirstColumn="0" w:firstRowLastColumn="0" w:lastRowFirstColumn="0" w:lastRowLastColumn="0"/>
          <w:trHeight w:val="364"/>
        </w:trPr>
        <w:tc>
          <w:tcPr>
            <w:cnfStyle w:val="000010000000" w:firstRow="0" w:lastRow="0" w:firstColumn="0" w:lastColumn="0" w:oddVBand="1" w:evenVBand="0" w:oddHBand="0" w:evenHBand="0" w:firstRowFirstColumn="0" w:firstRowLastColumn="0" w:lastRowFirstColumn="0" w:lastRowLastColumn="0"/>
            <w:tcW w:w="5117" w:type="dxa"/>
            <w:shd w:val="clear" w:color="auto" w:fill="9CC2E5" w:themeFill="accent1" w:themeFillTint="99"/>
          </w:tcPr>
          <w:p w:rsidR="00573461" w:rsidRPr="003F4161" w:rsidRDefault="007F65FF" w:rsidP="00573461">
            <w:pPr>
              <w:jc w:val="both"/>
            </w:pPr>
            <w:r>
              <w:t>AFGANİSTAN</w:t>
            </w:r>
          </w:p>
        </w:tc>
        <w:tc>
          <w:tcPr>
            <w:tcW w:w="2523" w:type="dxa"/>
            <w:shd w:val="clear" w:color="auto" w:fill="9CC2E5" w:themeFill="accent1" w:themeFillTint="99"/>
          </w:tcPr>
          <w:p w:rsidR="00573461" w:rsidRPr="003F4161" w:rsidRDefault="007F65FF" w:rsidP="00573461">
            <w:pPr>
              <w:jc w:val="center"/>
              <w:cnfStyle w:val="000000100000" w:firstRow="0" w:lastRow="0" w:firstColumn="0" w:lastColumn="0" w:oddVBand="0" w:evenVBand="0" w:oddHBand="1" w:evenHBand="0" w:firstRowFirstColumn="0" w:firstRowLastColumn="0" w:lastRowFirstColumn="0" w:lastRowLastColumn="0"/>
            </w:pPr>
            <w:r>
              <w:t>2,44</w:t>
            </w:r>
          </w:p>
        </w:tc>
      </w:tr>
      <w:tr w:rsidR="00573461" w:rsidRPr="003F4161" w:rsidTr="009A2C77">
        <w:trPr>
          <w:trHeight w:val="364"/>
        </w:trPr>
        <w:tc>
          <w:tcPr>
            <w:cnfStyle w:val="000010000000" w:firstRow="0" w:lastRow="0" w:firstColumn="0" w:lastColumn="0" w:oddVBand="1" w:evenVBand="0" w:oddHBand="0" w:evenHBand="0" w:firstRowFirstColumn="0" w:firstRowLastColumn="0" w:lastRowFirstColumn="0" w:lastRowLastColumn="0"/>
            <w:tcW w:w="5117" w:type="dxa"/>
            <w:shd w:val="clear" w:color="auto" w:fill="9CC2E5" w:themeFill="accent1" w:themeFillTint="99"/>
          </w:tcPr>
          <w:p w:rsidR="00573461" w:rsidRPr="003F4161" w:rsidRDefault="007F65FF" w:rsidP="00573461">
            <w:pPr>
              <w:jc w:val="both"/>
            </w:pPr>
            <w:r>
              <w:t>LİBYA</w:t>
            </w:r>
          </w:p>
        </w:tc>
        <w:tc>
          <w:tcPr>
            <w:tcW w:w="2523" w:type="dxa"/>
            <w:shd w:val="clear" w:color="auto" w:fill="9CC2E5" w:themeFill="accent1" w:themeFillTint="99"/>
          </w:tcPr>
          <w:p w:rsidR="00573461" w:rsidRPr="003F4161" w:rsidRDefault="007F65FF" w:rsidP="00573461">
            <w:pPr>
              <w:jc w:val="center"/>
              <w:cnfStyle w:val="000000000000" w:firstRow="0" w:lastRow="0" w:firstColumn="0" w:lastColumn="0" w:oddVBand="0" w:evenVBand="0" w:oddHBand="0" w:evenHBand="0" w:firstRowFirstColumn="0" w:firstRowLastColumn="0" w:lastRowFirstColumn="0" w:lastRowLastColumn="0"/>
            </w:pPr>
            <w:r>
              <w:t>2,19</w:t>
            </w:r>
          </w:p>
        </w:tc>
      </w:tr>
      <w:tr w:rsidR="00573461" w:rsidRPr="003F4161" w:rsidTr="009A2C77">
        <w:trPr>
          <w:cnfStyle w:val="000000100000" w:firstRow="0" w:lastRow="0" w:firstColumn="0" w:lastColumn="0" w:oddVBand="0" w:evenVBand="0" w:oddHBand="1" w:evenHBand="0" w:firstRowFirstColumn="0" w:firstRowLastColumn="0" w:lastRowFirstColumn="0" w:lastRowLastColumn="0"/>
          <w:trHeight w:val="364"/>
        </w:trPr>
        <w:tc>
          <w:tcPr>
            <w:cnfStyle w:val="000010000000" w:firstRow="0" w:lastRow="0" w:firstColumn="0" w:lastColumn="0" w:oddVBand="1" w:evenVBand="0" w:oddHBand="0" w:evenHBand="0" w:firstRowFirstColumn="0" w:firstRowLastColumn="0" w:lastRowFirstColumn="0" w:lastRowLastColumn="0"/>
            <w:tcW w:w="5117" w:type="dxa"/>
            <w:shd w:val="clear" w:color="auto" w:fill="9CC2E5" w:themeFill="accent1" w:themeFillTint="99"/>
          </w:tcPr>
          <w:p w:rsidR="00573461" w:rsidRPr="003F4161" w:rsidRDefault="007F65FF" w:rsidP="00573461">
            <w:pPr>
              <w:jc w:val="both"/>
            </w:pPr>
            <w:r>
              <w:t>KATAR</w:t>
            </w:r>
          </w:p>
        </w:tc>
        <w:tc>
          <w:tcPr>
            <w:tcW w:w="2523" w:type="dxa"/>
            <w:shd w:val="clear" w:color="auto" w:fill="9CC2E5" w:themeFill="accent1" w:themeFillTint="99"/>
          </w:tcPr>
          <w:p w:rsidR="00573461" w:rsidRPr="003F4161" w:rsidRDefault="007F65FF" w:rsidP="00573461">
            <w:pPr>
              <w:jc w:val="center"/>
              <w:cnfStyle w:val="000000100000" w:firstRow="0" w:lastRow="0" w:firstColumn="0" w:lastColumn="0" w:oddVBand="0" w:evenVBand="0" w:oddHBand="1" w:evenHBand="0" w:firstRowFirstColumn="0" w:firstRowLastColumn="0" w:lastRowFirstColumn="0" w:lastRowLastColumn="0"/>
            </w:pPr>
            <w:r>
              <w:t>1,8</w:t>
            </w:r>
          </w:p>
        </w:tc>
      </w:tr>
      <w:tr w:rsidR="00573461" w:rsidRPr="003F4161" w:rsidTr="009A2C77">
        <w:trPr>
          <w:trHeight w:val="364"/>
        </w:trPr>
        <w:tc>
          <w:tcPr>
            <w:cnfStyle w:val="000010000000" w:firstRow="0" w:lastRow="0" w:firstColumn="0" w:lastColumn="0" w:oddVBand="1" w:evenVBand="0" w:oddHBand="0" w:evenHBand="0" w:firstRowFirstColumn="0" w:firstRowLastColumn="0" w:lastRowFirstColumn="0" w:lastRowLastColumn="0"/>
            <w:tcW w:w="5117" w:type="dxa"/>
            <w:shd w:val="clear" w:color="auto" w:fill="9CC2E5" w:themeFill="accent1" w:themeFillTint="99"/>
          </w:tcPr>
          <w:p w:rsidR="00573461" w:rsidRPr="003F4161" w:rsidRDefault="007F65FF" w:rsidP="00573461">
            <w:pPr>
              <w:jc w:val="both"/>
            </w:pPr>
            <w:r>
              <w:t>İNGİLTERE</w:t>
            </w:r>
          </w:p>
        </w:tc>
        <w:tc>
          <w:tcPr>
            <w:tcW w:w="2523" w:type="dxa"/>
            <w:shd w:val="clear" w:color="auto" w:fill="9CC2E5" w:themeFill="accent1" w:themeFillTint="99"/>
          </w:tcPr>
          <w:p w:rsidR="00573461" w:rsidRPr="003F4161" w:rsidRDefault="007F65FF" w:rsidP="00573461">
            <w:pPr>
              <w:jc w:val="center"/>
              <w:cnfStyle w:val="000000000000" w:firstRow="0" w:lastRow="0" w:firstColumn="0" w:lastColumn="0" w:oddVBand="0" w:evenVBand="0" w:oddHBand="0" w:evenHBand="0" w:firstRowFirstColumn="0" w:firstRowLastColumn="0" w:lastRowFirstColumn="0" w:lastRowLastColumn="0"/>
            </w:pPr>
            <w:r>
              <w:t>1,7</w:t>
            </w:r>
          </w:p>
        </w:tc>
      </w:tr>
    </w:tbl>
    <w:p w:rsidR="00B053E6" w:rsidRPr="003F4161" w:rsidRDefault="00B053E6" w:rsidP="000E4429">
      <w:pPr>
        <w:ind w:firstLine="708"/>
        <w:jc w:val="center"/>
        <w:rPr>
          <w:b/>
        </w:rPr>
      </w:pPr>
    </w:p>
    <w:p w:rsidR="007F0123" w:rsidRPr="003F4161" w:rsidRDefault="007F0123" w:rsidP="000E4429"/>
    <w:p w:rsidR="00B053E6" w:rsidRDefault="00B053E6" w:rsidP="00870EB3">
      <w:pPr>
        <w:ind w:firstLine="709"/>
        <w:jc w:val="both"/>
        <w:rPr>
          <w:b/>
        </w:rPr>
      </w:pPr>
    </w:p>
    <w:p w:rsidR="007F65FF" w:rsidRDefault="007F65FF" w:rsidP="00870EB3">
      <w:pPr>
        <w:ind w:firstLine="709"/>
        <w:jc w:val="both"/>
        <w:rPr>
          <w:b/>
        </w:rPr>
      </w:pPr>
    </w:p>
    <w:p w:rsidR="00B053E6" w:rsidRPr="00653E10" w:rsidRDefault="00B053E6" w:rsidP="00870EB3">
      <w:pPr>
        <w:ind w:firstLine="709"/>
        <w:jc w:val="both"/>
        <w:rPr>
          <w:b/>
        </w:rPr>
      </w:pPr>
    </w:p>
    <w:p w:rsidR="00653E10" w:rsidRDefault="00653E10" w:rsidP="00870EB3">
      <w:pPr>
        <w:ind w:firstLine="709"/>
        <w:jc w:val="both"/>
        <w:rPr>
          <w:b/>
        </w:rPr>
      </w:pPr>
    </w:p>
    <w:p w:rsidR="007F65FF" w:rsidRDefault="007F65FF" w:rsidP="00870EB3">
      <w:pPr>
        <w:ind w:firstLine="709"/>
        <w:jc w:val="both"/>
        <w:rPr>
          <w:b/>
        </w:rPr>
      </w:pPr>
    </w:p>
    <w:p w:rsidR="007F65FF" w:rsidRDefault="007F65FF" w:rsidP="00870EB3">
      <w:pPr>
        <w:ind w:firstLine="709"/>
        <w:jc w:val="both"/>
        <w:rPr>
          <w:b/>
        </w:rPr>
      </w:pPr>
    </w:p>
    <w:p w:rsidR="007F65FF" w:rsidRDefault="007F65FF" w:rsidP="00870EB3">
      <w:pPr>
        <w:ind w:firstLine="709"/>
        <w:jc w:val="both"/>
        <w:rPr>
          <w:b/>
        </w:rPr>
      </w:pPr>
    </w:p>
    <w:p w:rsidR="007F65FF" w:rsidRPr="00F55555" w:rsidRDefault="007F65FF" w:rsidP="00870EB3">
      <w:pPr>
        <w:ind w:firstLine="709"/>
        <w:jc w:val="both"/>
        <w:rPr>
          <w:b/>
        </w:rPr>
      </w:pPr>
    </w:p>
    <w:p w:rsidR="007F65FF" w:rsidRDefault="007F65FF" w:rsidP="003F4161">
      <w:pPr>
        <w:spacing w:before="60" w:after="60"/>
        <w:rPr>
          <w:b/>
          <w:bCs/>
          <w:i/>
          <w:sz w:val="28"/>
          <w:szCs w:val="28"/>
          <w:u w:val="single"/>
          <w:lang w:eastAsia="tr-TR"/>
        </w:rPr>
      </w:pPr>
    </w:p>
    <w:p w:rsidR="00B12BAE" w:rsidRDefault="00A20D26" w:rsidP="00C951D7">
      <w:pPr>
        <w:spacing w:before="60" w:after="60"/>
        <w:jc w:val="both"/>
        <w:rPr>
          <w:bCs/>
          <w:lang w:eastAsia="tr-TR"/>
        </w:rPr>
      </w:pPr>
      <w:r>
        <w:rPr>
          <w:bCs/>
          <w:lang w:eastAsia="tr-TR"/>
        </w:rPr>
        <w:tab/>
      </w:r>
      <w:r w:rsidR="00C951D7">
        <w:rPr>
          <w:bCs/>
          <w:lang w:eastAsia="tr-TR"/>
        </w:rPr>
        <w:t>“</w:t>
      </w:r>
      <w:r w:rsidR="007F65FF" w:rsidRPr="007F65FF">
        <w:rPr>
          <w:bCs/>
          <w:lang w:eastAsia="tr-TR"/>
        </w:rPr>
        <w:t>Dünya</w:t>
      </w:r>
      <w:r w:rsidR="007F65FF">
        <w:rPr>
          <w:bCs/>
          <w:lang w:eastAsia="tr-TR"/>
        </w:rPr>
        <w:t xml:space="preserve"> Çay Raporu 2016</w:t>
      </w:r>
      <w:r w:rsidR="00C951D7">
        <w:rPr>
          <w:bCs/>
          <w:lang w:eastAsia="tr-TR"/>
        </w:rPr>
        <w:t>”</w:t>
      </w:r>
      <w:r w:rsidR="007F65FF">
        <w:rPr>
          <w:bCs/>
          <w:lang w:eastAsia="tr-TR"/>
        </w:rPr>
        <w:t xml:space="preserve"> </w:t>
      </w:r>
      <w:r w:rsidR="00C951D7">
        <w:rPr>
          <w:bCs/>
          <w:lang w:eastAsia="tr-TR"/>
        </w:rPr>
        <w:t xml:space="preserve">yılı </w:t>
      </w:r>
      <w:r w:rsidR="007F65FF">
        <w:rPr>
          <w:bCs/>
          <w:lang w:eastAsia="tr-TR"/>
        </w:rPr>
        <w:t>verilerine göre dünyada 7,3 milyar nüfus göz önüne alınmış ve yıllık çay tüket</w:t>
      </w:r>
      <w:r w:rsidR="00C951D7">
        <w:rPr>
          <w:bCs/>
          <w:lang w:eastAsia="tr-TR"/>
        </w:rPr>
        <w:t>iminin kişi başına 500 gr olduğu</w:t>
      </w:r>
      <w:r w:rsidR="007F65FF">
        <w:rPr>
          <w:bCs/>
          <w:lang w:eastAsia="tr-TR"/>
        </w:rPr>
        <w:t xml:space="preserve"> belirtilmiştir.</w:t>
      </w:r>
      <w:r w:rsidR="00C951D7">
        <w:rPr>
          <w:bCs/>
          <w:lang w:eastAsia="tr-TR"/>
        </w:rPr>
        <w:t xml:space="preserve"> Rapora göre d</w:t>
      </w:r>
      <w:r w:rsidR="007F65FF">
        <w:rPr>
          <w:bCs/>
          <w:lang w:eastAsia="tr-TR"/>
        </w:rPr>
        <w:t>ünya çay tüketiminde siyah çay</w:t>
      </w:r>
      <w:r w:rsidR="007A20F0">
        <w:rPr>
          <w:bCs/>
          <w:lang w:eastAsia="tr-TR"/>
        </w:rPr>
        <w:t>ın</w:t>
      </w:r>
      <w:r w:rsidR="007F65FF">
        <w:rPr>
          <w:bCs/>
          <w:lang w:eastAsia="tr-TR"/>
        </w:rPr>
        <w:t xml:space="preserve"> daha çok batı ülkelerinde Orta Doğu ve Avrupa’da</w:t>
      </w:r>
      <w:r w:rsidR="007A20F0">
        <w:rPr>
          <w:bCs/>
          <w:lang w:eastAsia="tr-TR"/>
        </w:rPr>
        <w:t>,</w:t>
      </w:r>
      <w:r w:rsidR="007F65FF">
        <w:rPr>
          <w:bCs/>
          <w:lang w:eastAsia="tr-TR"/>
        </w:rPr>
        <w:t xml:space="preserve"> yeşil çay</w:t>
      </w:r>
      <w:r w:rsidR="007A20F0">
        <w:rPr>
          <w:bCs/>
          <w:lang w:eastAsia="tr-TR"/>
        </w:rPr>
        <w:t>ın</w:t>
      </w:r>
      <w:r w:rsidR="007F65FF">
        <w:rPr>
          <w:bCs/>
          <w:lang w:eastAsia="tr-TR"/>
        </w:rPr>
        <w:t xml:space="preserve"> ise Çin, </w:t>
      </w:r>
      <w:r w:rsidR="00C951D7">
        <w:rPr>
          <w:bCs/>
          <w:lang w:eastAsia="tr-TR"/>
        </w:rPr>
        <w:t>Japonya gibi Asya ülkelerinde tüketildiği belirtilmiştir.</w:t>
      </w:r>
    </w:p>
    <w:p w:rsidR="007F65FF" w:rsidRPr="008814BC" w:rsidRDefault="00A20D26" w:rsidP="00C951D7">
      <w:pPr>
        <w:spacing w:before="60" w:after="60"/>
        <w:jc w:val="both"/>
        <w:rPr>
          <w:b/>
          <w:bCs/>
          <w:lang w:eastAsia="tr-TR"/>
        </w:rPr>
      </w:pPr>
      <w:r>
        <w:rPr>
          <w:bCs/>
          <w:lang w:eastAsia="tr-TR"/>
        </w:rPr>
        <w:tab/>
      </w:r>
      <w:r w:rsidR="00C951D7">
        <w:rPr>
          <w:bCs/>
          <w:lang w:eastAsia="tr-TR"/>
        </w:rPr>
        <w:t>Dünya çay tüketiminde Çin % 36’</w:t>
      </w:r>
      <w:r w:rsidR="00B12BAE">
        <w:rPr>
          <w:bCs/>
          <w:lang w:eastAsia="tr-TR"/>
        </w:rPr>
        <w:t>lık oran</w:t>
      </w:r>
      <w:r w:rsidR="007A20F0">
        <w:rPr>
          <w:bCs/>
          <w:lang w:eastAsia="tr-TR"/>
        </w:rPr>
        <w:t xml:space="preserve"> ve </w:t>
      </w:r>
      <w:r w:rsidR="00C951D7">
        <w:rPr>
          <w:bCs/>
          <w:lang w:eastAsia="tr-TR"/>
        </w:rPr>
        <w:t xml:space="preserve">1,8 milyon ton tüketimle lider </w:t>
      </w:r>
      <w:r w:rsidR="00B12BAE">
        <w:rPr>
          <w:bCs/>
          <w:lang w:eastAsia="tr-TR"/>
        </w:rPr>
        <w:t xml:space="preserve">konumdadır </w:t>
      </w:r>
      <w:r w:rsidR="00C951D7">
        <w:rPr>
          <w:bCs/>
          <w:lang w:eastAsia="tr-TR"/>
        </w:rPr>
        <w:t xml:space="preserve">ancak kişi başına yıllık tüketimi 0,75 kilogramdır. </w:t>
      </w:r>
      <w:r w:rsidR="00C951D7" w:rsidRPr="008814BC">
        <w:rPr>
          <w:b/>
          <w:bCs/>
          <w:lang w:eastAsia="tr-TR"/>
        </w:rPr>
        <w:t xml:space="preserve">Yıllık kişi başı çay tüketiminde 3,5 kilogramla ülkemiz dünyada 1. </w:t>
      </w:r>
      <w:r w:rsidR="00B12BAE" w:rsidRPr="008814BC">
        <w:rPr>
          <w:b/>
          <w:bCs/>
          <w:lang w:eastAsia="tr-TR"/>
        </w:rPr>
        <w:t>s</w:t>
      </w:r>
      <w:r w:rsidR="00C951D7" w:rsidRPr="008814BC">
        <w:rPr>
          <w:b/>
          <w:bCs/>
          <w:lang w:eastAsia="tr-TR"/>
        </w:rPr>
        <w:t>ırada yer almıştır.</w:t>
      </w:r>
    </w:p>
    <w:p w:rsidR="00C80355" w:rsidRDefault="00C80355" w:rsidP="003F4161">
      <w:pPr>
        <w:spacing w:before="60" w:after="60"/>
        <w:rPr>
          <w:bCs/>
          <w:lang w:eastAsia="tr-TR"/>
        </w:rPr>
      </w:pPr>
    </w:p>
    <w:p w:rsidR="00C80355" w:rsidRDefault="00C80355" w:rsidP="003F4161">
      <w:pPr>
        <w:spacing w:before="60" w:after="60"/>
        <w:rPr>
          <w:bCs/>
          <w:lang w:eastAsia="tr-TR"/>
        </w:rPr>
      </w:pPr>
    </w:p>
    <w:p w:rsidR="00C80355" w:rsidRPr="007F65FF" w:rsidRDefault="00C80355" w:rsidP="003F4161">
      <w:pPr>
        <w:spacing w:before="60" w:after="60"/>
        <w:rPr>
          <w:bCs/>
          <w:lang w:eastAsia="tr-TR"/>
        </w:rPr>
      </w:pPr>
    </w:p>
    <w:p w:rsidR="00653E10" w:rsidRPr="00667A36" w:rsidRDefault="00653E10" w:rsidP="003F4161">
      <w:pPr>
        <w:spacing w:before="60" w:after="60"/>
        <w:rPr>
          <w:b/>
          <w:bCs/>
          <w:i/>
          <w:sz w:val="28"/>
          <w:szCs w:val="28"/>
          <w:u w:val="single"/>
          <w:lang w:eastAsia="tr-TR"/>
        </w:rPr>
      </w:pPr>
      <w:proofErr w:type="gramStart"/>
      <w:r w:rsidRPr="00667A36">
        <w:rPr>
          <w:b/>
          <w:bCs/>
          <w:i/>
          <w:sz w:val="28"/>
          <w:szCs w:val="28"/>
          <w:u w:val="single"/>
          <w:lang w:eastAsia="tr-TR"/>
        </w:rPr>
        <w:t>ÇAY</w:t>
      </w:r>
      <w:r w:rsidR="008814BC">
        <w:rPr>
          <w:b/>
          <w:bCs/>
          <w:i/>
          <w:sz w:val="28"/>
          <w:szCs w:val="28"/>
          <w:u w:val="single"/>
          <w:lang w:eastAsia="tr-TR"/>
        </w:rPr>
        <w:t xml:space="preserve"> </w:t>
      </w:r>
      <w:r w:rsidRPr="00667A36">
        <w:rPr>
          <w:b/>
          <w:bCs/>
          <w:i/>
          <w:sz w:val="28"/>
          <w:szCs w:val="28"/>
          <w:u w:val="single"/>
          <w:lang w:eastAsia="tr-TR"/>
        </w:rPr>
        <w:t xml:space="preserve"> KÜLTÜR</w:t>
      </w:r>
      <w:r w:rsidR="002479FD" w:rsidRPr="00667A36">
        <w:rPr>
          <w:b/>
          <w:bCs/>
          <w:i/>
          <w:sz w:val="28"/>
          <w:szCs w:val="28"/>
          <w:u w:val="single"/>
          <w:lang w:eastAsia="tr-TR"/>
        </w:rPr>
        <w:t>LERİ</w:t>
      </w:r>
      <w:proofErr w:type="gramEnd"/>
    </w:p>
    <w:p w:rsidR="003F4161" w:rsidRPr="00F55555" w:rsidRDefault="003F4161" w:rsidP="003F4161">
      <w:pPr>
        <w:spacing w:before="60" w:after="60"/>
        <w:rPr>
          <w:i/>
          <w:lang w:eastAsia="tr-TR"/>
        </w:rPr>
      </w:pPr>
    </w:p>
    <w:p w:rsidR="00653E10" w:rsidRPr="00F55555" w:rsidRDefault="00653E10" w:rsidP="00F55555">
      <w:pPr>
        <w:spacing w:before="60" w:after="60" w:line="360" w:lineRule="auto"/>
        <w:jc w:val="both"/>
        <w:rPr>
          <w:i/>
          <w:lang w:eastAsia="tr-TR"/>
        </w:rPr>
      </w:pPr>
      <w:r w:rsidRPr="00F55555">
        <w:rPr>
          <w:b/>
          <w:i/>
          <w:lang w:eastAsia="tr-TR"/>
        </w:rPr>
        <w:t>İNGİLİZLER</w:t>
      </w:r>
      <w:r w:rsidR="003F4161" w:rsidRPr="00F55555">
        <w:rPr>
          <w:b/>
          <w:i/>
          <w:lang w:eastAsia="tr-TR"/>
        </w:rPr>
        <w:t>:</w:t>
      </w:r>
      <w:r w:rsidR="008814BC">
        <w:rPr>
          <w:b/>
          <w:i/>
          <w:lang w:eastAsia="tr-TR"/>
        </w:rPr>
        <w:t xml:space="preserve"> </w:t>
      </w:r>
      <w:r w:rsidRPr="00F55555">
        <w:rPr>
          <w:i/>
          <w:lang w:eastAsia="tr-TR"/>
        </w:rPr>
        <w:t>Süt ekl</w:t>
      </w:r>
      <w:r w:rsidR="003F4161" w:rsidRPr="00F55555">
        <w:rPr>
          <w:i/>
          <w:lang w:eastAsia="tr-TR"/>
        </w:rPr>
        <w:t>eyerek çaylarını tüketirler ve beş s</w:t>
      </w:r>
      <w:r w:rsidRPr="00F55555">
        <w:rPr>
          <w:i/>
          <w:lang w:eastAsia="tr-TR"/>
        </w:rPr>
        <w:t>aatleri bir klasiktir.</w:t>
      </w:r>
    </w:p>
    <w:p w:rsidR="00653E10" w:rsidRPr="00F55555" w:rsidRDefault="00653E10" w:rsidP="00F55555">
      <w:pPr>
        <w:spacing w:before="60" w:after="60" w:line="360" w:lineRule="auto"/>
        <w:jc w:val="both"/>
        <w:rPr>
          <w:i/>
          <w:lang w:eastAsia="tr-TR"/>
        </w:rPr>
      </w:pPr>
      <w:r w:rsidRPr="00F55555">
        <w:rPr>
          <w:b/>
          <w:i/>
          <w:lang w:eastAsia="tr-TR"/>
        </w:rPr>
        <w:t>ÇİNLİLER</w:t>
      </w:r>
      <w:r w:rsidR="003F4161" w:rsidRPr="00F55555">
        <w:rPr>
          <w:b/>
          <w:i/>
          <w:lang w:eastAsia="tr-TR"/>
        </w:rPr>
        <w:t>:</w:t>
      </w:r>
      <w:r w:rsidRPr="00F55555">
        <w:rPr>
          <w:i/>
          <w:lang w:eastAsia="tr-TR"/>
        </w:rPr>
        <w:t> Yeşil Çayın her derde deva olduğuna inanırlar.</w:t>
      </w:r>
    </w:p>
    <w:p w:rsidR="00653E10" w:rsidRPr="00F55555" w:rsidRDefault="002479FD" w:rsidP="00F55555">
      <w:pPr>
        <w:spacing w:before="60" w:after="60" w:line="360" w:lineRule="auto"/>
        <w:jc w:val="both"/>
        <w:rPr>
          <w:i/>
          <w:lang w:eastAsia="tr-TR"/>
        </w:rPr>
      </w:pPr>
      <w:r w:rsidRPr="00F55555">
        <w:rPr>
          <w:b/>
          <w:i/>
          <w:lang w:eastAsia="tr-TR"/>
        </w:rPr>
        <w:t>JAPONLAR</w:t>
      </w:r>
      <w:r w:rsidR="003F4161" w:rsidRPr="00F55555">
        <w:rPr>
          <w:i/>
          <w:lang w:eastAsia="tr-TR"/>
        </w:rPr>
        <w:t>:</w:t>
      </w:r>
      <w:r w:rsidR="00653E10" w:rsidRPr="00F55555">
        <w:rPr>
          <w:i/>
          <w:lang w:eastAsia="tr-TR"/>
        </w:rPr>
        <w:t xml:space="preserve"> Çay içmek kültürdür, dini bir </w:t>
      </w:r>
      <w:proofErr w:type="gramStart"/>
      <w:r w:rsidR="00653E10" w:rsidRPr="00F55555">
        <w:rPr>
          <w:i/>
          <w:lang w:eastAsia="tr-TR"/>
        </w:rPr>
        <w:t>ritüeldir</w:t>
      </w:r>
      <w:proofErr w:type="gramEnd"/>
      <w:r w:rsidR="00653E10" w:rsidRPr="00F55555">
        <w:rPr>
          <w:i/>
          <w:lang w:eastAsia="tr-TR"/>
        </w:rPr>
        <w:t>.</w:t>
      </w:r>
    </w:p>
    <w:p w:rsidR="00653E10" w:rsidRPr="00F55555" w:rsidRDefault="002479FD" w:rsidP="00F55555">
      <w:pPr>
        <w:spacing w:before="60" w:after="60" w:line="360" w:lineRule="auto"/>
        <w:jc w:val="both"/>
        <w:rPr>
          <w:i/>
          <w:lang w:eastAsia="tr-TR"/>
        </w:rPr>
      </w:pPr>
      <w:r w:rsidRPr="00F55555">
        <w:rPr>
          <w:b/>
          <w:i/>
          <w:lang w:eastAsia="tr-TR"/>
        </w:rPr>
        <w:t xml:space="preserve">KUZEY </w:t>
      </w:r>
      <w:proofErr w:type="gramStart"/>
      <w:r w:rsidRPr="00F55555">
        <w:rPr>
          <w:b/>
          <w:i/>
          <w:lang w:eastAsia="tr-TR"/>
        </w:rPr>
        <w:t>AFRİKA</w:t>
      </w:r>
      <w:r w:rsidR="00653E10" w:rsidRPr="00F55555">
        <w:rPr>
          <w:b/>
          <w:i/>
          <w:lang w:eastAsia="tr-TR"/>
        </w:rPr>
        <w:t xml:space="preserve"> </w:t>
      </w:r>
      <w:r w:rsidR="003F4161" w:rsidRPr="00F55555">
        <w:rPr>
          <w:b/>
          <w:i/>
          <w:lang w:eastAsia="tr-TR"/>
        </w:rPr>
        <w:t>:</w:t>
      </w:r>
      <w:r w:rsidR="003F4161" w:rsidRPr="00F55555">
        <w:rPr>
          <w:i/>
          <w:lang w:eastAsia="tr-TR"/>
        </w:rPr>
        <w:t> Çaylarını</w:t>
      </w:r>
      <w:proofErr w:type="gramEnd"/>
      <w:r w:rsidR="003F4161" w:rsidRPr="00F55555">
        <w:rPr>
          <w:i/>
          <w:lang w:eastAsia="tr-TR"/>
        </w:rPr>
        <w:t xml:space="preserve"> n</w:t>
      </w:r>
      <w:r w:rsidR="00653E10" w:rsidRPr="00F55555">
        <w:rPr>
          <w:i/>
          <w:lang w:eastAsia="tr-TR"/>
        </w:rPr>
        <w:t xml:space="preserve">ane ile </w:t>
      </w:r>
      <w:proofErr w:type="spellStart"/>
      <w:r w:rsidR="00653E10" w:rsidRPr="00F55555">
        <w:rPr>
          <w:i/>
          <w:lang w:eastAsia="tr-TR"/>
        </w:rPr>
        <w:t>aromalandırarak</w:t>
      </w:r>
      <w:proofErr w:type="spellEnd"/>
      <w:r w:rsidR="00653E10" w:rsidRPr="00F55555">
        <w:rPr>
          <w:i/>
          <w:lang w:eastAsia="tr-TR"/>
        </w:rPr>
        <w:t xml:space="preserve"> tüketirler. </w:t>
      </w:r>
    </w:p>
    <w:p w:rsidR="00653E10" w:rsidRPr="00F55555" w:rsidRDefault="002479FD" w:rsidP="00F55555">
      <w:pPr>
        <w:spacing w:before="60" w:after="60" w:line="360" w:lineRule="auto"/>
        <w:jc w:val="both"/>
        <w:rPr>
          <w:i/>
          <w:lang w:eastAsia="tr-TR"/>
        </w:rPr>
      </w:pPr>
      <w:r w:rsidRPr="00F55555">
        <w:rPr>
          <w:b/>
          <w:i/>
          <w:lang w:eastAsia="tr-TR"/>
        </w:rPr>
        <w:t>RUSLAR</w:t>
      </w:r>
      <w:r w:rsidR="003F4161" w:rsidRPr="00F55555">
        <w:rPr>
          <w:b/>
          <w:i/>
          <w:lang w:eastAsia="tr-TR"/>
        </w:rPr>
        <w:t>:</w:t>
      </w:r>
      <w:r w:rsidR="00653E10" w:rsidRPr="00F55555">
        <w:rPr>
          <w:i/>
          <w:lang w:eastAsia="tr-TR"/>
        </w:rPr>
        <w:t xml:space="preserve"> "Kıtlama" dedikleri şeker ile çaylarını tüketirler.</w:t>
      </w:r>
    </w:p>
    <w:p w:rsidR="00653E10" w:rsidRPr="00F55555" w:rsidRDefault="002479FD" w:rsidP="00F55555">
      <w:pPr>
        <w:spacing w:before="60" w:after="60" w:line="360" w:lineRule="auto"/>
        <w:jc w:val="both"/>
        <w:rPr>
          <w:i/>
          <w:lang w:eastAsia="tr-TR"/>
        </w:rPr>
      </w:pPr>
      <w:r w:rsidRPr="00F55555">
        <w:rPr>
          <w:b/>
          <w:i/>
          <w:lang w:eastAsia="tr-TR"/>
        </w:rPr>
        <w:t>TİBET</w:t>
      </w:r>
      <w:r w:rsidR="003F4161" w:rsidRPr="00F55555">
        <w:rPr>
          <w:b/>
          <w:i/>
          <w:lang w:eastAsia="tr-TR"/>
        </w:rPr>
        <w:t>:</w:t>
      </w:r>
      <w:r w:rsidR="008814BC">
        <w:rPr>
          <w:b/>
          <w:i/>
          <w:lang w:eastAsia="tr-TR"/>
        </w:rPr>
        <w:t xml:space="preserve"> </w:t>
      </w:r>
      <w:r w:rsidR="00653E10" w:rsidRPr="00F55555">
        <w:rPr>
          <w:i/>
          <w:lang w:eastAsia="tr-TR"/>
        </w:rPr>
        <w:t xml:space="preserve">Süt veya su ile </w:t>
      </w:r>
      <w:r w:rsidR="003F4161" w:rsidRPr="00F55555">
        <w:rPr>
          <w:i/>
          <w:lang w:eastAsia="tr-TR"/>
        </w:rPr>
        <w:t>demledikten</w:t>
      </w:r>
      <w:r w:rsidR="00653E10" w:rsidRPr="00F55555">
        <w:rPr>
          <w:i/>
          <w:lang w:eastAsia="tr-TR"/>
        </w:rPr>
        <w:t xml:space="preserve"> sonra tereyağı ile karıştırarak çaylarını içerler. </w:t>
      </w:r>
    </w:p>
    <w:p w:rsidR="003F4161" w:rsidRPr="00F55555" w:rsidRDefault="002479FD" w:rsidP="00F55555">
      <w:pPr>
        <w:spacing w:before="60" w:after="60" w:line="360" w:lineRule="auto"/>
        <w:jc w:val="both"/>
        <w:rPr>
          <w:i/>
          <w:lang w:eastAsia="tr-TR"/>
        </w:rPr>
      </w:pPr>
      <w:proofErr w:type="spellStart"/>
      <w:r w:rsidRPr="00F55555">
        <w:rPr>
          <w:b/>
          <w:i/>
          <w:lang w:eastAsia="tr-TR"/>
        </w:rPr>
        <w:t>TÜRKLER</w:t>
      </w:r>
      <w:r w:rsidR="003F4161" w:rsidRPr="00F55555">
        <w:rPr>
          <w:b/>
          <w:i/>
          <w:lang w:eastAsia="tr-TR"/>
        </w:rPr>
        <w:t>:</w:t>
      </w:r>
      <w:r w:rsidR="003F4161" w:rsidRPr="00F55555">
        <w:rPr>
          <w:i/>
          <w:lang w:eastAsia="tr-TR"/>
        </w:rPr>
        <w:t>"Tavşan</w:t>
      </w:r>
      <w:proofErr w:type="spellEnd"/>
      <w:r w:rsidR="003F4161" w:rsidRPr="00F55555">
        <w:rPr>
          <w:i/>
          <w:lang w:eastAsia="tr-TR"/>
        </w:rPr>
        <w:t xml:space="preserve"> Kanı" olarak adlandırdıkları çaylarını günün her saatinde, limonlu veya şekerli veya şekersiz, sohbetlerin vazgeçilmez içeceği olarak tüketi</w:t>
      </w:r>
      <w:r w:rsidR="008814BC">
        <w:rPr>
          <w:i/>
          <w:lang w:eastAsia="tr-TR"/>
        </w:rPr>
        <w:t>rle</w:t>
      </w:r>
      <w:r w:rsidR="003F4161" w:rsidRPr="00F55555">
        <w:rPr>
          <w:i/>
          <w:lang w:eastAsia="tr-TR"/>
        </w:rPr>
        <w:t>r.</w:t>
      </w:r>
    </w:p>
    <w:p w:rsidR="00F55555" w:rsidRPr="00F55555" w:rsidRDefault="00F55555" w:rsidP="00F55555">
      <w:pPr>
        <w:spacing w:before="60" w:after="60" w:line="360" w:lineRule="auto"/>
        <w:jc w:val="both"/>
        <w:rPr>
          <w:i/>
          <w:sz w:val="8"/>
          <w:szCs w:val="8"/>
          <w:lang w:eastAsia="tr-TR"/>
        </w:rPr>
      </w:pPr>
    </w:p>
    <w:p w:rsidR="00687CA9" w:rsidRPr="00702E21" w:rsidRDefault="002479FD" w:rsidP="00B12BAE">
      <w:pPr>
        <w:spacing w:before="60" w:after="60" w:line="360" w:lineRule="auto"/>
        <w:jc w:val="both"/>
      </w:pPr>
      <w:r w:rsidRPr="00F55555">
        <w:rPr>
          <w:i/>
          <w:lang w:eastAsia="tr-TR"/>
        </w:rPr>
        <w:tab/>
      </w:r>
      <w:r w:rsidR="00653E10" w:rsidRPr="00702E21">
        <w:rPr>
          <w:i/>
          <w:sz w:val="28"/>
          <w:szCs w:val="28"/>
          <w:lang w:eastAsia="tr-TR"/>
        </w:rPr>
        <w:t>Dünyanın her yerinde, herkese farklı bir lezzet farklı bir içim sun</w:t>
      </w:r>
      <w:r w:rsidR="00702E21">
        <w:rPr>
          <w:i/>
          <w:sz w:val="28"/>
          <w:szCs w:val="28"/>
          <w:lang w:eastAsia="tr-TR"/>
        </w:rPr>
        <w:t>an</w:t>
      </w:r>
      <w:r w:rsidR="00653E10" w:rsidRPr="00702E21">
        <w:rPr>
          <w:i/>
          <w:sz w:val="28"/>
          <w:szCs w:val="28"/>
          <w:lang w:eastAsia="tr-TR"/>
        </w:rPr>
        <w:t xml:space="preserve"> Çay hayatımızın vazgeçilmez bir içeceğidir. </w:t>
      </w:r>
    </w:p>
    <w:p w:rsidR="006A594B" w:rsidRDefault="006A594B" w:rsidP="00874D12">
      <w:pPr>
        <w:ind w:firstLine="709"/>
        <w:jc w:val="both"/>
        <w:rPr>
          <w:b/>
          <w:color w:val="333333"/>
        </w:rPr>
      </w:pPr>
    </w:p>
    <w:p w:rsidR="008B77EA" w:rsidRDefault="008B77EA" w:rsidP="00874D12">
      <w:pPr>
        <w:ind w:firstLine="709"/>
        <w:jc w:val="both"/>
        <w:rPr>
          <w:b/>
          <w:color w:val="333333"/>
        </w:rPr>
      </w:pPr>
    </w:p>
    <w:p w:rsidR="008B77EA" w:rsidRDefault="008B77EA" w:rsidP="00874D12">
      <w:pPr>
        <w:ind w:firstLine="709"/>
        <w:jc w:val="both"/>
        <w:rPr>
          <w:b/>
          <w:color w:val="333333"/>
        </w:rPr>
      </w:pPr>
    </w:p>
    <w:p w:rsidR="008B77EA" w:rsidRDefault="008B77EA" w:rsidP="00874D12">
      <w:pPr>
        <w:ind w:firstLine="709"/>
        <w:jc w:val="both"/>
        <w:rPr>
          <w:b/>
          <w:color w:val="333333"/>
        </w:rPr>
      </w:pPr>
    </w:p>
    <w:p w:rsidR="008B77EA" w:rsidRDefault="008B77EA" w:rsidP="00874D12">
      <w:pPr>
        <w:ind w:firstLine="709"/>
        <w:jc w:val="both"/>
        <w:rPr>
          <w:b/>
          <w:color w:val="333333"/>
        </w:rPr>
      </w:pPr>
    </w:p>
    <w:p w:rsidR="008B77EA" w:rsidRDefault="008B77EA" w:rsidP="00874D12">
      <w:pPr>
        <w:ind w:firstLine="709"/>
        <w:jc w:val="both"/>
        <w:rPr>
          <w:b/>
          <w:color w:val="333333"/>
        </w:rPr>
      </w:pPr>
    </w:p>
    <w:p w:rsidR="008B77EA" w:rsidRDefault="008B77EA" w:rsidP="00874D12">
      <w:pPr>
        <w:ind w:firstLine="709"/>
        <w:jc w:val="both"/>
        <w:rPr>
          <w:b/>
          <w:color w:val="333333"/>
        </w:rPr>
      </w:pPr>
    </w:p>
    <w:p w:rsidR="008B77EA" w:rsidRDefault="008B77EA" w:rsidP="00874D12">
      <w:pPr>
        <w:ind w:firstLine="709"/>
        <w:jc w:val="both"/>
        <w:rPr>
          <w:b/>
          <w:color w:val="333333"/>
        </w:rPr>
      </w:pPr>
    </w:p>
    <w:p w:rsidR="00874D12" w:rsidRPr="00BD3AC1" w:rsidRDefault="00E20780" w:rsidP="00874D12">
      <w:pPr>
        <w:ind w:firstLine="709"/>
        <w:jc w:val="both"/>
        <w:rPr>
          <w:b/>
          <w:color w:val="333333"/>
        </w:rPr>
      </w:pPr>
      <w:r>
        <w:rPr>
          <w:b/>
          <w:color w:val="333333"/>
        </w:rPr>
        <w:t>3</w:t>
      </w:r>
      <w:r w:rsidR="00BD3AC1" w:rsidRPr="00BD3AC1">
        <w:rPr>
          <w:b/>
          <w:color w:val="333333"/>
        </w:rPr>
        <w:t>-</w:t>
      </w:r>
      <w:r w:rsidR="003F4161" w:rsidRPr="00BD3AC1">
        <w:rPr>
          <w:b/>
          <w:color w:val="333333"/>
        </w:rPr>
        <w:t>TÜRKİYE’DE ÇAYIN TARİHÇESİ</w:t>
      </w:r>
    </w:p>
    <w:p w:rsidR="00874D12" w:rsidRPr="003F4161" w:rsidRDefault="00874D12" w:rsidP="003F4161">
      <w:pPr>
        <w:spacing w:before="60" w:after="60" w:line="360" w:lineRule="auto"/>
        <w:ind w:firstLine="709"/>
        <w:jc w:val="both"/>
        <w:rPr>
          <w:color w:val="333333"/>
        </w:rPr>
      </w:pPr>
    </w:p>
    <w:p w:rsidR="00874D12" w:rsidRPr="002E54EB" w:rsidRDefault="00653E10" w:rsidP="003F4161">
      <w:pPr>
        <w:spacing w:before="60" w:after="60" w:line="360" w:lineRule="auto"/>
        <w:ind w:firstLine="709"/>
        <w:jc w:val="both"/>
      </w:pPr>
      <w:r w:rsidRPr="003F4161">
        <w:rPr>
          <w:color w:val="333333"/>
        </w:rPr>
        <w:t xml:space="preserve">Çayın Türkiye’ye ilk gelişi ve geçirdiği süreç Çayın Avrupa’ya geldiği yıllarda Osmanlı İmparatorluğunun yayılış alanı Avrupa’nın ortalarına kadar uzanmış ancak etki alanı tüm Avrupa ülkelerini kapsamıştır. Bu nedenle çayın Türkler tarafından tanınması Avrupalı halklarla hemen hemen eş zamanlı olmuştur. Nitekim İstanbul’da çayın içecek olarak tanınması 1600’lü yıllara uzanmaktadır. Osmanlı döneminde çay içiminin hızla yayılması ülkede çay yetiştirilmesi için girişimler de başlatmış ve dönemin Ticaret Nazırı (bakanı) İsmail Paşa tarafından Çin’den getirilen çay fidanları 1888 yılında Bursa’da dikilmiştir. Ancak bölgenin </w:t>
      </w:r>
      <w:proofErr w:type="gramStart"/>
      <w:r w:rsidRPr="003F4161">
        <w:rPr>
          <w:color w:val="333333"/>
        </w:rPr>
        <w:t>ekolojik</w:t>
      </w:r>
      <w:proofErr w:type="gramEnd"/>
      <w:r w:rsidRPr="003F4161">
        <w:rPr>
          <w:color w:val="333333"/>
        </w:rPr>
        <w:t xml:space="preserve"> koşullarının çay yetiştirilmesine uygun olmaması bu girişimin başarıya ulaşamamasına neden olmuştur. Daha sonraları Türkiye’de çay tarımı ile ilgili girişimler 1917 yılından sonra gelişmiştir. Batum’a incelemeler yapmak üzere gönderilen heyette bulunan Prof.</w:t>
      </w:r>
      <w:r w:rsidR="00EC7D5A">
        <w:rPr>
          <w:color w:val="333333"/>
        </w:rPr>
        <w:t xml:space="preserve"> </w:t>
      </w:r>
      <w:r w:rsidRPr="003F4161">
        <w:rPr>
          <w:color w:val="333333"/>
        </w:rPr>
        <w:t xml:space="preserve">Ali Rıza Erten benzer </w:t>
      </w:r>
      <w:proofErr w:type="gramStart"/>
      <w:r w:rsidRPr="003F4161">
        <w:rPr>
          <w:color w:val="333333"/>
        </w:rPr>
        <w:t>ekolojiye</w:t>
      </w:r>
      <w:proofErr w:type="gramEnd"/>
      <w:r w:rsidRPr="003F4161">
        <w:rPr>
          <w:color w:val="333333"/>
        </w:rPr>
        <w:t xml:space="preserve"> sahip olan Doğu Karadeniz kıyılarımızda da çay bitkisinin yetiştirilebileceğini açıklamış, çay dış alımı için ödenen paranın yüksekliğine de değinen Erten, Rize bölgesinde çay tarımının yapılmasını önermiştir. Ancak Birinci Dünya Savaşı’ndan sonra ortaya çıkan öncelikli olaylar nedeniyle Ali Rıza Erten’in raporu o zaman için dikkate alınmamıştır. Devam eden dönemde işsizlik ve yoksulluk nedeniyle Doğu Kara</w:t>
      </w:r>
      <w:r w:rsidR="00EE3116">
        <w:rPr>
          <w:color w:val="333333"/>
        </w:rPr>
        <w:t>deniz B</w:t>
      </w:r>
      <w:r w:rsidRPr="003F4161">
        <w:rPr>
          <w:color w:val="333333"/>
        </w:rPr>
        <w:t>ölgesi insanlarının yurdun değişik yerlerinde çalışma</w:t>
      </w:r>
      <w:r w:rsidR="00EE3116">
        <w:rPr>
          <w:color w:val="333333"/>
        </w:rPr>
        <w:t>k</w:t>
      </w:r>
      <w:r w:rsidRPr="003F4161">
        <w:rPr>
          <w:color w:val="333333"/>
        </w:rPr>
        <w:t xml:space="preserve"> zorunda olmaları ve ailelerinden uzakta yaşamaları bölgede iş alanlarının yaratılmasını zorunlu hale getirmiştir. Sorunun </w:t>
      </w:r>
      <w:r w:rsidRPr="003F4161">
        <w:rPr>
          <w:color w:val="333333"/>
        </w:rPr>
        <w:lastRenderedPageBreak/>
        <w:t>çözüme kavuşturulması ve bölge insanlarına gelir kaynağı yaratılması için o günlerde Türkiye Büyük Meclisi’nde önemli görüşmeler yapılmış ve sonunda 6 Şubat 1924 tarihinde “Rize Vilayeti ile Borçka Kazasında Fındık, Portakal, Mandalina, Limon ve Çay Yetiştirilmesi” adı altında 407 sayılı kanun kabul edilmiştir. Kanunun yürürlüğe girmesinin ardından Rize’de “Bahçe Kültürleri İstasyonu” adı altında kurulan birime işleri organize ve kontrol etmesi amacıyla görevlendirilen Ziraat Mühendisi Zihni Derin tarafından Batum’dan getirtilen çay tohumları ile çay fidanı üretimine başlanmıştır. Yurdumuzda başlayan çay yetiştirme hamlesi 1937 yılında kesin şeklini almış ve Sovyetler Birliği’nden Gürcistan kökenli 20 ton çay tohumu satın alınmıştır. Türkiye 1938 yılında ilk çay hasadını yapmış (135</w:t>
      </w:r>
      <w:r w:rsidR="00EC7D5A">
        <w:rPr>
          <w:color w:val="333333"/>
        </w:rPr>
        <w:t xml:space="preserve"> </w:t>
      </w:r>
      <w:r w:rsidRPr="003F4161">
        <w:rPr>
          <w:color w:val="333333"/>
        </w:rPr>
        <w:t>kg) ve ilk siyah çayını (30</w:t>
      </w:r>
      <w:r w:rsidR="00EC7D5A">
        <w:rPr>
          <w:color w:val="333333"/>
        </w:rPr>
        <w:t xml:space="preserve"> </w:t>
      </w:r>
      <w:r w:rsidRPr="003F4161">
        <w:rPr>
          <w:color w:val="333333"/>
        </w:rPr>
        <w:t>kg) üretmiştir. İlk çay fabrikası ise Rize ilinde Fener mevkiinde 1946 yılında 60 ton çay/gün kapasite ile işletmeye açılmıştır. İlk yıllarda ülkemizde üretilen çay miktarı iç tüketimi karşılayamadığından çay açığı ithalatla karşılanmıştır. Ancak 1964 yılında çay üretimi iç tüketimi karşılayacak seviyeye ulaşabilmiş ve çay ithalatı durdurulmuştur. Bu tarihten sonra ise az olmakla birlikte çay ihracatı yapılmaya başlanmıştır. Uzun yıllar çayın tarımı Tarım Bakanlığı’nca, yaş çayın satın alınması, işlenmesi ve pazarlanması ise Gümrük ve Tekel Bakanlığı’nca yürütülmüştür. 1971 yılında çay tarımının ve çay işletmesinin ayrı Bakanlıkların sorumluluğu altında yürütülmesine son verilmiş ve Çay Kurumu Genel Müdürlüğü (ÇAY-KUR) kurulmuştur. Ardından 4 Aralık 1984 tarih ve 3092 sayılı kanunla çayın üretimi, işlenmesi ve pazarlanması serbest bırakılmış ve böylece çay özel sektöre açılmıştır. Ancak bu kanunla çay tarımı alanlarının belirlenmesi Bakanlar Kurulu’nun yetkisine bırakılmıştır. 1984 yılında yapılan bu değişiklik Türk çaycılığı tarihinde şimdiye kadar görülen en önemli ve radikal değişiklik olmuştur. Çaya özgün özel kültür gelişmiş, bu da giderek gelişmekte ve derinleşmektedir. Türkiye kişi başına çay tüket</w:t>
      </w:r>
      <w:r w:rsidR="00EC7D5A">
        <w:rPr>
          <w:color w:val="333333"/>
        </w:rPr>
        <w:t>iminde dünya ülkeleri arasında 1</w:t>
      </w:r>
      <w:r w:rsidRPr="003F4161">
        <w:rPr>
          <w:color w:val="333333"/>
        </w:rPr>
        <w:t>. sırad</w:t>
      </w:r>
      <w:r w:rsidR="008B77EA">
        <w:rPr>
          <w:color w:val="333333"/>
        </w:rPr>
        <w:t>adır</w:t>
      </w:r>
      <w:r w:rsidR="008B77EA" w:rsidRPr="00F1625B">
        <w:rPr>
          <w:color w:val="FF0000"/>
        </w:rPr>
        <w:t xml:space="preserve">. </w:t>
      </w:r>
      <w:r w:rsidR="008B77EA" w:rsidRPr="002E54EB">
        <w:t>Dünya çay üretiminde ise 6</w:t>
      </w:r>
      <w:r w:rsidRPr="002E54EB">
        <w:t xml:space="preserve">. sıradadır. </w:t>
      </w:r>
    </w:p>
    <w:p w:rsidR="00942E21" w:rsidRDefault="00942E21" w:rsidP="00870EB3">
      <w:pPr>
        <w:ind w:firstLine="709"/>
        <w:jc w:val="both"/>
        <w:rPr>
          <w:b/>
        </w:rPr>
      </w:pPr>
    </w:p>
    <w:p w:rsidR="008027C4" w:rsidRDefault="008027C4" w:rsidP="00870EB3">
      <w:pPr>
        <w:ind w:firstLine="709"/>
        <w:jc w:val="both"/>
        <w:rPr>
          <w:b/>
        </w:rPr>
      </w:pPr>
    </w:p>
    <w:p w:rsidR="008027C4" w:rsidRDefault="008027C4" w:rsidP="00870EB3">
      <w:pPr>
        <w:ind w:firstLine="709"/>
        <w:jc w:val="both"/>
        <w:rPr>
          <w:b/>
        </w:rPr>
      </w:pPr>
    </w:p>
    <w:p w:rsidR="008027C4" w:rsidRDefault="008027C4" w:rsidP="00870EB3">
      <w:pPr>
        <w:ind w:firstLine="709"/>
        <w:jc w:val="both"/>
        <w:rPr>
          <w:b/>
        </w:rPr>
      </w:pPr>
    </w:p>
    <w:p w:rsidR="008027C4" w:rsidRDefault="008027C4" w:rsidP="00870EB3">
      <w:pPr>
        <w:ind w:firstLine="709"/>
        <w:jc w:val="both"/>
        <w:rPr>
          <w:b/>
        </w:rPr>
      </w:pPr>
    </w:p>
    <w:p w:rsidR="006F1E87" w:rsidRDefault="006F1E87" w:rsidP="00870EB3">
      <w:pPr>
        <w:ind w:firstLine="709"/>
        <w:jc w:val="both"/>
        <w:rPr>
          <w:b/>
        </w:rPr>
      </w:pPr>
    </w:p>
    <w:p w:rsidR="00F80836" w:rsidRDefault="00942E21" w:rsidP="00870EB3">
      <w:pPr>
        <w:ind w:firstLine="709"/>
        <w:jc w:val="both"/>
        <w:rPr>
          <w:b/>
        </w:rPr>
      </w:pPr>
      <w:r>
        <w:rPr>
          <w:b/>
        </w:rPr>
        <w:t>TÜRKİYE’DE ÇAY BAHÇE</w:t>
      </w:r>
      <w:r w:rsidR="00BD3AC1">
        <w:rPr>
          <w:b/>
        </w:rPr>
        <w:t>LER</w:t>
      </w:r>
      <w:r>
        <w:rPr>
          <w:b/>
        </w:rPr>
        <w:t>İ</w:t>
      </w:r>
    </w:p>
    <w:p w:rsidR="00942E21" w:rsidRDefault="00942E21" w:rsidP="00870EB3">
      <w:pPr>
        <w:ind w:firstLine="709"/>
        <w:jc w:val="both"/>
        <w:rPr>
          <w:b/>
        </w:rPr>
      </w:pPr>
    </w:p>
    <w:p w:rsidR="00942E21" w:rsidRDefault="00942E21" w:rsidP="00870EB3">
      <w:pPr>
        <w:ind w:firstLine="709"/>
        <w:jc w:val="both"/>
        <w:rPr>
          <w:b/>
        </w:rPr>
      </w:pPr>
      <w:r>
        <w:rPr>
          <w:noProof/>
          <w:lang w:eastAsia="tr-TR"/>
        </w:rPr>
        <w:lastRenderedPageBreak/>
        <w:drawing>
          <wp:inline distT="0" distB="0" distL="0" distR="0" wp14:anchorId="0CD56410" wp14:editId="6878783E">
            <wp:extent cx="5486400" cy="3509433"/>
            <wp:effectExtent l="0" t="0" r="0" b="0"/>
            <wp:docPr id="35842" name="Picture 2" descr="C:\Users\nahide.gunler.TARIM\Desktop\c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2" name="Picture 2" descr="C:\Users\nahide.gunler.TARIM\Desktop\cay.jpg"/>
                    <pic:cNvPicPr>
                      <a:picLocks noChangeAspect="1" noChangeArrowheads="1"/>
                    </pic:cNvPicPr>
                  </pic:nvPicPr>
                  <pic:blipFill>
                    <a:blip r:embed="rId15" cstate="print"/>
                    <a:srcRect/>
                    <a:stretch>
                      <a:fillRect/>
                    </a:stretch>
                  </pic:blipFill>
                  <pic:spPr bwMode="auto">
                    <a:xfrm>
                      <a:off x="0" y="0"/>
                      <a:ext cx="5493921" cy="3514244"/>
                    </a:xfrm>
                    <a:prstGeom prst="rect">
                      <a:avLst/>
                    </a:prstGeom>
                    <a:noFill/>
                  </pic:spPr>
                </pic:pic>
              </a:graphicData>
            </a:graphic>
          </wp:inline>
        </w:drawing>
      </w:r>
    </w:p>
    <w:p w:rsidR="00942E21" w:rsidRDefault="00942E21" w:rsidP="00870EB3">
      <w:pPr>
        <w:ind w:firstLine="709"/>
        <w:jc w:val="both"/>
        <w:rPr>
          <w:b/>
        </w:rPr>
      </w:pPr>
    </w:p>
    <w:p w:rsidR="00942E21" w:rsidRDefault="00942E21" w:rsidP="00870EB3">
      <w:pPr>
        <w:ind w:firstLine="709"/>
        <w:jc w:val="both"/>
        <w:rPr>
          <w:b/>
        </w:rPr>
      </w:pPr>
    </w:p>
    <w:p w:rsidR="00942E21" w:rsidRDefault="00942E21" w:rsidP="00870EB3">
      <w:pPr>
        <w:ind w:firstLine="709"/>
        <w:jc w:val="both"/>
        <w:rPr>
          <w:b/>
        </w:rPr>
      </w:pPr>
    </w:p>
    <w:p w:rsidR="000E3F26" w:rsidRDefault="000E3F26" w:rsidP="00870EB3">
      <w:pPr>
        <w:ind w:firstLine="709"/>
        <w:jc w:val="both"/>
        <w:rPr>
          <w:b/>
        </w:rPr>
      </w:pPr>
    </w:p>
    <w:p w:rsidR="000E3F26" w:rsidRDefault="000E3F26" w:rsidP="00870EB3">
      <w:pPr>
        <w:ind w:firstLine="709"/>
        <w:jc w:val="both"/>
        <w:rPr>
          <w:b/>
        </w:rPr>
      </w:pPr>
    </w:p>
    <w:p w:rsidR="003F4161" w:rsidRDefault="000E3F26" w:rsidP="00870EB3">
      <w:pPr>
        <w:ind w:firstLine="709"/>
        <w:jc w:val="both"/>
        <w:rPr>
          <w:b/>
        </w:rPr>
      </w:pPr>
      <w:r>
        <w:rPr>
          <w:noProof/>
          <w:color w:val="0000FF"/>
          <w:lang w:eastAsia="tr-TR"/>
        </w:rPr>
        <w:drawing>
          <wp:inline distT="0" distB="0" distL="0" distR="0" wp14:anchorId="096E060C" wp14:editId="03D798B8">
            <wp:extent cx="5574820" cy="3143250"/>
            <wp:effectExtent l="0" t="0" r="6985" b="0"/>
            <wp:docPr id="9" name="irc_mi" descr="http://www.gezengi.com/wp-content/uploads/2010/09/rize-cay-bahcesi-4.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ezengi.com/wp-content/uploads/2010/09/rize-cay-bahcesi-4.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1517" cy="3147026"/>
                    </a:xfrm>
                    <a:prstGeom prst="rect">
                      <a:avLst/>
                    </a:prstGeom>
                    <a:noFill/>
                    <a:ln>
                      <a:noFill/>
                    </a:ln>
                  </pic:spPr>
                </pic:pic>
              </a:graphicData>
            </a:graphic>
          </wp:inline>
        </w:drawing>
      </w:r>
    </w:p>
    <w:p w:rsidR="00976255" w:rsidRDefault="00976255" w:rsidP="00870EB3">
      <w:pPr>
        <w:ind w:firstLine="705"/>
        <w:jc w:val="both"/>
        <w:rPr>
          <w:b/>
          <w:sz w:val="28"/>
          <w:szCs w:val="28"/>
        </w:rPr>
      </w:pPr>
      <w:r>
        <w:rPr>
          <w:noProof/>
          <w:lang w:eastAsia="tr-TR"/>
        </w:rPr>
        <w:lastRenderedPageBreak/>
        <w:drawing>
          <wp:inline distT="0" distB="0" distL="0" distR="0" wp14:anchorId="11B26387" wp14:editId="4F7AC683">
            <wp:extent cx="5346828" cy="3600450"/>
            <wp:effectExtent l="152400" t="152400" r="368300" b="361950"/>
            <wp:docPr id="13" name="Picture 2" descr="D:\Sunumlar\BİLGİ İŞLEM SUNUM\DOSYALAR\g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D:\Sunumlar\BİLGİ İŞLEM SUNUM\DOSYALAR\gm2.jpg"/>
                    <pic:cNvPicPr>
                      <a:picLocks noChangeAspect="1" noChangeArrowheads="1"/>
                    </pic:cNvPicPr>
                  </pic:nvPicPr>
                  <pic:blipFill>
                    <a:blip r:embed="rId18" cstate="print"/>
                    <a:srcRect/>
                    <a:stretch>
                      <a:fillRect/>
                    </a:stretch>
                  </pic:blipFill>
                  <pic:spPr bwMode="auto">
                    <a:xfrm>
                      <a:off x="0" y="0"/>
                      <a:ext cx="5358376" cy="3608226"/>
                    </a:xfrm>
                    <a:prstGeom prst="rect">
                      <a:avLst/>
                    </a:prstGeom>
                    <a:ln>
                      <a:noFill/>
                    </a:ln>
                    <a:effectLst>
                      <a:outerShdw blurRad="292100" dist="139700" dir="2700000" algn="tl" rotWithShape="0">
                        <a:srgbClr val="333333">
                          <a:alpha val="65000"/>
                        </a:srgbClr>
                      </a:outerShdw>
                    </a:effectLst>
                  </pic:spPr>
                </pic:pic>
              </a:graphicData>
            </a:graphic>
          </wp:inline>
        </w:drawing>
      </w:r>
    </w:p>
    <w:p w:rsidR="00870EB3" w:rsidRPr="00667A36" w:rsidRDefault="00667A36" w:rsidP="00870EB3">
      <w:pPr>
        <w:ind w:firstLine="705"/>
        <w:jc w:val="both"/>
        <w:rPr>
          <w:b/>
        </w:rPr>
      </w:pPr>
      <w:r w:rsidRPr="00667A36">
        <w:rPr>
          <w:b/>
        </w:rPr>
        <w:t>4</w:t>
      </w:r>
      <w:r w:rsidR="00BD3AC1" w:rsidRPr="00667A36">
        <w:rPr>
          <w:b/>
        </w:rPr>
        <w:t>-</w:t>
      </w:r>
      <w:r w:rsidR="00870EB3" w:rsidRPr="00667A36">
        <w:rPr>
          <w:b/>
        </w:rPr>
        <w:t>TEŞEKKÜLÜN AMACI</w:t>
      </w:r>
      <w:r w:rsidR="00423FA4" w:rsidRPr="00667A36">
        <w:rPr>
          <w:b/>
        </w:rPr>
        <w:t>, SORUMLULUKLARI</w:t>
      </w:r>
      <w:r w:rsidR="00870EB3" w:rsidRPr="00667A36">
        <w:rPr>
          <w:b/>
        </w:rPr>
        <w:t xml:space="preserve"> VE YAPISI </w:t>
      </w:r>
    </w:p>
    <w:p w:rsidR="003D30B3" w:rsidRPr="003D30B3" w:rsidRDefault="003D30B3" w:rsidP="003D30B3">
      <w:pPr>
        <w:autoSpaceDE w:val="0"/>
        <w:autoSpaceDN w:val="0"/>
        <w:adjustRightInd w:val="0"/>
        <w:spacing w:before="60" w:afterLines="60" w:after="144" w:line="360" w:lineRule="auto"/>
        <w:ind w:firstLine="708"/>
        <w:jc w:val="both"/>
        <w:rPr>
          <w:rFonts w:cs="Times"/>
        </w:rPr>
      </w:pPr>
      <w:r w:rsidRPr="003D30B3">
        <w:rPr>
          <w:rFonts w:cs="Times"/>
        </w:rPr>
        <w:t xml:space="preserve">Çay İşletmeleri Genel Müdürlüğü (ÇAYKUR) 233 Sayılı KHK. </w:t>
      </w:r>
      <w:proofErr w:type="gramStart"/>
      <w:r w:rsidRPr="003D30B3">
        <w:rPr>
          <w:rFonts w:cs="Times"/>
        </w:rPr>
        <w:t>hükümlerine</w:t>
      </w:r>
      <w:proofErr w:type="gramEnd"/>
      <w:r w:rsidRPr="003D30B3">
        <w:rPr>
          <w:rFonts w:cs="Times"/>
        </w:rPr>
        <w:t xml:space="preserve"> tabi, sermayesinin tamamı devlete ait, tüzel kişiliğe sahip, faaliyetlerinde özerk ve sorumluluğu sermayesiyle sınırlı bir İktisadi Devlet Teşekkülü (İDT) olup, Tarım ve Orman Bakanlığının ilgili Kuruluşudur. 05 Şubat 2017 tarih ve 29970 sayılı Resmi Gazetede yayımlanan Bakanlar Kurulunun 2017/9756 sayılı kararı ile Türkiye Varlık Fonuna aktarılmıştır.</w:t>
      </w:r>
    </w:p>
    <w:p w:rsidR="009F3ED8" w:rsidRDefault="00494282" w:rsidP="009F3ED8">
      <w:pPr>
        <w:autoSpaceDE w:val="0"/>
        <w:autoSpaceDN w:val="0"/>
        <w:adjustRightInd w:val="0"/>
        <w:spacing w:before="60" w:after="300" w:line="360" w:lineRule="auto"/>
        <w:ind w:firstLine="708"/>
        <w:jc w:val="both"/>
      </w:pPr>
      <w:r w:rsidRPr="00494282">
        <w:t>Teşekkülün amaç ve faaliyet konuları; 20/12/1996 tarih ve 22853 sayılı Resmi Gazetede yayımlanan Ana Statüsünde belirtilmiştir. Teşekkülün faaliyet konuları, Teşekkülün yetki, görev ve sorumluluklarını belirlemekte olup; Teşekkül, faaliyet konularının yerine getirilmesi için gerekli hususlarda yetkili, görevli ve sorumludur.</w:t>
      </w:r>
    </w:p>
    <w:p w:rsidR="00494282" w:rsidRPr="00494282" w:rsidRDefault="00494282" w:rsidP="009F3ED8">
      <w:pPr>
        <w:autoSpaceDE w:val="0"/>
        <w:autoSpaceDN w:val="0"/>
        <w:adjustRightInd w:val="0"/>
        <w:spacing w:before="60" w:after="300" w:line="360" w:lineRule="auto"/>
        <w:ind w:firstLine="708"/>
        <w:jc w:val="both"/>
        <w:rPr>
          <w:rFonts w:cs="Times"/>
          <w:color w:val="1C283D"/>
          <w:lang w:eastAsia="tr-TR"/>
        </w:rPr>
      </w:pPr>
      <w:proofErr w:type="gramStart"/>
      <w:r w:rsidRPr="00494282">
        <w:t>Teşekkülün amaç ve faaliyet konuları, Ana Statüsünün değişik 4 üncü maddesinde şu şekilde belirtilmiştir: “</w:t>
      </w:r>
      <w:r w:rsidRPr="00494282">
        <w:rPr>
          <w:rFonts w:cs="Times"/>
        </w:rPr>
        <w:t>T</w:t>
      </w:r>
      <w:r w:rsidRPr="00494282">
        <w:rPr>
          <w:rFonts w:cs="Times"/>
          <w:color w:val="1C283D"/>
          <w:lang w:eastAsia="tr-TR"/>
        </w:rPr>
        <w:t>ürkiye’nin tarım politikasına uygun olarak çay ziraatını geliştirmek, ekonomik gereklilik, kârlılık ve verimlilik ilkeleri doğrultusunda; sermaye birikimine yardım ederek yatırım kaynağı yaratmak, serbest piyasa şartlarında en çok faydayı temin etmek, gerekli hammadde temini ile her türlü çay ürünü üretmek, pazarlamak, ithal ve ihraç etmek, iç ve dış pazarlarda Teşekkülün rekabet gücünü artırmaya yönelik olarak ilişkili ve yan ürünlerde gerek ve fayda görülen her türlü faaliyetlerde bulunmak amaçlarıyla teşkil olunan ÇAY-</w:t>
      </w:r>
      <w:proofErr w:type="spellStart"/>
      <w:r w:rsidRPr="00494282">
        <w:rPr>
          <w:rFonts w:cs="Times"/>
          <w:color w:val="1C283D"/>
          <w:lang w:eastAsia="tr-TR"/>
        </w:rPr>
        <w:t>KUR’un</w:t>
      </w:r>
      <w:proofErr w:type="spellEnd"/>
      <w:r w:rsidRPr="00494282">
        <w:rPr>
          <w:rFonts w:cs="Times"/>
          <w:color w:val="1C283D"/>
          <w:lang w:eastAsia="tr-TR"/>
        </w:rPr>
        <w:t xml:space="preserve"> faaliyet konuları aşağıda gösterilmiştir.</w:t>
      </w:r>
      <w:proofErr w:type="gramEnd"/>
    </w:p>
    <w:p w:rsidR="00494282" w:rsidRPr="00494282" w:rsidRDefault="00494282" w:rsidP="00494282">
      <w:pPr>
        <w:shd w:val="clear" w:color="auto" w:fill="FFFFFF"/>
        <w:spacing w:before="60" w:after="144" w:line="360" w:lineRule="auto"/>
        <w:ind w:firstLine="567"/>
        <w:jc w:val="both"/>
        <w:rPr>
          <w:rFonts w:cs="Times"/>
          <w:color w:val="1C283D"/>
          <w:lang w:eastAsia="tr-TR"/>
        </w:rPr>
      </w:pPr>
      <w:r w:rsidRPr="00494282">
        <w:rPr>
          <w:rFonts w:cs="Times"/>
          <w:color w:val="1C283D"/>
          <w:lang w:eastAsia="tr-TR"/>
        </w:rPr>
        <w:t>a) İşletmeye uygun nitelikteki yaş çay yapraklarını satın almak, kuru çay üretmek ve/veya ürettirmek.</w:t>
      </w:r>
    </w:p>
    <w:p w:rsidR="00494282" w:rsidRPr="00494282" w:rsidRDefault="00494282" w:rsidP="00494282">
      <w:pPr>
        <w:shd w:val="clear" w:color="auto" w:fill="FFFFFF"/>
        <w:spacing w:before="60" w:after="144" w:line="360" w:lineRule="auto"/>
        <w:ind w:firstLine="567"/>
        <w:jc w:val="both"/>
        <w:rPr>
          <w:rFonts w:cs="Times"/>
          <w:color w:val="1C283D"/>
          <w:lang w:eastAsia="tr-TR"/>
        </w:rPr>
      </w:pPr>
      <w:r w:rsidRPr="00494282">
        <w:rPr>
          <w:rFonts w:cs="Times"/>
          <w:color w:val="1C283D"/>
          <w:lang w:eastAsia="tr-TR"/>
        </w:rPr>
        <w:lastRenderedPageBreak/>
        <w:t>b) Satın alınan çay yapraklarını işlemek ve değerlendirmek için teknolojik faaliyette bulunmak.</w:t>
      </w:r>
    </w:p>
    <w:p w:rsidR="00494282" w:rsidRPr="00494282" w:rsidRDefault="00494282" w:rsidP="00494282">
      <w:pPr>
        <w:shd w:val="clear" w:color="auto" w:fill="FFFFFF"/>
        <w:spacing w:before="60" w:after="144" w:line="360" w:lineRule="auto"/>
        <w:ind w:firstLine="567"/>
        <w:jc w:val="both"/>
        <w:rPr>
          <w:rFonts w:cs="Times"/>
          <w:color w:val="1C283D"/>
          <w:lang w:eastAsia="tr-TR"/>
        </w:rPr>
      </w:pPr>
      <w:r w:rsidRPr="00494282">
        <w:rPr>
          <w:rFonts w:cs="Times"/>
          <w:color w:val="1C283D"/>
          <w:lang w:eastAsia="tr-TR"/>
        </w:rPr>
        <w:t>c) Ürettiği veya ithal ettiği kuru çayların iç ve dış pazar isteklerine uygun olarak harmanlanmasını, paketlenmesini ve pazarlanmasını sağlamak.</w:t>
      </w:r>
    </w:p>
    <w:p w:rsidR="00494282" w:rsidRPr="00494282" w:rsidRDefault="00494282" w:rsidP="00494282">
      <w:pPr>
        <w:shd w:val="clear" w:color="auto" w:fill="FFFFFF"/>
        <w:spacing w:before="60" w:after="144" w:line="360" w:lineRule="auto"/>
        <w:ind w:firstLine="567"/>
        <w:jc w:val="both"/>
        <w:rPr>
          <w:rFonts w:cs="Times"/>
          <w:color w:val="1C283D"/>
          <w:lang w:eastAsia="tr-TR"/>
        </w:rPr>
      </w:pPr>
      <w:r w:rsidRPr="00494282">
        <w:rPr>
          <w:rFonts w:cs="Times"/>
          <w:color w:val="1C283D"/>
          <w:lang w:eastAsia="tr-TR"/>
        </w:rPr>
        <w:t>ç) (a), (b) ve (c) bentlerindeki faaliyetlerle ilgili olarak;</w:t>
      </w:r>
    </w:p>
    <w:p w:rsidR="00494282" w:rsidRPr="00494282" w:rsidRDefault="00494282" w:rsidP="00494282">
      <w:pPr>
        <w:shd w:val="clear" w:color="auto" w:fill="FFFFFF"/>
        <w:spacing w:before="60" w:after="144" w:line="360" w:lineRule="auto"/>
        <w:ind w:firstLine="567"/>
        <w:jc w:val="both"/>
        <w:rPr>
          <w:rFonts w:cs="Times"/>
          <w:color w:val="1C283D"/>
          <w:lang w:eastAsia="tr-TR"/>
        </w:rPr>
      </w:pPr>
      <w:r w:rsidRPr="00494282">
        <w:rPr>
          <w:rFonts w:cs="Times"/>
          <w:color w:val="1C283D"/>
          <w:lang w:eastAsia="tr-TR"/>
        </w:rPr>
        <w:t>1) Gerekli tesisleri kurmak, kiralamak ve işletmek.</w:t>
      </w:r>
    </w:p>
    <w:p w:rsidR="00494282" w:rsidRPr="00494282" w:rsidRDefault="00494282" w:rsidP="00494282">
      <w:pPr>
        <w:shd w:val="clear" w:color="auto" w:fill="FFFFFF"/>
        <w:spacing w:before="60" w:after="144" w:line="360" w:lineRule="auto"/>
        <w:ind w:firstLine="567"/>
        <w:jc w:val="both"/>
        <w:rPr>
          <w:rFonts w:cs="Times"/>
          <w:color w:val="1C283D"/>
          <w:lang w:eastAsia="tr-TR"/>
        </w:rPr>
      </w:pPr>
      <w:r w:rsidRPr="00494282">
        <w:rPr>
          <w:rFonts w:cs="Times"/>
          <w:color w:val="1C283D"/>
          <w:lang w:eastAsia="tr-TR"/>
        </w:rPr>
        <w:t xml:space="preserve">2) Üretim faaliyetlerinden doğan yan ürünleri değerlendirmek ve yardımcı maddeler üretmek, bitkisel çaylar, soğuk çay, kafein, </w:t>
      </w:r>
      <w:proofErr w:type="spellStart"/>
      <w:r w:rsidRPr="00494282">
        <w:rPr>
          <w:rFonts w:cs="Times"/>
          <w:color w:val="1C283D"/>
          <w:lang w:eastAsia="tr-TR"/>
        </w:rPr>
        <w:t>ekstrakt</w:t>
      </w:r>
      <w:proofErr w:type="spellEnd"/>
      <w:r w:rsidRPr="00494282">
        <w:rPr>
          <w:rFonts w:cs="Times"/>
          <w:color w:val="1C283D"/>
          <w:lang w:eastAsia="tr-TR"/>
        </w:rPr>
        <w:t xml:space="preserve"> ile diğer ilişkili ve yan sektörlere ait ürünlerin üretimini ve pazarlamasını yapmak ve/veya yaptırmak.</w:t>
      </w:r>
    </w:p>
    <w:p w:rsidR="00494282" w:rsidRPr="00494282" w:rsidRDefault="00494282" w:rsidP="00494282">
      <w:pPr>
        <w:shd w:val="clear" w:color="auto" w:fill="FFFFFF"/>
        <w:spacing w:before="60" w:after="144" w:line="360" w:lineRule="auto"/>
        <w:ind w:firstLine="567"/>
        <w:jc w:val="both"/>
        <w:rPr>
          <w:rFonts w:cs="Times"/>
          <w:color w:val="1C283D"/>
          <w:lang w:eastAsia="tr-TR"/>
        </w:rPr>
      </w:pPr>
      <w:r w:rsidRPr="00494282">
        <w:rPr>
          <w:rFonts w:cs="Times"/>
          <w:color w:val="1C283D"/>
          <w:lang w:eastAsia="tr-TR"/>
        </w:rPr>
        <w:t>3) Çay ürününün kalite ve veriminin ve işletme tekniğinin geliştirilmesi için gerekli araştırmaları yapmak, müessese ve laboratuvarlar kurmak, işletmek.</w:t>
      </w:r>
    </w:p>
    <w:p w:rsidR="00494282" w:rsidRPr="00494282" w:rsidRDefault="00494282" w:rsidP="00494282">
      <w:pPr>
        <w:shd w:val="clear" w:color="auto" w:fill="FFFFFF"/>
        <w:spacing w:before="60" w:after="144" w:line="360" w:lineRule="auto"/>
        <w:ind w:firstLine="567"/>
        <w:jc w:val="both"/>
        <w:rPr>
          <w:rFonts w:cs="Times"/>
          <w:color w:val="1C283D"/>
          <w:lang w:eastAsia="tr-TR"/>
        </w:rPr>
      </w:pPr>
      <w:r w:rsidRPr="00494282">
        <w:rPr>
          <w:rFonts w:cs="Times"/>
          <w:color w:val="1C283D"/>
          <w:lang w:eastAsia="tr-TR"/>
        </w:rPr>
        <w:t>4) Gerekli madde ve araçları tedarik etmek.</w:t>
      </w:r>
    </w:p>
    <w:p w:rsidR="00494282" w:rsidRPr="00494282" w:rsidRDefault="00494282" w:rsidP="00494282">
      <w:pPr>
        <w:shd w:val="clear" w:color="auto" w:fill="FFFFFF"/>
        <w:spacing w:before="60" w:after="144" w:line="360" w:lineRule="auto"/>
        <w:ind w:firstLine="567"/>
        <w:jc w:val="both"/>
        <w:rPr>
          <w:rFonts w:cs="Times"/>
          <w:color w:val="1C283D"/>
          <w:lang w:eastAsia="tr-TR"/>
        </w:rPr>
      </w:pPr>
      <w:r w:rsidRPr="00494282">
        <w:rPr>
          <w:rFonts w:cs="Times"/>
          <w:color w:val="1C283D"/>
          <w:lang w:eastAsia="tr-TR"/>
        </w:rPr>
        <w:t>5) Ticaretle iştigal etmek, ihracat ve ithalat yapmak.</w:t>
      </w:r>
    </w:p>
    <w:p w:rsidR="00494282" w:rsidRPr="00494282" w:rsidRDefault="00494282" w:rsidP="00494282">
      <w:pPr>
        <w:shd w:val="clear" w:color="auto" w:fill="FFFFFF"/>
        <w:spacing w:before="60" w:after="144" w:line="360" w:lineRule="auto"/>
        <w:ind w:firstLine="567"/>
        <w:jc w:val="both"/>
        <w:rPr>
          <w:rFonts w:cs="Times"/>
          <w:color w:val="1C283D"/>
          <w:lang w:eastAsia="tr-TR"/>
        </w:rPr>
      </w:pPr>
      <w:r w:rsidRPr="00494282">
        <w:rPr>
          <w:rFonts w:cs="Times"/>
          <w:color w:val="1C283D"/>
          <w:lang w:eastAsia="tr-TR"/>
        </w:rPr>
        <w:t xml:space="preserve">6) Çay </w:t>
      </w:r>
      <w:proofErr w:type="gramStart"/>
      <w:r w:rsidRPr="00494282">
        <w:rPr>
          <w:rFonts w:cs="Times"/>
          <w:color w:val="1C283D"/>
          <w:lang w:eastAsia="tr-TR"/>
        </w:rPr>
        <w:t>eksperlerinin</w:t>
      </w:r>
      <w:proofErr w:type="gramEnd"/>
      <w:r w:rsidRPr="00494282">
        <w:rPr>
          <w:rFonts w:cs="Times"/>
          <w:color w:val="1C283D"/>
          <w:lang w:eastAsia="tr-TR"/>
        </w:rPr>
        <w:t xml:space="preserve"> yetiştirilmesi için gerekli önlemleri almak.</w:t>
      </w:r>
    </w:p>
    <w:p w:rsidR="00494282" w:rsidRPr="00494282" w:rsidRDefault="00494282" w:rsidP="00494282">
      <w:pPr>
        <w:shd w:val="clear" w:color="auto" w:fill="FFFFFF"/>
        <w:spacing w:before="60" w:after="144" w:line="360" w:lineRule="auto"/>
        <w:ind w:firstLine="567"/>
        <w:jc w:val="both"/>
        <w:rPr>
          <w:rFonts w:cs="Times"/>
          <w:color w:val="1C283D"/>
          <w:lang w:eastAsia="tr-TR"/>
        </w:rPr>
      </w:pPr>
      <w:r w:rsidRPr="00494282">
        <w:rPr>
          <w:rFonts w:cs="Times"/>
          <w:color w:val="1C283D"/>
          <w:lang w:eastAsia="tr-TR"/>
        </w:rPr>
        <w:t>7) Teşekkülün ihtiyacı için her türlü taşınır ve taşınmaz mal edinmek, kamulaştırma yapmak, ayni, sınai ve ticari haklar tesis etmek, bunlar üzerinde tasarrufta bulunmak.</w:t>
      </w:r>
    </w:p>
    <w:p w:rsidR="00494282" w:rsidRPr="00494282" w:rsidRDefault="00494282" w:rsidP="00494282">
      <w:pPr>
        <w:shd w:val="clear" w:color="auto" w:fill="FFFFFF"/>
        <w:spacing w:before="60" w:after="144" w:line="360" w:lineRule="auto"/>
        <w:ind w:firstLine="567"/>
        <w:jc w:val="both"/>
        <w:rPr>
          <w:rFonts w:cs="Times"/>
          <w:color w:val="1C283D"/>
          <w:lang w:eastAsia="tr-TR"/>
        </w:rPr>
      </w:pPr>
      <w:r w:rsidRPr="00494282">
        <w:rPr>
          <w:rFonts w:cs="Times"/>
          <w:color w:val="1C283D"/>
          <w:lang w:eastAsia="tr-TR"/>
        </w:rPr>
        <w:t>8) Mevzuat uyarınca verilen diğer görevleri yerine getirmek.</w:t>
      </w:r>
    </w:p>
    <w:p w:rsidR="00494282" w:rsidRPr="00494282" w:rsidRDefault="00494282" w:rsidP="00494282">
      <w:pPr>
        <w:shd w:val="clear" w:color="auto" w:fill="FFFFFF"/>
        <w:spacing w:before="60" w:after="144" w:line="360" w:lineRule="auto"/>
        <w:ind w:firstLine="567"/>
        <w:jc w:val="both"/>
        <w:rPr>
          <w:rFonts w:cs="Times"/>
          <w:color w:val="1C283D"/>
          <w:lang w:eastAsia="tr-TR"/>
        </w:rPr>
      </w:pPr>
      <w:r w:rsidRPr="00494282">
        <w:rPr>
          <w:rFonts w:cs="Times"/>
          <w:color w:val="1C283D"/>
          <w:lang w:eastAsia="tr-TR"/>
        </w:rPr>
        <w:t>d) </w:t>
      </w:r>
      <w:r w:rsidRPr="00494282">
        <w:rPr>
          <w:rFonts w:cs="Times"/>
          <w:bCs/>
          <w:color w:val="1C283D"/>
          <w:lang w:eastAsia="tr-TR"/>
        </w:rPr>
        <w:t>(</w:t>
      </w:r>
      <w:proofErr w:type="gramStart"/>
      <w:r w:rsidRPr="00494282">
        <w:rPr>
          <w:rFonts w:cs="Times"/>
          <w:bCs/>
          <w:color w:val="1C283D"/>
          <w:lang w:eastAsia="tr-TR"/>
        </w:rPr>
        <w:t>Ek:RG</w:t>
      </w:r>
      <w:proofErr w:type="gramEnd"/>
      <w:r w:rsidRPr="00494282">
        <w:rPr>
          <w:rFonts w:cs="Times"/>
          <w:bCs/>
          <w:color w:val="1C283D"/>
          <w:lang w:eastAsia="tr-TR"/>
        </w:rPr>
        <w:t>-12/2/2015-29265)</w:t>
      </w:r>
      <w:r w:rsidRPr="00494282">
        <w:rPr>
          <w:rFonts w:cs="Times"/>
          <w:bCs/>
          <w:color w:val="1C283D"/>
          <w:vertAlign w:val="superscript"/>
          <w:lang w:eastAsia="tr-TR"/>
        </w:rPr>
        <w:t>(1)</w:t>
      </w:r>
      <w:r w:rsidRPr="00494282">
        <w:rPr>
          <w:rFonts w:cs="Times"/>
          <w:bCs/>
          <w:color w:val="1C283D"/>
          <w:lang w:eastAsia="tr-TR"/>
        </w:rPr>
        <w:t> </w:t>
      </w:r>
      <w:r w:rsidRPr="00494282">
        <w:rPr>
          <w:rFonts w:cs="Times"/>
          <w:color w:val="1C283D"/>
          <w:lang w:eastAsia="tr-TR"/>
        </w:rPr>
        <w:t>Firmalarla lisans, teknik beceri (</w:t>
      </w:r>
      <w:proofErr w:type="spellStart"/>
      <w:r w:rsidRPr="00494282">
        <w:rPr>
          <w:rFonts w:cs="Times"/>
          <w:color w:val="1C283D"/>
          <w:lang w:eastAsia="tr-TR"/>
        </w:rPr>
        <w:t>know</w:t>
      </w:r>
      <w:proofErr w:type="spellEnd"/>
      <w:r w:rsidRPr="00494282">
        <w:rPr>
          <w:rFonts w:cs="Times"/>
          <w:color w:val="1C283D"/>
          <w:lang w:eastAsia="tr-TR"/>
        </w:rPr>
        <w:t>-how) ve her türlü sınaî mülkiyete dair anlaşmalar yapmak, yurt içinde veya yurt dışında ÇAY-KUR markası, alt markası veya logosunu taşıyan/taşıyacak çayevi ve benzeri işyerleri açmak ve/veya açtırmak, KHK ve ilgili diğer mevzuat hükümleri saklı kalmak kaydıyla kendi faaliyet konusu ile ilgili olarak yurt içinde ve yurt dışında işbirliği ve ortaklık anlaşmaları yapmak, kurulmuş olan şirketlere iştirak etmek veya yeni şirket kurmak, mevzuatı çerçevesinde e-ticaret yoluyla ürünlerini pazarlamak.</w:t>
      </w:r>
    </w:p>
    <w:p w:rsidR="00494282" w:rsidRPr="00494282" w:rsidRDefault="00494282" w:rsidP="00494282">
      <w:pPr>
        <w:shd w:val="clear" w:color="auto" w:fill="FFFFFF"/>
        <w:spacing w:before="60" w:after="144" w:line="360" w:lineRule="auto"/>
        <w:ind w:firstLine="567"/>
        <w:jc w:val="both"/>
        <w:rPr>
          <w:rFonts w:cs="Times"/>
          <w:color w:val="1C283D"/>
          <w:lang w:eastAsia="tr-TR"/>
        </w:rPr>
      </w:pPr>
      <w:r w:rsidRPr="00494282">
        <w:rPr>
          <w:rFonts w:cs="Times"/>
          <w:color w:val="1C283D"/>
          <w:lang w:eastAsia="tr-TR"/>
        </w:rPr>
        <w:t>e) Kurulmuş ve kurulacak küçük ve orta büyüklükteki özel kuruluşlara idari ve teknik alanlarda rehberlik yapmak.</w:t>
      </w:r>
    </w:p>
    <w:p w:rsidR="00494282" w:rsidRPr="00494282" w:rsidRDefault="00494282" w:rsidP="00494282">
      <w:pPr>
        <w:shd w:val="clear" w:color="auto" w:fill="FFFFFF"/>
        <w:spacing w:before="60" w:after="144" w:line="360" w:lineRule="auto"/>
        <w:ind w:firstLine="567"/>
        <w:jc w:val="both"/>
        <w:rPr>
          <w:rFonts w:cs="Times"/>
          <w:color w:val="1C283D"/>
          <w:lang w:eastAsia="tr-TR"/>
        </w:rPr>
      </w:pPr>
      <w:r w:rsidRPr="00494282">
        <w:rPr>
          <w:rFonts w:cs="Times"/>
          <w:color w:val="1C283D"/>
          <w:lang w:eastAsia="tr-TR"/>
        </w:rPr>
        <w:t xml:space="preserve">ÇAY-KUR bu amaç ve faaliyetlerini doğrudan doğruya ve müessese, bağlı ortaklık, iştirak ve diğer birimleri eliyle yerine getirir. </w:t>
      </w:r>
    </w:p>
    <w:p w:rsidR="00BE1B9E" w:rsidRDefault="00BE1B9E" w:rsidP="00BE1B9E">
      <w:pPr>
        <w:spacing w:before="60" w:after="60" w:line="360" w:lineRule="auto"/>
        <w:ind w:left="705"/>
        <w:jc w:val="both"/>
        <w:rPr>
          <w:b/>
        </w:rPr>
      </w:pPr>
      <w:proofErr w:type="gramStart"/>
      <w:r>
        <w:rPr>
          <w:b/>
        </w:rPr>
        <w:t>b</w:t>
      </w:r>
      <w:proofErr w:type="gramEnd"/>
      <w:r>
        <w:rPr>
          <w:b/>
        </w:rPr>
        <w:t>-Teşekkülün Yapısı:</w:t>
      </w:r>
    </w:p>
    <w:p w:rsidR="00BE1B9E" w:rsidRDefault="00BE1B9E" w:rsidP="00BE1B9E">
      <w:pPr>
        <w:spacing w:before="60" w:after="60" w:line="360" w:lineRule="auto"/>
        <w:jc w:val="both"/>
      </w:pPr>
      <w:r>
        <w:rPr>
          <w:b/>
        </w:rPr>
        <w:tab/>
        <w:t xml:space="preserve">Merkez Teşkilatı; </w:t>
      </w:r>
      <w:r>
        <w:t xml:space="preserve">Yönetim Kurulu, Genel Müdür, 3 Genel Müdür Yardımcısı, Teftiş Kurulu Başkanlığı, Hukuk Müşavirliği, Yönetim Kurulu Şube Müdürlüğü, Özel Kalem Müdürlüğü, Müşavir ve 13 Daire Başkanlığı ile bunlara bağlı Şube Müdürlüklerinden oluşmaktadır. </w:t>
      </w:r>
    </w:p>
    <w:p w:rsidR="00BE1B9E" w:rsidRDefault="00BE1B9E" w:rsidP="00BE1B9E">
      <w:pPr>
        <w:spacing w:before="60" w:after="60" w:line="360" w:lineRule="auto"/>
        <w:jc w:val="both"/>
      </w:pPr>
      <w:r>
        <w:tab/>
      </w:r>
      <w:r>
        <w:rPr>
          <w:b/>
        </w:rPr>
        <w:t xml:space="preserve">Taşra Teşkilatı; </w:t>
      </w:r>
      <w:r w:rsidR="00645544">
        <w:t>46</w:t>
      </w:r>
      <w:r>
        <w:t xml:space="preserve"> adet Yaş Çay İşleme Fabrikası Müdürlüğü, 1 adet Çay Paketleme Fabrikası Müdürlüğü,  8 adet Pazarlama Bölge Müdürlüğü, 1 adet Pazarlama ve Üretim Bölge </w:t>
      </w:r>
      <w:r>
        <w:lastRenderedPageBreak/>
        <w:t xml:space="preserve">Müdürlüğü, Atatürk Çay ve Bahçe Kültürleri Araştırma Enstitüsü Müdürlüğü, </w:t>
      </w:r>
      <w:proofErr w:type="spellStart"/>
      <w:r>
        <w:t>Anatamir</w:t>
      </w:r>
      <w:proofErr w:type="spellEnd"/>
      <w:r>
        <w:t xml:space="preserve"> Fabrikası Müdürlüğü ile İrtibat Müdürlüğünden oluşmaktadır.</w:t>
      </w:r>
    </w:p>
    <w:p w:rsidR="00BE1B9E" w:rsidRDefault="00BE1B9E" w:rsidP="00BE1B9E">
      <w:pPr>
        <w:spacing w:before="60" w:after="60" w:line="360" w:lineRule="auto"/>
        <w:jc w:val="both"/>
      </w:pPr>
    </w:p>
    <w:p w:rsidR="00BE1B9E" w:rsidRDefault="00BE1B9E" w:rsidP="00BE1B9E">
      <w:pPr>
        <w:spacing w:before="60" w:after="60" w:line="360" w:lineRule="auto"/>
        <w:jc w:val="both"/>
      </w:pPr>
      <w:r>
        <w:rPr>
          <w:b/>
        </w:rPr>
        <w:tab/>
        <w:t xml:space="preserve">5- TEŞEKKÜLÜN PERSONEL DURUMU </w:t>
      </w:r>
    </w:p>
    <w:p w:rsidR="00BE1B9E" w:rsidRDefault="00BE1B9E" w:rsidP="00BE1B9E">
      <w:pPr>
        <w:spacing w:before="60" w:after="60" w:line="360" w:lineRule="auto"/>
        <w:jc w:val="both"/>
      </w:pPr>
      <w:r>
        <w:tab/>
        <w:t>Teşekkülümüzün, 31/12/201</w:t>
      </w:r>
      <w:r w:rsidR="00CC492D">
        <w:t>8</w:t>
      </w:r>
      <w:r>
        <w:t xml:space="preserve"> tarihi itibariyle, çeşitli hizmet birimlerinde istihdam edilen kadrolu, sözleşmeli ve işçi personel durumu aşağıdaki tabloda gösterilmiştir.</w:t>
      </w:r>
    </w:p>
    <w:p w:rsidR="00CC492D" w:rsidRDefault="00CC492D" w:rsidP="00CC492D">
      <w:pPr>
        <w:rPr>
          <w:lang w:eastAsia="tr-TR"/>
        </w:rPr>
      </w:pPr>
    </w:p>
    <w:p w:rsidR="00CC492D" w:rsidRDefault="00CC492D" w:rsidP="00CC492D">
      <w:pPr>
        <w:pStyle w:val="Balk5"/>
        <w:rPr>
          <w:rFonts w:ascii="Times New Roman" w:hAnsi="Times New Roman"/>
          <w:bCs/>
        </w:rPr>
      </w:pPr>
      <w:r>
        <w:rPr>
          <w:rFonts w:ascii="Times New Roman" w:hAnsi="Times New Roman"/>
          <w:bCs/>
        </w:rPr>
        <w:t>MEMUR PERSONEL</w:t>
      </w:r>
    </w:p>
    <w:tbl>
      <w:tblPr>
        <w:tblStyle w:val="KlavuzTablo5Koyu-Vurgu51"/>
        <w:tblW w:w="0" w:type="auto"/>
        <w:tblInd w:w="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CC2E5" w:themeFill="accent1" w:themeFillTint="99"/>
        <w:tblLayout w:type="fixed"/>
        <w:tblLook w:val="04A0" w:firstRow="1" w:lastRow="0" w:firstColumn="1" w:lastColumn="0" w:noHBand="0" w:noVBand="1"/>
      </w:tblPr>
      <w:tblGrid>
        <w:gridCol w:w="2520"/>
        <w:gridCol w:w="1805"/>
        <w:gridCol w:w="2020"/>
        <w:gridCol w:w="2091"/>
      </w:tblGrid>
      <w:tr w:rsidR="00CC492D" w:rsidTr="009A2C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5" w:type="dxa"/>
            <w:gridSpan w:val="2"/>
            <w:tcBorders>
              <w:top w:val="none" w:sz="0" w:space="0" w:color="auto"/>
              <w:left w:val="none" w:sz="0" w:space="0" w:color="auto"/>
              <w:right w:val="none" w:sz="0" w:space="0" w:color="auto"/>
            </w:tcBorders>
            <w:shd w:val="clear" w:color="auto" w:fill="9CC2E5" w:themeFill="accent1" w:themeFillTint="99"/>
          </w:tcPr>
          <w:p w:rsidR="00CC492D" w:rsidRPr="003672EF" w:rsidRDefault="00CC492D" w:rsidP="00BE6FC8">
            <w:pPr>
              <w:pStyle w:val="Balk2"/>
              <w:outlineLvl w:val="1"/>
              <w:rPr>
                <w:rFonts w:ascii="Times New Roman" w:hAnsi="Times New Roman"/>
                <w:color w:val="000000" w:themeColor="text1"/>
                <w:lang w:eastAsia="en-US"/>
              </w:rPr>
            </w:pPr>
          </w:p>
          <w:p w:rsidR="00CC492D" w:rsidRPr="003672EF" w:rsidRDefault="00CC492D" w:rsidP="00BE6FC8">
            <w:pPr>
              <w:pStyle w:val="Balk2"/>
              <w:outlineLvl w:val="1"/>
              <w:rPr>
                <w:rFonts w:ascii="Times New Roman" w:hAnsi="Times New Roman"/>
                <w:color w:val="000000" w:themeColor="text1"/>
                <w:lang w:eastAsia="en-US"/>
              </w:rPr>
            </w:pPr>
            <w:r w:rsidRPr="003672EF">
              <w:rPr>
                <w:rFonts w:ascii="Times New Roman" w:hAnsi="Times New Roman"/>
                <w:color w:val="000000" w:themeColor="text1"/>
                <w:lang w:eastAsia="en-US"/>
              </w:rPr>
              <w:t>KADROLU PERSONEL</w:t>
            </w:r>
          </w:p>
          <w:p w:rsidR="00CC492D" w:rsidRPr="003672EF" w:rsidRDefault="00CC492D" w:rsidP="00BE6FC8">
            <w:pPr>
              <w:rPr>
                <w:color w:val="000000" w:themeColor="text1"/>
              </w:rPr>
            </w:pPr>
          </w:p>
        </w:tc>
        <w:tc>
          <w:tcPr>
            <w:tcW w:w="2020" w:type="dxa"/>
            <w:vMerge w:val="restart"/>
            <w:tcBorders>
              <w:top w:val="none" w:sz="0" w:space="0" w:color="auto"/>
              <w:left w:val="none" w:sz="0" w:space="0" w:color="auto"/>
              <w:right w:val="none" w:sz="0" w:space="0" w:color="auto"/>
            </w:tcBorders>
            <w:shd w:val="clear" w:color="auto" w:fill="9CC2E5" w:themeFill="accent1" w:themeFillTint="99"/>
          </w:tcPr>
          <w:p w:rsidR="00CC492D" w:rsidRPr="003672EF" w:rsidRDefault="00CC492D" w:rsidP="00BE6FC8">
            <w:pPr>
              <w:jc w:val="center"/>
              <w:cnfStyle w:val="100000000000" w:firstRow="1" w:lastRow="0" w:firstColumn="0" w:lastColumn="0" w:oddVBand="0" w:evenVBand="0" w:oddHBand="0" w:evenHBand="0" w:firstRowFirstColumn="0" w:firstRowLastColumn="0" w:lastRowFirstColumn="0" w:lastRowLastColumn="0"/>
              <w:rPr>
                <w:color w:val="000000" w:themeColor="text1"/>
              </w:rPr>
            </w:pPr>
          </w:p>
          <w:p w:rsidR="00CC492D" w:rsidRPr="003672EF" w:rsidRDefault="00CC492D" w:rsidP="00BE6FC8">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3672EF">
              <w:rPr>
                <w:color w:val="000000" w:themeColor="text1"/>
              </w:rPr>
              <w:t>SÖZLEŞMELİ</w:t>
            </w:r>
          </w:p>
          <w:p w:rsidR="00CC492D" w:rsidRPr="003672EF" w:rsidRDefault="00CC492D" w:rsidP="00BE6FC8">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3672EF">
              <w:rPr>
                <w:color w:val="000000" w:themeColor="text1"/>
              </w:rPr>
              <w:t>PERSONEL</w:t>
            </w:r>
          </w:p>
        </w:tc>
        <w:tc>
          <w:tcPr>
            <w:tcW w:w="2091" w:type="dxa"/>
            <w:tcBorders>
              <w:top w:val="none" w:sz="0" w:space="0" w:color="auto"/>
              <w:left w:val="none" w:sz="0" w:space="0" w:color="auto"/>
              <w:right w:val="none" w:sz="0" w:space="0" w:color="auto"/>
            </w:tcBorders>
            <w:shd w:val="clear" w:color="auto" w:fill="9CC2E5" w:themeFill="accent1" w:themeFillTint="99"/>
          </w:tcPr>
          <w:p w:rsidR="00CC492D" w:rsidRPr="003672EF" w:rsidRDefault="00CC492D" w:rsidP="00BE6FC8">
            <w:pPr>
              <w:jc w:val="center"/>
              <w:cnfStyle w:val="100000000000" w:firstRow="1" w:lastRow="0" w:firstColumn="0" w:lastColumn="0" w:oddVBand="0" w:evenVBand="0" w:oddHBand="0" w:evenHBand="0" w:firstRowFirstColumn="0" w:firstRowLastColumn="0" w:lastRowFirstColumn="0" w:lastRowLastColumn="0"/>
              <w:rPr>
                <w:color w:val="000000" w:themeColor="text1"/>
              </w:rPr>
            </w:pPr>
          </w:p>
          <w:p w:rsidR="00CC492D" w:rsidRPr="003672EF" w:rsidRDefault="00CC492D" w:rsidP="00BE6FC8">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3672EF">
              <w:rPr>
                <w:color w:val="000000" w:themeColor="text1"/>
              </w:rPr>
              <w:t>TOPLAM</w:t>
            </w:r>
          </w:p>
        </w:tc>
      </w:tr>
      <w:tr w:rsidR="008353ED" w:rsidTr="009A2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Borders>
              <w:left w:val="none" w:sz="0" w:space="0" w:color="auto"/>
            </w:tcBorders>
            <w:shd w:val="clear" w:color="auto" w:fill="9CC2E5" w:themeFill="accent1" w:themeFillTint="99"/>
            <w:hideMark/>
          </w:tcPr>
          <w:p w:rsidR="008353ED" w:rsidRPr="003672EF" w:rsidRDefault="008353ED" w:rsidP="00BE6FC8">
            <w:pPr>
              <w:jc w:val="center"/>
              <w:rPr>
                <w:b w:val="0"/>
                <w:color w:val="000000" w:themeColor="text1"/>
              </w:rPr>
            </w:pPr>
            <w:r w:rsidRPr="003672EF">
              <w:rPr>
                <w:b w:val="0"/>
                <w:color w:val="000000" w:themeColor="text1"/>
              </w:rPr>
              <w:t>I Sayılı</w:t>
            </w:r>
          </w:p>
          <w:p w:rsidR="008353ED" w:rsidRPr="003672EF" w:rsidRDefault="008353ED" w:rsidP="00BE6FC8">
            <w:pPr>
              <w:jc w:val="center"/>
              <w:rPr>
                <w:b w:val="0"/>
                <w:color w:val="000000" w:themeColor="text1"/>
              </w:rPr>
            </w:pPr>
            <w:r w:rsidRPr="003672EF">
              <w:rPr>
                <w:b w:val="0"/>
                <w:color w:val="000000" w:themeColor="text1"/>
              </w:rPr>
              <w:t>Cetvele Tabii</w:t>
            </w:r>
          </w:p>
        </w:tc>
        <w:tc>
          <w:tcPr>
            <w:tcW w:w="1805" w:type="dxa"/>
            <w:shd w:val="clear" w:color="auto" w:fill="9CC2E5" w:themeFill="accent1" w:themeFillTint="99"/>
            <w:hideMark/>
          </w:tcPr>
          <w:p w:rsidR="008353ED" w:rsidRPr="003672EF" w:rsidRDefault="008353ED" w:rsidP="00BE6FC8">
            <w:pPr>
              <w:jc w:val="center"/>
              <w:cnfStyle w:val="000000100000" w:firstRow="0" w:lastRow="0" w:firstColumn="0" w:lastColumn="0" w:oddVBand="0" w:evenVBand="0" w:oddHBand="1" w:evenHBand="0" w:firstRowFirstColumn="0" w:firstRowLastColumn="0" w:lastRowFirstColumn="0" w:lastRowLastColumn="0"/>
              <w:rPr>
                <w:color w:val="000000" w:themeColor="text1"/>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3672EF">
              <w:rPr>
                <w:color w:val="000000" w:themeColor="text1"/>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III Sayılı</w:t>
            </w:r>
          </w:p>
          <w:p w:rsidR="008353ED" w:rsidRPr="003672EF" w:rsidRDefault="008353ED" w:rsidP="00BE6FC8">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672EF">
              <w:rPr>
                <w:color w:val="000000" w:themeColor="text1"/>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Cetvele Tabii</w:t>
            </w:r>
          </w:p>
        </w:tc>
        <w:tc>
          <w:tcPr>
            <w:tcW w:w="2020" w:type="dxa"/>
            <w:vMerge/>
            <w:shd w:val="clear" w:color="auto" w:fill="9CC2E5" w:themeFill="accent1" w:themeFillTint="99"/>
            <w:vAlign w:val="center"/>
            <w:hideMark/>
          </w:tcPr>
          <w:p w:rsidR="008353ED" w:rsidRPr="003672EF" w:rsidRDefault="008353ED" w:rsidP="00BE6FC8">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2091" w:type="dxa"/>
            <w:vMerge w:val="restart"/>
            <w:shd w:val="clear" w:color="auto" w:fill="9CC2E5" w:themeFill="accent1" w:themeFillTint="99"/>
          </w:tcPr>
          <w:p w:rsidR="008353ED" w:rsidRPr="003672EF" w:rsidRDefault="008353ED" w:rsidP="00BE6FC8">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p w:rsidR="008353ED" w:rsidRPr="003672EF" w:rsidRDefault="008353ED" w:rsidP="00BE6FC8">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p w:rsidR="008353ED" w:rsidRPr="003672EF" w:rsidRDefault="003672EF" w:rsidP="008353ED">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 xml:space="preserve">         </w:t>
            </w:r>
            <w:r w:rsidR="008353ED" w:rsidRPr="003672EF">
              <w:rPr>
                <w:color w:val="000000" w:themeColor="text1"/>
              </w:rPr>
              <w:t>1.321</w:t>
            </w:r>
          </w:p>
        </w:tc>
      </w:tr>
      <w:tr w:rsidR="008353ED" w:rsidTr="009A2C77">
        <w:trPr>
          <w:trHeight w:val="491"/>
        </w:trPr>
        <w:tc>
          <w:tcPr>
            <w:cnfStyle w:val="001000000000" w:firstRow="0" w:lastRow="0" w:firstColumn="1" w:lastColumn="0" w:oddVBand="0" w:evenVBand="0" w:oddHBand="0" w:evenHBand="0" w:firstRowFirstColumn="0" w:firstRowLastColumn="0" w:lastRowFirstColumn="0" w:lastRowLastColumn="0"/>
            <w:tcW w:w="2520" w:type="dxa"/>
            <w:tcBorders>
              <w:left w:val="none" w:sz="0" w:space="0" w:color="auto"/>
              <w:bottom w:val="none" w:sz="0" w:space="0" w:color="auto"/>
            </w:tcBorders>
            <w:shd w:val="clear" w:color="auto" w:fill="9CC2E5" w:themeFill="accent1" w:themeFillTint="99"/>
            <w:hideMark/>
          </w:tcPr>
          <w:p w:rsidR="008353ED" w:rsidRPr="00D11C1B" w:rsidRDefault="008353ED" w:rsidP="00BE6FC8">
            <w:pPr>
              <w:jc w:val="center"/>
              <w:rPr>
                <w:b w:val="0"/>
                <w:color w:val="auto"/>
              </w:rPr>
            </w:pPr>
            <w:r w:rsidRPr="00D11C1B">
              <w:rPr>
                <w:b w:val="0"/>
                <w:color w:val="auto"/>
              </w:rPr>
              <w:t>341</w:t>
            </w:r>
          </w:p>
        </w:tc>
        <w:tc>
          <w:tcPr>
            <w:tcW w:w="1805" w:type="dxa"/>
            <w:shd w:val="clear" w:color="auto" w:fill="9CC2E5" w:themeFill="accent1" w:themeFillTint="99"/>
            <w:hideMark/>
          </w:tcPr>
          <w:p w:rsidR="008353ED" w:rsidRPr="00D11C1B" w:rsidRDefault="008353ED" w:rsidP="00BE6FC8">
            <w:pPr>
              <w:jc w:val="center"/>
              <w:cnfStyle w:val="000000000000" w:firstRow="0" w:lastRow="0" w:firstColumn="0" w:lastColumn="0" w:oddVBand="0" w:evenVBand="0" w:oddHBand="0" w:evenHBand="0" w:firstRowFirstColumn="0" w:firstRowLastColumn="0" w:lastRowFirstColumn="0" w:lastRowLastColumn="0"/>
            </w:pPr>
            <w:r w:rsidRPr="00D11C1B">
              <w:t xml:space="preserve"> -</w:t>
            </w:r>
          </w:p>
        </w:tc>
        <w:tc>
          <w:tcPr>
            <w:tcW w:w="2020" w:type="dxa"/>
            <w:shd w:val="clear" w:color="auto" w:fill="9CC2E5" w:themeFill="accent1" w:themeFillTint="99"/>
            <w:hideMark/>
          </w:tcPr>
          <w:p w:rsidR="008353ED" w:rsidRPr="00D11C1B" w:rsidRDefault="008353ED" w:rsidP="00BE6FC8">
            <w:pPr>
              <w:jc w:val="center"/>
              <w:cnfStyle w:val="000000000000" w:firstRow="0" w:lastRow="0" w:firstColumn="0" w:lastColumn="0" w:oddVBand="0" w:evenVBand="0" w:oddHBand="0" w:evenHBand="0" w:firstRowFirstColumn="0" w:firstRowLastColumn="0" w:lastRowFirstColumn="0" w:lastRowLastColumn="0"/>
            </w:pPr>
            <w:r w:rsidRPr="00D11C1B">
              <w:t>980</w:t>
            </w:r>
          </w:p>
        </w:tc>
        <w:tc>
          <w:tcPr>
            <w:tcW w:w="2091" w:type="dxa"/>
            <w:vMerge/>
            <w:shd w:val="clear" w:color="auto" w:fill="9CC2E5" w:themeFill="accent1" w:themeFillTint="99"/>
            <w:hideMark/>
          </w:tcPr>
          <w:p w:rsidR="008353ED" w:rsidRPr="00D11C1B" w:rsidRDefault="008353ED" w:rsidP="00BE6FC8">
            <w:pPr>
              <w:jc w:val="center"/>
              <w:cnfStyle w:val="000000000000" w:firstRow="0" w:lastRow="0" w:firstColumn="0" w:lastColumn="0" w:oddVBand="0" w:evenVBand="0" w:oddHBand="0" w:evenHBand="0" w:firstRowFirstColumn="0" w:firstRowLastColumn="0" w:lastRowFirstColumn="0" w:lastRowLastColumn="0"/>
            </w:pPr>
          </w:p>
        </w:tc>
      </w:tr>
    </w:tbl>
    <w:p w:rsidR="00CC492D" w:rsidRDefault="00CC492D" w:rsidP="00CC492D">
      <w:pPr>
        <w:pStyle w:val="GvdeMetni2"/>
        <w:jc w:val="center"/>
        <w:rPr>
          <w:rFonts w:ascii="Times New Roman" w:hAnsi="Times New Roman"/>
          <w:b/>
          <w:bCs/>
        </w:rPr>
      </w:pPr>
    </w:p>
    <w:p w:rsidR="00CC492D" w:rsidRDefault="00CC492D" w:rsidP="00CC492D">
      <w:pPr>
        <w:pStyle w:val="GvdeMetni2"/>
        <w:jc w:val="center"/>
        <w:rPr>
          <w:rFonts w:ascii="Times New Roman" w:hAnsi="Times New Roman"/>
          <w:b/>
          <w:bCs/>
        </w:rPr>
      </w:pPr>
    </w:p>
    <w:p w:rsidR="00CC492D" w:rsidRDefault="00CC492D" w:rsidP="00CC492D">
      <w:pPr>
        <w:pStyle w:val="GvdeMetni2"/>
        <w:jc w:val="center"/>
        <w:rPr>
          <w:rFonts w:ascii="Times New Roman" w:hAnsi="Times New Roman"/>
          <w:b/>
          <w:bCs/>
        </w:rPr>
      </w:pPr>
      <w:r>
        <w:rPr>
          <w:rFonts w:ascii="Times New Roman" w:hAnsi="Times New Roman"/>
          <w:b/>
          <w:bCs/>
        </w:rPr>
        <w:t>İŞÇİ PERSONEL</w:t>
      </w:r>
    </w:p>
    <w:tbl>
      <w:tblPr>
        <w:tblStyle w:val="KlavuzTablo5Koyu-Vurgu51"/>
        <w:tblW w:w="0" w:type="auto"/>
        <w:tblInd w:w="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CC2E5" w:themeFill="accent1" w:themeFillTint="99"/>
        <w:tblLayout w:type="fixed"/>
        <w:tblLook w:val="04A0" w:firstRow="1" w:lastRow="0" w:firstColumn="1" w:lastColumn="0" w:noHBand="0" w:noVBand="1"/>
      </w:tblPr>
      <w:tblGrid>
        <w:gridCol w:w="3111"/>
        <w:gridCol w:w="4107"/>
        <w:gridCol w:w="1283"/>
      </w:tblGrid>
      <w:tr w:rsidR="00BA2F16" w:rsidTr="009A2C77">
        <w:trPr>
          <w:cnfStyle w:val="100000000000" w:firstRow="1" w:lastRow="0" w:firstColumn="0" w:lastColumn="0" w:oddVBand="0" w:evenVBand="0" w:oddHBand="0" w:evenHBand="0" w:firstRowFirstColumn="0" w:firstRowLastColumn="0" w:lastRowFirstColumn="0" w:lastRowLastColumn="0"/>
          <w:trHeight w:val="791"/>
        </w:trPr>
        <w:tc>
          <w:tcPr>
            <w:cnfStyle w:val="001000000000" w:firstRow="0" w:lastRow="0" w:firstColumn="1" w:lastColumn="0" w:oddVBand="0" w:evenVBand="0" w:oddHBand="0" w:evenHBand="0" w:firstRowFirstColumn="0" w:firstRowLastColumn="0" w:lastRowFirstColumn="0" w:lastRowLastColumn="0"/>
            <w:tcW w:w="3111" w:type="dxa"/>
            <w:vMerge w:val="restart"/>
            <w:tcBorders>
              <w:top w:val="none" w:sz="0" w:space="0" w:color="auto"/>
              <w:left w:val="none" w:sz="0" w:space="0" w:color="auto"/>
              <w:right w:val="none" w:sz="0" w:space="0" w:color="auto"/>
            </w:tcBorders>
            <w:shd w:val="clear" w:color="auto" w:fill="9CC2E5" w:themeFill="accent1" w:themeFillTint="99"/>
          </w:tcPr>
          <w:p w:rsidR="00BA2F16" w:rsidRPr="003672EF" w:rsidRDefault="00BA2F16" w:rsidP="00BE6FC8">
            <w:pPr>
              <w:pStyle w:val="GvdeMetni2"/>
              <w:jc w:val="center"/>
              <w:rPr>
                <w:rFonts w:ascii="Times New Roman" w:hAnsi="Times New Roman"/>
                <w:color w:val="000000" w:themeColor="text1"/>
                <w:sz w:val="20"/>
                <w:lang w:eastAsia="en-US"/>
              </w:rPr>
            </w:pPr>
          </w:p>
          <w:p w:rsidR="00BA2F16" w:rsidRPr="003672EF" w:rsidRDefault="00BA2F16" w:rsidP="00BE6FC8">
            <w:pPr>
              <w:pStyle w:val="GvdeMetni2"/>
              <w:jc w:val="center"/>
              <w:rPr>
                <w:rFonts w:ascii="Times New Roman" w:hAnsi="Times New Roman"/>
                <w:color w:val="000000" w:themeColor="text1"/>
                <w:lang w:eastAsia="en-US"/>
              </w:rPr>
            </w:pPr>
            <w:r w:rsidRPr="003672EF">
              <w:rPr>
                <w:rFonts w:ascii="Times New Roman" w:hAnsi="Times New Roman"/>
                <w:color w:val="000000" w:themeColor="text1"/>
                <w:lang w:eastAsia="en-US"/>
              </w:rPr>
              <w:t>DAİMİ ÇALIŞAN</w:t>
            </w:r>
          </w:p>
          <w:p w:rsidR="00BA2F16" w:rsidRPr="003672EF" w:rsidRDefault="00BA2F16" w:rsidP="00BE6FC8">
            <w:pPr>
              <w:pStyle w:val="GvdeMetni2"/>
              <w:jc w:val="center"/>
              <w:rPr>
                <w:rFonts w:ascii="Times New Roman" w:hAnsi="Times New Roman"/>
                <w:color w:val="000000" w:themeColor="text1"/>
                <w:lang w:eastAsia="en-US"/>
              </w:rPr>
            </w:pPr>
            <w:proofErr w:type="gramStart"/>
            <w:r w:rsidRPr="003672EF">
              <w:rPr>
                <w:rFonts w:ascii="Times New Roman" w:hAnsi="Times New Roman"/>
                <w:color w:val="000000" w:themeColor="text1"/>
                <w:lang w:eastAsia="en-US"/>
              </w:rPr>
              <w:t>İŞÇİ  SAYISI</w:t>
            </w:r>
            <w:proofErr w:type="gramEnd"/>
          </w:p>
          <w:p w:rsidR="00BA2F16" w:rsidRPr="003672EF" w:rsidRDefault="00BA2F16" w:rsidP="00BE6FC8">
            <w:pPr>
              <w:pStyle w:val="GvdeMetni2"/>
              <w:jc w:val="center"/>
              <w:rPr>
                <w:rFonts w:ascii="Times New Roman" w:hAnsi="Times New Roman"/>
                <w:color w:val="000000" w:themeColor="text1"/>
                <w:lang w:eastAsia="en-US"/>
              </w:rPr>
            </w:pPr>
          </w:p>
        </w:tc>
        <w:tc>
          <w:tcPr>
            <w:tcW w:w="4107" w:type="dxa"/>
            <w:tcBorders>
              <w:top w:val="none" w:sz="0" w:space="0" w:color="auto"/>
              <w:left w:val="none" w:sz="0" w:space="0" w:color="auto"/>
              <w:right w:val="none" w:sz="0" w:space="0" w:color="auto"/>
            </w:tcBorders>
            <w:shd w:val="clear" w:color="auto" w:fill="9CC2E5" w:themeFill="accent1" w:themeFillTint="99"/>
          </w:tcPr>
          <w:p w:rsidR="00BA2F16" w:rsidRPr="003672EF" w:rsidRDefault="00BA2F16" w:rsidP="00BE6FC8">
            <w:pPr>
              <w:pStyle w:val="GvdeMetni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lang w:eastAsia="en-US"/>
              </w:rPr>
            </w:pPr>
          </w:p>
          <w:p w:rsidR="00BA2F16" w:rsidRPr="003672EF" w:rsidRDefault="00BA2F16" w:rsidP="00BE6FC8">
            <w:pPr>
              <w:pStyle w:val="GvdeMetni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lang w:eastAsia="en-US"/>
              </w:rPr>
            </w:pPr>
            <w:r w:rsidRPr="003672EF">
              <w:rPr>
                <w:rFonts w:ascii="Times New Roman" w:hAnsi="Times New Roman"/>
                <w:color w:val="000000" w:themeColor="text1"/>
                <w:lang w:eastAsia="en-US"/>
              </w:rPr>
              <w:t>GEÇİCİ İŞÇİ SAYISI</w:t>
            </w:r>
          </w:p>
        </w:tc>
        <w:tc>
          <w:tcPr>
            <w:tcW w:w="1283" w:type="dxa"/>
            <w:vMerge w:val="restart"/>
            <w:tcBorders>
              <w:top w:val="none" w:sz="0" w:space="0" w:color="auto"/>
              <w:left w:val="none" w:sz="0" w:space="0" w:color="auto"/>
              <w:right w:val="none" w:sz="0" w:space="0" w:color="auto"/>
            </w:tcBorders>
            <w:shd w:val="clear" w:color="auto" w:fill="9CC2E5" w:themeFill="accent1" w:themeFillTint="99"/>
          </w:tcPr>
          <w:p w:rsidR="00BA2F16" w:rsidRPr="003672EF" w:rsidRDefault="00BA2F16" w:rsidP="00BE6FC8">
            <w:pPr>
              <w:cnfStyle w:val="100000000000" w:firstRow="1" w:lastRow="0" w:firstColumn="0" w:lastColumn="0" w:oddVBand="0" w:evenVBand="0" w:oddHBand="0" w:evenHBand="0" w:firstRowFirstColumn="0" w:firstRowLastColumn="0" w:lastRowFirstColumn="0" w:lastRowLastColumn="0"/>
              <w:rPr>
                <w:color w:val="000000" w:themeColor="text1"/>
                <w:sz w:val="20"/>
                <w:szCs w:val="20"/>
                <w:lang w:eastAsia="tr-TR"/>
              </w:rPr>
            </w:pPr>
          </w:p>
          <w:p w:rsidR="00BA2F16" w:rsidRPr="003672EF" w:rsidRDefault="00BA2F16" w:rsidP="00BE6FC8">
            <w:pPr>
              <w:cnfStyle w:val="100000000000" w:firstRow="1" w:lastRow="0" w:firstColumn="0" w:lastColumn="0" w:oddVBand="0" w:evenVBand="0" w:oddHBand="0" w:evenHBand="0" w:firstRowFirstColumn="0" w:firstRowLastColumn="0" w:lastRowFirstColumn="0" w:lastRowLastColumn="0"/>
              <w:rPr>
                <w:color w:val="000000" w:themeColor="text1"/>
                <w:sz w:val="20"/>
                <w:szCs w:val="20"/>
                <w:lang w:eastAsia="tr-TR"/>
              </w:rPr>
            </w:pPr>
          </w:p>
          <w:p w:rsidR="00BA2F16" w:rsidRPr="003672EF" w:rsidRDefault="00BA2F16" w:rsidP="00BE6FC8">
            <w:pPr>
              <w:jc w:val="center"/>
              <w:cnfStyle w:val="100000000000" w:firstRow="1" w:lastRow="0" w:firstColumn="0" w:lastColumn="0" w:oddVBand="0" w:evenVBand="0" w:oddHBand="0" w:evenHBand="0" w:firstRowFirstColumn="0" w:firstRowLastColumn="0" w:lastRowFirstColumn="0" w:lastRowLastColumn="0"/>
              <w:rPr>
                <w:color w:val="000000" w:themeColor="text1"/>
                <w:szCs w:val="20"/>
                <w:lang w:eastAsia="tr-TR"/>
              </w:rPr>
            </w:pPr>
            <w:r w:rsidRPr="003672EF">
              <w:rPr>
                <w:color w:val="000000" w:themeColor="text1"/>
                <w:szCs w:val="20"/>
                <w:lang w:eastAsia="tr-TR"/>
              </w:rPr>
              <w:t>TOPLAM</w:t>
            </w:r>
          </w:p>
          <w:p w:rsidR="00BA2F16" w:rsidRPr="003672EF" w:rsidRDefault="00BA2F16" w:rsidP="00BE6FC8">
            <w:pPr>
              <w:pStyle w:val="GvdeMetni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lang w:eastAsia="en-US"/>
              </w:rPr>
            </w:pPr>
          </w:p>
        </w:tc>
      </w:tr>
      <w:tr w:rsidR="00BA2F16" w:rsidTr="009A2C77">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111" w:type="dxa"/>
            <w:vMerge/>
            <w:tcBorders>
              <w:left w:val="none" w:sz="0" w:space="0" w:color="auto"/>
            </w:tcBorders>
            <w:shd w:val="clear" w:color="auto" w:fill="9CC2E5" w:themeFill="accent1" w:themeFillTint="99"/>
            <w:vAlign w:val="center"/>
            <w:hideMark/>
          </w:tcPr>
          <w:p w:rsidR="00BA2F16" w:rsidRDefault="00BA2F16" w:rsidP="00BE6FC8">
            <w:pPr>
              <w:rPr>
                <w:szCs w:val="20"/>
              </w:rPr>
            </w:pPr>
          </w:p>
        </w:tc>
        <w:tc>
          <w:tcPr>
            <w:tcW w:w="4107" w:type="dxa"/>
            <w:vMerge w:val="restart"/>
            <w:shd w:val="clear" w:color="auto" w:fill="9CC2E5" w:themeFill="accent1" w:themeFillTint="99"/>
          </w:tcPr>
          <w:p w:rsidR="00BA2F16" w:rsidRDefault="00BA2F16" w:rsidP="00BE6FC8">
            <w:pPr>
              <w:pStyle w:val="GvdeMetni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lang w:eastAsia="en-US"/>
              </w:rPr>
            </w:pPr>
          </w:p>
          <w:p w:rsidR="00BA2F16" w:rsidRPr="00BA2F16" w:rsidRDefault="00BA2F16" w:rsidP="003F58F7">
            <w:pPr>
              <w:pStyle w:val="GvdeMetni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Cs w:val="24"/>
                <w:lang w:eastAsia="en-US"/>
              </w:rPr>
            </w:pPr>
            <w:r w:rsidRPr="00BA2F16">
              <w:rPr>
                <w:rFonts w:ascii="Times New Roman" w:hAnsi="Times New Roman"/>
                <w:szCs w:val="24"/>
                <w:lang w:eastAsia="en-US"/>
              </w:rPr>
              <w:t>9.035</w:t>
            </w:r>
          </w:p>
        </w:tc>
        <w:tc>
          <w:tcPr>
            <w:tcW w:w="1283" w:type="dxa"/>
            <w:vMerge/>
            <w:shd w:val="clear" w:color="auto" w:fill="9CC2E5" w:themeFill="accent1" w:themeFillTint="99"/>
            <w:vAlign w:val="center"/>
            <w:hideMark/>
          </w:tcPr>
          <w:p w:rsidR="00BA2F16" w:rsidRDefault="00BA2F16" w:rsidP="00BE6FC8">
            <w:pPr>
              <w:cnfStyle w:val="000000100000" w:firstRow="0" w:lastRow="0" w:firstColumn="0" w:lastColumn="0" w:oddVBand="0" w:evenVBand="0" w:oddHBand="1" w:evenHBand="0" w:firstRowFirstColumn="0" w:firstRowLastColumn="0" w:lastRowFirstColumn="0" w:lastRowLastColumn="0"/>
              <w:rPr>
                <w:szCs w:val="20"/>
              </w:rPr>
            </w:pPr>
          </w:p>
        </w:tc>
      </w:tr>
      <w:tr w:rsidR="00BA2F16" w:rsidTr="009A2C77">
        <w:tc>
          <w:tcPr>
            <w:cnfStyle w:val="001000000000" w:firstRow="0" w:lastRow="0" w:firstColumn="1" w:lastColumn="0" w:oddVBand="0" w:evenVBand="0" w:oddHBand="0" w:evenHBand="0" w:firstRowFirstColumn="0" w:firstRowLastColumn="0" w:lastRowFirstColumn="0" w:lastRowLastColumn="0"/>
            <w:tcW w:w="3111" w:type="dxa"/>
            <w:tcBorders>
              <w:left w:val="none" w:sz="0" w:space="0" w:color="auto"/>
              <w:bottom w:val="none" w:sz="0" w:space="0" w:color="auto"/>
            </w:tcBorders>
            <w:shd w:val="clear" w:color="auto" w:fill="9CC2E5" w:themeFill="accent1" w:themeFillTint="99"/>
          </w:tcPr>
          <w:p w:rsidR="00BA2F16" w:rsidRPr="00BA2F16" w:rsidRDefault="00BA2F16" w:rsidP="00BE6FC8">
            <w:pPr>
              <w:pStyle w:val="GvdeMetni2"/>
              <w:jc w:val="center"/>
              <w:rPr>
                <w:rFonts w:ascii="Times New Roman" w:hAnsi="Times New Roman"/>
                <w:b w:val="0"/>
                <w:color w:val="auto"/>
                <w:lang w:eastAsia="en-US"/>
              </w:rPr>
            </w:pPr>
          </w:p>
          <w:p w:rsidR="00BA2F16" w:rsidRPr="00BA2F16" w:rsidRDefault="00BA2F16" w:rsidP="00BE6FC8">
            <w:pPr>
              <w:pStyle w:val="GvdeMetni2"/>
              <w:jc w:val="center"/>
              <w:rPr>
                <w:rFonts w:ascii="Times New Roman" w:hAnsi="Times New Roman"/>
                <w:b w:val="0"/>
                <w:color w:val="auto"/>
                <w:lang w:eastAsia="en-US"/>
              </w:rPr>
            </w:pPr>
            <w:r w:rsidRPr="00BA2F16">
              <w:rPr>
                <w:rFonts w:ascii="Times New Roman" w:hAnsi="Times New Roman"/>
                <w:b w:val="0"/>
                <w:color w:val="auto"/>
                <w:lang w:eastAsia="en-US"/>
              </w:rPr>
              <w:t>1.531</w:t>
            </w:r>
          </w:p>
        </w:tc>
        <w:tc>
          <w:tcPr>
            <w:tcW w:w="4107" w:type="dxa"/>
            <w:vMerge/>
            <w:shd w:val="clear" w:color="auto" w:fill="9CC2E5" w:themeFill="accent1" w:themeFillTint="99"/>
            <w:vAlign w:val="center"/>
            <w:hideMark/>
          </w:tcPr>
          <w:p w:rsidR="00BA2F16" w:rsidRPr="00BA2F16" w:rsidRDefault="00BA2F16" w:rsidP="00BE6FC8">
            <w:pPr>
              <w:cnfStyle w:val="000000000000" w:firstRow="0" w:lastRow="0" w:firstColumn="0" w:lastColumn="0" w:oddVBand="0" w:evenVBand="0" w:oddHBand="0" w:evenHBand="0" w:firstRowFirstColumn="0" w:firstRowLastColumn="0" w:lastRowFirstColumn="0" w:lastRowLastColumn="0"/>
            </w:pPr>
          </w:p>
        </w:tc>
        <w:tc>
          <w:tcPr>
            <w:tcW w:w="1283" w:type="dxa"/>
            <w:shd w:val="clear" w:color="auto" w:fill="9CC2E5" w:themeFill="accent1" w:themeFillTint="99"/>
          </w:tcPr>
          <w:p w:rsidR="00BA2F16" w:rsidRPr="00BA2F16" w:rsidRDefault="00BA2F16" w:rsidP="00BE6FC8">
            <w:pPr>
              <w:pStyle w:val="GvdeMetni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US"/>
              </w:rPr>
            </w:pPr>
          </w:p>
          <w:p w:rsidR="00BA2F16" w:rsidRPr="00BA2F16" w:rsidRDefault="00BA2F16" w:rsidP="00BE6FC8">
            <w:pPr>
              <w:pStyle w:val="GvdeMetni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US"/>
              </w:rPr>
            </w:pPr>
            <w:r w:rsidRPr="00BA2F16">
              <w:rPr>
                <w:rFonts w:ascii="Times New Roman" w:hAnsi="Times New Roman"/>
                <w:lang w:eastAsia="en-US"/>
              </w:rPr>
              <w:t>10.566</w:t>
            </w:r>
          </w:p>
          <w:p w:rsidR="00BA2F16" w:rsidRPr="00BA2F16" w:rsidRDefault="00BA2F16" w:rsidP="00BE6FC8">
            <w:pPr>
              <w:pStyle w:val="GvdeMetni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US"/>
              </w:rPr>
            </w:pPr>
          </w:p>
        </w:tc>
      </w:tr>
    </w:tbl>
    <w:p w:rsidR="00CC492D" w:rsidRDefault="00CC492D" w:rsidP="00CC492D">
      <w:pPr>
        <w:ind w:firstLine="720"/>
        <w:rPr>
          <w:b/>
        </w:rPr>
      </w:pPr>
    </w:p>
    <w:p w:rsidR="00BE1B9E" w:rsidRDefault="00BE1B9E" w:rsidP="00BE1B9E">
      <w:pPr>
        <w:ind w:firstLine="720"/>
        <w:rPr>
          <w:b/>
        </w:rPr>
      </w:pPr>
      <w:r>
        <w:rPr>
          <w:b/>
        </w:rPr>
        <w:t xml:space="preserve">TOPLU İŞ </w:t>
      </w:r>
      <w:proofErr w:type="gramStart"/>
      <w:r>
        <w:rPr>
          <w:b/>
        </w:rPr>
        <w:t>SÖZLEŞMESİ :</w:t>
      </w:r>
      <w:proofErr w:type="gramEnd"/>
    </w:p>
    <w:p w:rsidR="00BE1B9E" w:rsidRPr="00CC492D" w:rsidRDefault="00BE1B9E" w:rsidP="00BE1B9E">
      <w:pPr>
        <w:ind w:firstLine="720"/>
        <w:rPr>
          <w:b/>
          <w:color w:val="FF0000"/>
        </w:rPr>
      </w:pPr>
    </w:p>
    <w:p w:rsidR="00812787" w:rsidRDefault="00BE1B9E" w:rsidP="00812787">
      <w:pPr>
        <w:jc w:val="both"/>
      </w:pPr>
      <w:r w:rsidRPr="00CC492D">
        <w:rPr>
          <w:color w:val="FF0000"/>
        </w:rPr>
        <w:tab/>
      </w:r>
      <w:r w:rsidR="00812787" w:rsidRPr="00812787">
        <w:t>Toplu İş Sözleşmesi 01/01/2017 tarihinden geçerli olmak üzere 04/08/2017 tarihinde imzalanmış olup, 31/12/2018 tarihi itibariyle sona ermiştir. 6356 sayılı Sendikalar ve Toplu İş Sözleşmesi Kanununu</w:t>
      </w:r>
      <w:r w:rsidR="001D6220">
        <w:t>n 36/II. maddesi gereğince, sona</w:t>
      </w:r>
      <w:r w:rsidR="00812787" w:rsidRPr="00812787">
        <w:t xml:space="preserve"> eren toplu iş sözleşmesinin iş sözleşmesine ilişkin hükümleri yenisi yürürlüğe girinceye kadar iş sözleşmesi hükmü olarak devam edecektir. 31/12/2018 tarihi itibariyle işçilik maliyetlerimiz ortalama 7.495,00 TL. </w:t>
      </w:r>
      <w:proofErr w:type="gramStart"/>
      <w:r w:rsidR="00812787" w:rsidRPr="00812787">
        <w:t>olarak</w:t>
      </w:r>
      <w:proofErr w:type="gramEnd"/>
      <w:r w:rsidR="00812787" w:rsidRPr="00812787">
        <w:t xml:space="preserve"> gerçekleşmiştir.</w:t>
      </w:r>
    </w:p>
    <w:p w:rsidR="00812787" w:rsidRDefault="00812787" w:rsidP="00812787">
      <w:pPr>
        <w:jc w:val="both"/>
      </w:pPr>
    </w:p>
    <w:p w:rsidR="00157341" w:rsidRPr="00812787" w:rsidRDefault="00157341" w:rsidP="00812787">
      <w:pPr>
        <w:jc w:val="both"/>
      </w:pPr>
    </w:p>
    <w:p w:rsidR="003925BD" w:rsidRDefault="003925BD" w:rsidP="00812787">
      <w:pPr>
        <w:jc w:val="both"/>
      </w:pPr>
      <w:r>
        <w:tab/>
      </w:r>
      <w:r w:rsidR="008353ED">
        <w:t xml:space="preserve">             </w:t>
      </w:r>
      <w:r>
        <w:rPr>
          <w:b/>
          <w:bCs/>
        </w:rPr>
        <w:t>YILLAR İTİBARİYLE MEMUR VE İŞÇİ ÖDEMELERİ</w:t>
      </w:r>
    </w:p>
    <w:tbl>
      <w:tblPr>
        <w:tblStyle w:val="KlavuzTablo5Koyu-Vurgu51"/>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CC2E5" w:themeFill="accent1" w:themeFillTint="99"/>
        <w:tblLayout w:type="fixed"/>
        <w:tblLook w:val="0000" w:firstRow="0" w:lastRow="0" w:firstColumn="0" w:lastColumn="0" w:noHBand="0" w:noVBand="0"/>
      </w:tblPr>
      <w:tblGrid>
        <w:gridCol w:w="993"/>
        <w:gridCol w:w="1134"/>
        <w:gridCol w:w="992"/>
        <w:gridCol w:w="1036"/>
        <w:gridCol w:w="998"/>
        <w:gridCol w:w="997"/>
        <w:gridCol w:w="997"/>
        <w:gridCol w:w="1075"/>
        <w:gridCol w:w="1134"/>
      </w:tblGrid>
      <w:tr w:rsidR="00D710E7" w:rsidRPr="00D96DA9" w:rsidTr="009A2C77">
        <w:trPr>
          <w:cnfStyle w:val="000000100000" w:firstRow="0" w:lastRow="0" w:firstColumn="0" w:lastColumn="0" w:oddVBand="0" w:evenVBand="0" w:oddHBand="1" w:evenHBand="0" w:firstRowFirstColumn="0" w:firstRowLastColumn="0" w:lastRowFirstColumn="0" w:lastRowLastColumn="0"/>
          <w:trHeight w:val="337"/>
        </w:trPr>
        <w:tc>
          <w:tcPr>
            <w:cnfStyle w:val="000010000000" w:firstRow="0" w:lastRow="0" w:firstColumn="0" w:lastColumn="0" w:oddVBand="1" w:evenVBand="0" w:oddHBand="0" w:evenHBand="0" w:firstRowFirstColumn="0" w:firstRowLastColumn="0" w:lastRowFirstColumn="0" w:lastRowLastColumn="0"/>
            <w:tcW w:w="993" w:type="dxa"/>
            <w:vMerge w:val="restart"/>
            <w:shd w:val="clear" w:color="auto" w:fill="9CC2E5" w:themeFill="accent1" w:themeFillTint="99"/>
          </w:tcPr>
          <w:p w:rsidR="00D710E7" w:rsidRPr="00615141" w:rsidRDefault="00D710E7" w:rsidP="00D96DA9">
            <w:pPr>
              <w:rPr>
                <w:b/>
              </w:rPr>
            </w:pPr>
          </w:p>
          <w:p w:rsidR="00D710E7" w:rsidRPr="00615141" w:rsidRDefault="00D710E7" w:rsidP="00D96DA9">
            <w:pPr>
              <w:rPr>
                <w:b/>
              </w:rPr>
            </w:pPr>
          </w:p>
          <w:p w:rsidR="00D710E7" w:rsidRPr="00615141" w:rsidRDefault="00D710E7" w:rsidP="00D96DA9">
            <w:pPr>
              <w:rPr>
                <w:b/>
              </w:rPr>
            </w:pPr>
          </w:p>
          <w:p w:rsidR="00D710E7" w:rsidRPr="00157341" w:rsidRDefault="00D710E7" w:rsidP="00D96DA9">
            <w:pPr>
              <w:rPr>
                <w:b/>
                <w:sz w:val="20"/>
                <w:szCs w:val="20"/>
              </w:rPr>
            </w:pPr>
            <w:r w:rsidRPr="00157341">
              <w:rPr>
                <w:b/>
                <w:sz w:val="20"/>
                <w:szCs w:val="20"/>
              </w:rPr>
              <w:t>Gider Çeşitleri</w:t>
            </w:r>
          </w:p>
        </w:tc>
        <w:tc>
          <w:tcPr>
            <w:tcW w:w="8363" w:type="dxa"/>
            <w:gridSpan w:val="8"/>
            <w:shd w:val="clear" w:color="auto" w:fill="9CC2E5" w:themeFill="accent1" w:themeFillTint="99"/>
          </w:tcPr>
          <w:p w:rsidR="00D710E7" w:rsidRPr="00D96DA9" w:rsidRDefault="00D710E7" w:rsidP="00D96DA9">
            <w:pPr>
              <w:cnfStyle w:val="000000100000" w:firstRow="0" w:lastRow="0" w:firstColumn="0" w:lastColumn="0" w:oddVBand="0" w:evenVBand="0" w:oddHBand="1" w:evenHBand="0" w:firstRowFirstColumn="0" w:firstRowLastColumn="0" w:lastRowFirstColumn="0" w:lastRowLastColumn="0"/>
              <w:rPr>
                <w:highlight w:val="red"/>
              </w:rPr>
            </w:pPr>
            <w:r>
              <w:t xml:space="preserve">                                              </w:t>
            </w:r>
            <w:proofErr w:type="gramStart"/>
            <w:r w:rsidRPr="00D96DA9">
              <w:t>Y   I</w:t>
            </w:r>
            <w:proofErr w:type="gramEnd"/>
            <w:r w:rsidRPr="00D96DA9">
              <w:t xml:space="preserve">   L   </w:t>
            </w:r>
            <w:proofErr w:type="spellStart"/>
            <w:r w:rsidRPr="00D96DA9">
              <w:t>L</w:t>
            </w:r>
            <w:proofErr w:type="spellEnd"/>
            <w:r w:rsidRPr="00D96DA9">
              <w:t xml:space="preserve">   A   R</w:t>
            </w:r>
            <w:r w:rsidR="003672EF">
              <w:t xml:space="preserve">                                         (Bin TL)</w:t>
            </w:r>
          </w:p>
        </w:tc>
      </w:tr>
      <w:tr w:rsidR="00796AD0" w:rsidRPr="00D96DA9" w:rsidTr="009A2C77">
        <w:trPr>
          <w:trHeight w:val="169"/>
        </w:trPr>
        <w:tc>
          <w:tcPr>
            <w:cnfStyle w:val="000010000000" w:firstRow="0" w:lastRow="0" w:firstColumn="0" w:lastColumn="0" w:oddVBand="1" w:evenVBand="0" w:oddHBand="0" w:evenHBand="0" w:firstRowFirstColumn="0" w:firstRowLastColumn="0" w:lastRowFirstColumn="0" w:lastRowLastColumn="0"/>
            <w:tcW w:w="993" w:type="dxa"/>
            <w:vMerge/>
            <w:shd w:val="clear" w:color="auto" w:fill="9CC2E5" w:themeFill="accent1" w:themeFillTint="99"/>
          </w:tcPr>
          <w:p w:rsidR="00796AD0" w:rsidRPr="00615141" w:rsidRDefault="00796AD0" w:rsidP="00D96DA9">
            <w:pPr>
              <w:rPr>
                <w:b/>
              </w:rPr>
            </w:pPr>
          </w:p>
        </w:tc>
        <w:tc>
          <w:tcPr>
            <w:tcW w:w="1134" w:type="dxa"/>
            <w:shd w:val="clear" w:color="auto" w:fill="9CC2E5" w:themeFill="accent1" w:themeFillTint="99"/>
          </w:tcPr>
          <w:p w:rsidR="00796AD0" w:rsidRPr="00D96DA9" w:rsidRDefault="00796AD0" w:rsidP="00157341">
            <w:pPr>
              <w:jc w:val="center"/>
              <w:cnfStyle w:val="000000000000" w:firstRow="0" w:lastRow="0" w:firstColumn="0" w:lastColumn="0" w:oddVBand="0" w:evenVBand="0" w:oddHBand="0" w:evenHBand="0" w:firstRowFirstColumn="0" w:firstRowLastColumn="0" w:lastRowFirstColumn="0" w:lastRowLastColumn="0"/>
            </w:pPr>
          </w:p>
          <w:p w:rsidR="00796AD0" w:rsidRPr="00D96DA9" w:rsidRDefault="00796AD0" w:rsidP="00157341">
            <w:pPr>
              <w:jc w:val="center"/>
              <w:cnfStyle w:val="000000000000" w:firstRow="0" w:lastRow="0" w:firstColumn="0" w:lastColumn="0" w:oddVBand="0" w:evenVBand="0" w:oddHBand="0" w:evenHBand="0" w:firstRowFirstColumn="0" w:firstRowLastColumn="0" w:lastRowFirstColumn="0" w:lastRowLastColumn="0"/>
            </w:pPr>
          </w:p>
          <w:p w:rsidR="00796AD0" w:rsidRPr="00D96DA9" w:rsidRDefault="00796AD0" w:rsidP="00157341">
            <w:pPr>
              <w:jc w:val="center"/>
              <w:cnfStyle w:val="000000000000" w:firstRow="0" w:lastRow="0" w:firstColumn="0" w:lastColumn="0" w:oddVBand="0" w:evenVBand="0" w:oddHBand="0" w:evenHBand="0" w:firstRowFirstColumn="0" w:firstRowLastColumn="0" w:lastRowFirstColumn="0" w:lastRowLastColumn="0"/>
            </w:pPr>
            <w:r w:rsidRPr="00D96DA9">
              <w:t>2011</w:t>
            </w:r>
          </w:p>
          <w:p w:rsidR="00796AD0" w:rsidRPr="00D96DA9" w:rsidRDefault="00796AD0" w:rsidP="00157341">
            <w:pPr>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992" w:type="dxa"/>
            <w:shd w:val="clear" w:color="auto" w:fill="9CC2E5" w:themeFill="accent1" w:themeFillTint="99"/>
          </w:tcPr>
          <w:p w:rsidR="00796AD0" w:rsidRPr="00D96DA9" w:rsidRDefault="00796AD0" w:rsidP="00157341">
            <w:pPr>
              <w:jc w:val="center"/>
            </w:pPr>
          </w:p>
          <w:p w:rsidR="00796AD0" w:rsidRPr="00D96DA9" w:rsidRDefault="00796AD0" w:rsidP="00157341">
            <w:pPr>
              <w:jc w:val="center"/>
            </w:pPr>
          </w:p>
          <w:p w:rsidR="00796AD0" w:rsidRPr="00D96DA9" w:rsidRDefault="00796AD0" w:rsidP="00157341">
            <w:pPr>
              <w:jc w:val="center"/>
            </w:pPr>
            <w:r w:rsidRPr="00D96DA9">
              <w:t>2012</w:t>
            </w:r>
          </w:p>
          <w:p w:rsidR="00796AD0" w:rsidRPr="00D96DA9" w:rsidRDefault="00796AD0" w:rsidP="00157341">
            <w:pPr>
              <w:jc w:val="center"/>
            </w:pPr>
          </w:p>
        </w:tc>
        <w:tc>
          <w:tcPr>
            <w:tcW w:w="1036" w:type="dxa"/>
            <w:shd w:val="clear" w:color="auto" w:fill="9CC2E5" w:themeFill="accent1" w:themeFillTint="99"/>
          </w:tcPr>
          <w:p w:rsidR="00796AD0" w:rsidRPr="00D96DA9" w:rsidRDefault="00796AD0" w:rsidP="00157341">
            <w:pPr>
              <w:jc w:val="center"/>
              <w:cnfStyle w:val="000000000000" w:firstRow="0" w:lastRow="0" w:firstColumn="0" w:lastColumn="0" w:oddVBand="0" w:evenVBand="0" w:oddHBand="0" w:evenHBand="0" w:firstRowFirstColumn="0" w:firstRowLastColumn="0" w:lastRowFirstColumn="0" w:lastRowLastColumn="0"/>
            </w:pPr>
          </w:p>
          <w:p w:rsidR="00796AD0" w:rsidRPr="00D96DA9" w:rsidRDefault="00796AD0" w:rsidP="00157341">
            <w:pPr>
              <w:jc w:val="center"/>
              <w:cnfStyle w:val="000000000000" w:firstRow="0" w:lastRow="0" w:firstColumn="0" w:lastColumn="0" w:oddVBand="0" w:evenVBand="0" w:oddHBand="0" w:evenHBand="0" w:firstRowFirstColumn="0" w:firstRowLastColumn="0" w:lastRowFirstColumn="0" w:lastRowLastColumn="0"/>
            </w:pPr>
          </w:p>
          <w:p w:rsidR="00796AD0" w:rsidRPr="00D96DA9" w:rsidRDefault="003672EF" w:rsidP="00157341">
            <w:pPr>
              <w:jc w:val="center"/>
              <w:cnfStyle w:val="000000000000" w:firstRow="0" w:lastRow="0" w:firstColumn="0" w:lastColumn="0" w:oddVBand="0" w:evenVBand="0" w:oddHBand="0" w:evenHBand="0" w:firstRowFirstColumn="0" w:firstRowLastColumn="0" w:lastRowFirstColumn="0" w:lastRowLastColumn="0"/>
            </w:pPr>
            <w:r>
              <w:t>2013</w:t>
            </w:r>
          </w:p>
        </w:tc>
        <w:tc>
          <w:tcPr>
            <w:cnfStyle w:val="000010000000" w:firstRow="0" w:lastRow="0" w:firstColumn="0" w:lastColumn="0" w:oddVBand="1" w:evenVBand="0" w:oddHBand="0" w:evenHBand="0" w:firstRowFirstColumn="0" w:firstRowLastColumn="0" w:lastRowFirstColumn="0" w:lastRowLastColumn="0"/>
            <w:tcW w:w="998" w:type="dxa"/>
            <w:shd w:val="clear" w:color="auto" w:fill="9CC2E5" w:themeFill="accent1" w:themeFillTint="99"/>
          </w:tcPr>
          <w:p w:rsidR="00796AD0" w:rsidRPr="00D96DA9" w:rsidRDefault="00796AD0" w:rsidP="00157341">
            <w:pPr>
              <w:jc w:val="center"/>
            </w:pPr>
          </w:p>
          <w:p w:rsidR="00796AD0" w:rsidRPr="00D96DA9" w:rsidRDefault="00796AD0" w:rsidP="00157341">
            <w:pPr>
              <w:jc w:val="center"/>
            </w:pPr>
          </w:p>
          <w:p w:rsidR="00796AD0" w:rsidRPr="00D96DA9" w:rsidRDefault="00796AD0" w:rsidP="00157341">
            <w:pPr>
              <w:jc w:val="center"/>
            </w:pPr>
            <w:r w:rsidRPr="00D96DA9">
              <w:t>2014</w:t>
            </w:r>
          </w:p>
          <w:p w:rsidR="00796AD0" w:rsidRPr="00D96DA9" w:rsidRDefault="00796AD0" w:rsidP="00157341">
            <w:pPr>
              <w:jc w:val="center"/>
            </w:pPr>
          </w:p>
        </w:tc>
        <w:tc>
          <w:tcPr>
            <w:tcW w:w="997" w:type="dxa"/>
            <w:shd w:val="clear" w:color="auto" w:fill="9CC2E5" w:themeFill="accent1" w:themeFillTint="99"/>
          </w:tcPr>
          <w:p w:rsidR="00796AD0" w:rsidRPr="00D96DA9" w:rsidRDefault="00796AD0" w:rsidP="00157341">
            <w:pPr>
              <w:jc w:val="center"/>
              <w:cnfStyle w:val="000000000000" w:firstRow="0" w:lastRow="0" w:firstColumn="0" w:lastColumn="0" w:oddVBand="0" w:evenVBand="0" w:oddHBand="0" w:evenHBand="0" w:firstRowFirstColumn="0" w:firstRowLastColumn="0" w:lastRowFirstColumn="0" w:lastRowLastColumn="0"/>
            </w:pPr>
          </w:p>
          <w:p w:rsidR="00796AD0" w:rsidRPr="00D96DA9" w:rsidRDefault="00796AD0" w:rsidP="00157341">
            <w:pPr>
              <w:jc w:val="center"/>
              <w:cnfStyle w:val="000000000000" w:firstRow="0" w:lastRow="0" w:firstColumn="0" w:lastColumn="0" w:oddVBand="0" w:evenVBand="0" w:oddHBand="0" w:evenHBand="0" w:firstRowFirstColumn="0" w:firstRowLastColumn="0" w:lastRowFirstColumn="0" w:lastRowLastColumn="0"/>
            </w:pPr>
          </w:p>
          <w:p w:rsidR="00796AD0" w:rsidRPr="00D96DA9" w:rsidRDefault="00796AD0" w:rsidP="00157341">
            <w:pPr>
              <w:jc w:val="center"/>
              <w:cnfStyle w:val="000000000000" w:firstRow="0" w:lastRow="0" w:firstColumn="0" w:lastColumn="0" w:oddVBand="0" w:evenVBand="0" w:oddHBand="0" w:evenHBand="0" w:firstRowFirstColumn="0" w:firstRowLastColumn="0" w:lastRowFirstColumn="0" w:lastRowLastColumn="0"/>
            </w:pPr>
            <w:r w:rsidRPr="00D96DA9">
              <w:t>2015</w:t>
            </w:r>
          </w:p>
          <w:p w:rsidR="00796AD0" w:rsidRPr="00D96DA9" w:rsidRDefault="00796AD0" w:rsidP="00157341">
            <w:pPr>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997" w:type="dxa"/>
            <w:shd w:val="clear" w:color="auto" w:fill="9CC2E5" w:themeFill="accent1" w:themeFillTint="99"/>
          </w:tcPr>
          <w:p w:rsidR="00796AD0" w:rsidRPr="00D96DA9" w:rsidRDefault="00796AD0" w:rsidP="00157341">
            <w:pPr>
              <w:jc w:val="center"/>
            </w:pPr>
          </w:p>
          <w:p w:rsidR="00796AD0" w:rsidRPr="00D96DA9" w:rsidRDefault="00796AD0" w:rsidP="00157341">
            <w:pPr>
              <w:jc w:val="center"/>
            </w:pPr>
          </w:p>
          <w:p w:rsidR="00796AD0" w:rsidRPr="00D96DA9" w:rsidRDefault="003672EF" w:rsidP="00157341">
            <w:pPr>
              <w:jc w:val="center"/>
            </w:pPr>
            <w:r>
              <w:t>2016</w:t>
            </w:r>
          </w:p>
        </w:tc>
        <w:tc>
          <w:tcPr>
            <w:tcW w:w="1075" w:type="dxa"/>
            <w:shd w:val="clear" w:color="auto" w:fill="9CC2E5" w:themeFill="accent1" w:themeFillTint="99"/>
          </w:tcPr>
          <w:p w:rsidR="00796AD0" w:rsidRPr="00D96DA9" w:rsidRDefault="00796AD0" w:rsidP="00157341">
            <w:pPr>
              <w:jc w:val="center"/>
              <w:cnfStyle w:val="000000000000" w:firstRow="0" w:lastRow="0" w:firstColumn="0" w:lastColumn="0" w:oddVBand="0" w:evenVBand="0" w:oddHBand="0" w:evenHBand="0" w:firstRowFirstColumn="0" w:firstRowLastColumn="0" w:lastRowFirstColumn="0" w:lastRowLastColumn="0"/>
            </w:pPr>
          </w:p>
          <w:p w:rsidR="00796AD0" w:rsidRPr="00D96DA9" w:rsidRDefault="00796AD0" w:rsidP="00157341">
            <w:pPr>
              <w:jc w:val="center"/>
              <w:cnfStyle w:val="000000000000" w:firstRow="0" w:lastRow="0" w:firstColumn="0" w:lastColumn="0" w:oddVBand="0" w:evenVBand="0" w:oddHBand="0" w:evenHBand="0" w:firstRowFirstColumn="0" w:firstRowLastColumn="0" w:lastRowFirstColumn="0" w:lastRowLastColumn="0"/>
            </w:pPr>
          </w:p>
          <w:p w:rsidR="00796AD0" w:rsidRPr="00D96DA9" w:rsidRDefault="003672EF" w:rsidP="00157341">
            <w:pPr>
              <w:jc w:val="center"/>
              <w:cnfStyle w:val="000000000000" w:firstRow="0" w:lastRow="0" w:firstColumn="0" w:lastColumn="0" w:oddVBand="0" w:evenVBand="0" w:oddHBand="0" w:evenHBand="0" w:firstRowFirstColumn="0" w:firstRowLastColumn="0" w:lastRowFirstColumn="0" w:lastRowLastColumn="0"/>
            </w:pPr>
            <w:r>
              <w:t>2017</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9CC2E5" w:themeFill="accent1" w:themeFillTint="99"/>
            <w:vAlign w:val="center"/>
          </w:tcPr>
          <w:p w:rsidR="00615141" w:rsidRDefault="00615141" w:rsidP="00157341">
            <w:pPr>
              <w:jc w:val="center"/>
            </w:pPr>
          </w:p>
          <w:p w:rsidR="00157341" w:rsidRDefault="00157341" w:rsidP="00157341">
            <w:pPr>
              <w:jc w:val="center"/>
            </w:pPr>
          </w:p>
          <w:p w:rsidR="00796AD0" w:rsidRPr="00D96DA9" w:rsidRDefault="00796AD0" w:rsidP="00157341">
            <w:pPr>
              <w:jc w:val="center"/>
            </w:pPr>
            <w:r w:rsidRPr="00D96DA9">
              <w:t>2018</w:t>
            </w:r>
          </w:p>
          <w:p w:rsidR="00796AD0" w:rsidRPr="00D96DA9" w:rsidRDefault="00796AD0" w:rsidP="00157341">
            <w:pPr>
              <w:jc w:val="center"/>
            </w:pPr>
          </w:p>
        </w:tc>
      </w:tr>
      <w:tr w:rsidR="00796AD0" w:rsidRPr="00D96DA9" w:rsidTr="009A2C77">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993" w:type="dxa"/>
            <w:shd w:val="clear" w:color="auto" w:fill="9CC2E5" w:themeFill="accent1" w:themeFillTint="99"/>
          </w:tcPr>
          <w:p w:rsidR="00796AD0" w:rsidRPr="00615141" w:rsidRDefault="00796AD0" w:rsidP="00D96DA9">
            <w:pPr>
              <w:rPr>
                <w:b/>
              </w:rPr>
            </w:pPr>
            <w:r w:rsidRPr="00615141">
              <w:rPr>
                <w:b/>
              </w:rPr>
              <w:t xml:space="preserve"> </w:t>
            </w:r>
          </w:p>
          <w:p w:rsidR="00796AD0" w:rsidRPr="00157341" w:rsidRDefault="00796AD0" w:rsidP="00D96DA9">
            <w:pPr>
              <w:rPr>
                <w:b/>
                <w:sz w:val="20"/>
                <w:szCs w:val="20"/>
              </w:rPr>
            </w:pPr>
            <w:r w:rsidRPr="00157341">
              <w:rPr>
                <w:b/>
                <w:sz w:val="20"/>
                <w:szCs w:val="20"/>
              </w:rPr>
              <w:t>Brüt İşçilik</w:t>
            </w:r>
          </w:p>
        </w:tc>
        <w:tc>
          <w:tcPr>
            <w:tcW w:w="1134" w:type="dxa"/>
            <w:shd w:val="clear" w:color="auto" w:fill="9CC2E5" w:themeFill="accent1" w:themeFillTint="99"/>
          </w:tcPr>
          <w:p w:rsidR="00796AD0" w:rsidRPr="00157341" w:rsidRDefault="00796AD0" w:rsidP="00D96DA9">
            <w:pPr>
              <w:cnfStyle w:val="000000100000" w:firstRow="0" w:lastRow="0" w:firstColumn="0" w:lastColumn="0" w:oddVBand="0" w:evenVBand="0" w:oddHBand="1" w:evenHBand="0" w:firstRowFirstColumn="0" w:firstRowLastColumn="0" w:lastRowFirstColumn="0" w:lastRowLastColumn="0"/>
              <w:rPr>
                <w:sz w:val="22"/>
                <w:szCs w:val="22"/>
              </w:rPr>
            </w:pPr>
          </w:p>
          <w:p w:rsidR="00796AD0" w:rsidRPr="00157341" w:rsidRDefault="00796AD0" w:rsidP="00D96DA9">
            <w:pPr>
              <w:cnfStyle w:val="000000100000" w:firstRow="0" w:lastRow="0" w:firstColumn="0" w:lastColumn="0" w:oddVBand="0" w:evenVBand="0" w:oddHBand="1" w:evenHBand="0" w:firstRowFirstColumn="0" w:firstRowLastColumn="0" w:lastRowFirstColumn="0" w:lastRowLastColumn="0"/>
              <w:rPr>
                <w:sz w:val="22"/>
                <w:szCs w:val="22"/>
              </w:rPr>
            </w:pPr>
            <w:r w:rsidRPr="00157341">
              <w:rPr>
                <w:sz w:val="22"/>
                <w:szCs w:val="22"/>
              </w:rPr>
              <w:t>261.525</w:t>
            </w:r>
          </w:p>
          <w:p w:rsidR="00796AD0" w:rsidRPr="00157341" w:rsidRDefault="00796AD0" w:rsidP="00D96DA9">
            <w:pPr>
              <w:cnfStyle w:val="000000100000" w:firstRow="0" w:lastRow="0" w:firstColumn="0" w:lastColumn="0" w:oddVBand="0" w:evenVBand="0" w:oddHBand="1" w:evenHBand="0" w:firstRowFirstColumn="0" w:firstRowLastColumn="0" w:lastRowFirstColumn="0" w:lastRowLastColumn="0"/>
              <w:rPr>
                <w:sz w:val="22"/>
                <w:szCs w:val="22"/>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9CC2E5" w:themeFill="accent1" w:themeFillTint="99"/>
          </w:tcPr>
          <w:p w:rsidR="00796AD0" w:rsidRPr="00157341" w:rsidRDefault="00796AD0" w:rsidP="00D96DA9">
            <w:pPr>
              <w:rPr>
                <w:sz w:val="22"/>
                <w:szCs w:val="22"/>
              </w:rPr>
            </w:pPr>
          </w:p>
          <w:p w:rsidR="00796AD0" w:rsidRPr="00157341" w:rsidRDefault="00796AD0" w:rsidP="00157341">
            <w:pPr>
              <w:rPr>
                <w:sz w:val="22"/>
                <w:szCs w:val="22"/>
              </w:rPr>
            </w:pPr>
            <w:r w:rsidRPr="00157341">
              <w:rPr>
                <w:sz w:val="22"/>
                <w:szCs w:val="22"/>
              </w:rPr>
              <w:t>266.00</w:t>
            </w:r>
          </w:p>
        </w:tc>
        <w:tc>
          <w:tcPr>
            <w:tcW w:w="1036" w:type="dxa"/>
            <w:shd w:val="clear" w:color="auto" w:fill="9CC2E5" w:themeFill="accent1" w:themeFillTint="99"/>
          </w:tcPr>
          <w:p w:rsidR="00796AD0" w:rsidRPr="00157341" w:rsidRDefault="00796AD0" w:rsidP="00D96DA9">
            <w:pPr>
              <w:cnfStyle w:val="000000100000" w:firstRow="0" w:lastRow="0" w:firstColumn="0" w:lastColumn="0" w:oddVBand="0" w:evenVBand="0" w:oddHBand="1" w:evenHBand="0" w:firstRowFirstColumn="0" w:firstRowLastColumn="0" w:lastRowFirstColumn="0" w:lastRowLastColumn="0"/>
              <w:rPr>
                <w:sz w:val="22"/>
                <w:szCs w:val="22"/>
              </w:rPr>
            </w:pPr>
          </w:p>
          <w:p w:rsidR="00796AD0" w:rsidRPr="00157341" w:rsidRDefault="00796AD0" w:rsidP="00D96DA9">
            <w:pPr>
              <w:cnfStyle w:val="000000100000" w:firstRow="0" w:lastRow="0" w:firstColumn="0" w:lastColumn="0" w:oddVBand="0" w:evenVBand="0" w:oddHBand="1" w:evenHBand="0" w:firstRowFirstColumn="0" w:firstRowLastColumn="0" w:lastRowFirstColumn="0" w:lastRowLastColumn="0"/>
              <w:rPr>
                <w:sz w:val="22"/>
                <w:szCs w:val="22"/>
              </w:rPr>
            </w:pPr>
            <w:r w:rsidRPr="00157341">
              <w:rPr>
                <w:sz w:val="22"/>
                <w:szCs w:val="22"/>
              </w:rPr>
              <w:t>295.500</w:t>
            </w:r>
          </w:p>
          <w:p w:rsidR="00796AD0" w:rsidRPr="00157341" w:rsidRDefault="00796AD0" w:rsidP="00D96DA9">
            <w:pPr>
              <w:cnfStyle w:val="000000100000" w:firstRow="0" w:lastRow="0" w:firstColumn="0" w:lastColumn="0" w:oddVBand="0" w:evenVBand="0" w:oddHBand="1" w:evenHBand="0" w:firstRowFirstColumn="0" w:firstRowLastColumn="0" w:lastRowFirstColumn="0" w:lastRowLastColumn="0"/>
              <w:rPr>
                <w:sz w:val="22"/>
                <w:szCs w:val="22"/>
              </w:rPr>
            </w:pPr>
          </w:p>
        </w:tc>
        <w:tc>
          <w:tcPr>
            <w:cnfStyle w:val="000010000000" w:firstRow="0" w:lastRow="0" w:firstColumn="0" w:lastColumn="0" w:oddVBand="1" w:evenVBand="0" w:oddHBand="0" w:evenHBand="0" w:firstRowFirstColumn="0" w:firstRowLastColumn="0" w:lastRowFirstColumn="0" w:lastRowLastColumn="0"/>
            <w:tcW w:w="998" w:type="dxa"/>
            <w:shd w:val="clear" w:color="auto" w:fill="9CC2E5" w:themeFill="accent1" w:themeFillTint="99"/>
          </w:tcPr>
          <w:p w:rsidR="00796AD0" w:rsidRPr="00157341" w:rsidRDefault="00796AD0" w:rsidP="00D96DA9">
            <w:pPr>
              <w:rPr>
                <w:sz w:val="22"/>
                <w:szCs w:val="22"/>
              </w:rPr>
            </w:pPr>
          </w:p>
          <w:p w:rsidR="00796AD0" w:rsidRPr="00157341" w:rsidRDefault="00796AD0" w:rsidP="00D96DA9">
            <w:pPr>
              <w:rPr>
                <w:sz w:val="22"/>
                <w:szCs w:val="22"/>
              </w:rPr>
            </w:pPr>
            <w:r w:rsidRPr="00157341">
              <w:rPr>
                <w:sz w:val="22"/>
                <w:szCs w:val="22"/>
              </w:rPr>
              <w:t>306.800</w:t>
            </w:r>
          </w:p>
        </w:tc>
        <w:tc>
          <w:tcPr>
            <w:tcW w:w="997" w:type="dxa"/>
            <w:shd w:val="clear" w:color="auto" w:fill="9CC2E5" w:themeFill="accent1" w:themeFillTint="99"/>
          </w:tcPr>
          <w:p w:rsidR="00796AD0" w:rsidRPr="00157341" w:rsidRDefault="00796AD0" w:rsidP="00D96DA9">
            <w:pPr>
              <w:cnfStyle w:val="000000100000" w:firstRow="0" w:lastRow="0" w:firstColumn="0" w:lastColumn="0" w:oddVBand="0" w:evenVBand="0" w:oddHBand="1" w:evenHBand="0" w:firstRowFirstColumn="0" w:firstRowLastColumn="0" w:lastRowFirstColumn="0" w:lastRowLastColumn="0"/>
              <w:rPr>
                <w:sz w:val="22"/>
                <w:szCs w:val="22"/>
              </w:rPr>
            </w:pPr>
          </w:p>
          <w:p w:rsidR="00796AD0" w:rsidRPr="00157341" w:rsidRDefault="00796AD0" w:rsidP="00D96DA9">
            <w:pPr>
              <w:cnfStyle w:val="000000100000" w:firstRow="0" w:lastRow="0" w:firstColumn="0" w:lastColumn="0" w:oddVBand="0" w:evenVBand="0" w:oddHBand="1" w:evenHBand="0" w:firstRowFirstColumn="0" w:firstRowLastColumn="0" w:lastRowFirstColumn="0" w:lastRowLastColumn="0"/>
              <w:rPr>
                <w:sz w:val="22"/>
                <w:szCs w:val="22"/>
              </w:rPr>
            </w:pPr>
            <w:r w:rsidRPr="00157341">
              <w:rPr>
                <w:sz w:val="22"/>
                <w:szCs w:val="22"/>
              </w:rPr>
              <w:t>380.948</w:t>
            </w:r>
          </w:p>
        </w:tc>
        <w:tc>
          <w:tcPr>
            <w:cnfStyle w:val="000010000000" w:firstRow="0" w:lastRow="0" w:firstColumn="0" w:lastColumn="0" w:oddVBand="1" w:evenVBand="0" w:oddHBand="0" w:evenHBand="0" w:firstRowFirstColumn="0" w:firstRowLastColumn="0" w:lastRowFirstColumn="0" w:lastRowLastColumn="0"/>
            <w:tcW w:w="997" w:type="dxa"/>
            <w:shd w:val="clear" w:color="auto" w:fill="9CC2E5" w:themeFill="accent1" w:themeFillTint="99"/>
          </w:tcPr>
          <w:p w:rsidR="003672EF" w:rsidRPr="00157341" w:rsidRDefault="003672EF" w:rsidP="003672EF">
            <w:pPr>
              <w:rPr>
                <w:sz w:val="22"/>
                <w:szCs w:val="22"/>
              </w:rPr>
            </w:pPr>
          </w:p>
          <w:p w:rsidR="00796AD0" w:rsidRPr="00157341" w:rsidRDefault="00796AD0" w:rsidP="003672EF">
            <w:pPr>
              <w:rPr>
                <w:sz w:val="22"/>
                <w:szCs w:val="22"/>
              </w:rPr>
            </w:pPr>
            <w:r w:rsidRPr="00157341">
              <w:rPr>
                <w:sz w:val="22"/>
                <w:szCs w:val="22"/>
              </w:rPr>
              <w:t>389.925</w:t>
            </w:r>
          </w:p>
        </w:tc>
        <w:tc>
          <w:tcPr>
            <w:tcW w:w="1075" w:type="dxa"/>
            <w:shd w:val="clear" w:color="auto" w:fill="9CC2E5" w:themeFill="accent1" w:themeFillTint="99"/>
          </w:tcPr>
          <w:p w:rsidR="00796AD0" w:rsidRPr="00157341" w:rsidRDefault="00796AD0" w:rsidP="00D96DA9">
            <w:pPr>
              <w:cnfStyle w:val="000000100000" w:firstRow="0" w:lastRow="0" w:firstColumn="0" w:lastColumn="0" w:oddVBand="0" w:evenVBand="0" w:oddHBand="1" w:evenHBand="0" w:firstRowFirstColumn="0" w:firstRowLastColumn="0" w:lastRowFirstColumn="0" w:lastRowLastColumn="0"/>
              <w:rPr>
                <w:sz w:val="22"/>
                <w:szCs w:val="22"/>
              </w:rPr>
            </w:pPr>
          </w:p>
          <w:p w:rsidR="00796AD0" w:rsidRPr="00157341" w:rsidRDefault="00796AD0" w:rsidP="00D96DA9">
            <w:pPr>
              <w:cnfStyle w:val="000000100000" w:firstRow="0" w:lastRow="0" w:firstColumn="0" w:lastColumn="0" w:oddVBand="0" w:evenVBand="0" w:oddHBand="1" w:evenHBand="0" w:firstRowFirstColumn="0" w:firstRowLastColumn="0" w:lastRowFirstColumn="0" w:lastRowLastColumn="0"/>
              <w:rPr>
                <w:sz w:val="22"/>
                <w:szCs w:val="22"/>
              </w:rPr>
            </w:pPr>
            <w:r w:rsidRPr="00157341">
              <w:rPr>
                <w:sz w:val="22"/>
                <w:szCs w:val="22"/>
              </w:rPr>
              <w:t>403.837</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9CC2E5" w:themeFill="accent1" w:themeFillTint="99"/>
            <w:vAlign w:val="center"/>
          </w:tcPr>
          <w:p w:rsidR="00796AD0" w:rsidRPr="00157341" w:rsidRDefault="00796AD0" w:rsidP="00D96DA9">
            <w:pPr>
              <w:rPr>
                <w:sz w:val="22"/>
                <w:szCs w:val="22"/>
              </w:rPr>
            </w:pPr>
            <w:r w:rsidRPr="00157341">
              <w:rPr>
                <w:sz w:val="22"/>
                <w:szCs w:val="22"/>
              </w:rPr>
              <w:t>485.749</w:t>
            </w:r>
          </w:p>
        </w:tc>
      </w:tr>
      <w:tr w:rsidR="00796AD0" w:rsidRPr="00D96DA9" w:rsidTr="009A2C77">
        <w:trPr>
          <w:trHeight w:val="601"/>
        </w:trPr>
        <w:tc>
          <w:tcPr>
            <w:cnfStyle w:val="000010000000" w:firstRow="0" w:lastRow="0" w:firstColumn="0" w:lastColumn="0" w:oddVBand="1" w:evenVBand="0" w:oddHBand="0" w:evenHBand="0" w:firstRowFirstColumn="0" w:firstRowLastColumn="0" w:lastRowFirstColumn="0" w:lastRowLastColumn="0"/>
            <w:tcW w:w="993" w:type="dxa"/>
            <w:shd w:val="clear" w:color="auto" w:fill="9CC2E5" w:themeFill="accent1" w:themeFillTint="99"/>
          </w:tcPr>
          <w:p w:rsidR="00796AD0" w:rsidRPr="00157341" w:rsidRDefault="00796AD0" w:rsidP="00D96DA9">
            <w:pPr>
              <w:rPr>
                <w:b/>
                <w:sz w:val="20"/>
                <w:szCs w:val="20"/>
              </w:rPr>
            </w:pPr>
            <w:r w:rsidRPr="00157341">
              <w:rPr>
                <w:b/>
                <w:sz w:val="20"/>
                <w:szCs w:val="20"/>
              </w:rPr>
              <w:t>Brüt Memur</w:t>
            </w:r>
          </w:p>
        </w:tc>
        <w:tc>
          <w:tcPr>
            <w:tcW w:w="1134" w:type="dxa"/>
            <w:shd w:val="clear" w:color="auto" w:fill="9CC2E5" w:themeFill="accent1" w:themeFillTint="99"/>
          </w:tcPr>
          <w:p w:rsidR="00796AD0" w:rsidRPr="00157341" w:rsidRDefault="00796AD0" w:rsidP="00D96DA9">
            <w:pPr>
              <w:cnfStyle w:val="000000000000" w:firstRow="0" w:lastRow="0" w:firstColumn="0" w:lastColumn="0" w:oddVBand="0" w:evenVBand="0" w:oddHBand="0" w:evenHBand="0" w:firstRowFirstColumn="0" w:firstRowLastColumn="0" w:lastRowFirstColumn="0" w:lastRowLastColumn="0"/>
              <w:rPr>
                <w:sz w:val="22"/>
                <w:szCs w:val="22"/>
              </w:rPr>
            </w:pPr>
            <w:r w:rsidRPr="00157341">
              <w:rPr>
                <w:sz w:val="22"/>
                <w:szCs w:val="22"/>
              </w:rPr>
              <w:t>52.583</w:t>
            </w:r>
          </w:p>
        </w:tc>
        <w:tc>
          <w:tcPr>
            <w:cnfStyle w:val="000010000000" w:firstRow="0" w:lastRow="0" w:firstColumn="0" w:lastColumn="0" w:oddVBand="1" w:evenVBand="0" w:oddHBand="0" w:evenHBand="0" w:firstRowFirstColumn="0" w:firstRowLastColumn="0" w:lastRowFirstColumn="0" w:lastRowLastColumn="0"/>
            <w:tcW w:w="992" w:type="dxa"/>
            <w:shd w:val="clear" w:color="auto" w:fill="9CC2E5" w:themeFill="accent1" w:themeFillTint="99"/>
          </w:tcPr>
          <w:p w:rsidR="00796AD0" w:rsidRPr="00157341" w:rsidRDefault="00796AD0" w:rsidP="00D96DA9">
            <w:pPr>
              <w:rPr>
                <w:sz w:val="22"/>
                <w:szCs w:val="22"/>
              </w:rPr>
            </w:pPr>
            <w:r w:rsidRPr="00157341">
              <w:rPr>
                <w:sz w:val="22"/>
                <w:szCs w:val="22"/>
              </w:rPr>
              <w:t>64.207</w:t>
            </w:r>
          </w:p>
        </w:tc>
        <w:tc>
          <w:tcPr>
            <w:tcW w:w="1036" w:type="dxa"/>
            <w:shd w:val="clear" w:color="auto" w:fill="9CC2E5" w:themeFill="accent1" w:themeFillTint="99"/>
          </w:tcPr>
          <w:p w:rsidR="00796AD0" w:rsidRPr="00157341" w:rsidRDefault="00796AD0" w:rsidP="00D96DA9">
            <w:pPr>
              <w:cnfStyle w:val="000000000000" w:firstRow="0" w:lastRow="0" w:firstColumn="0" w:lastColumn="0" w:oddVBand="0" w:evenVBand="0" w:oddHBand="0" w:evenHBand="0" w:firstRowFirstColumn="0" w:firstRowLastColumn="0" w:lastRowFirstColumn="0" w:lastRowLastColumn="0"/>
              <w:rPr>
                <w:sz w:val="22"/>
                <w:szCs w:val="22"/>
              </w:rPr>
            </w:pPr>
            <w:r w:rsidRPr="00157341">
              <w:rPr>
                <w:sz w:val="22"/>
                <w:szCs w:val="22"/>
              </w:rPr>
              <w:t>69.650</w:t>
            </w:r>
          </w:p>
        </w:tc>
        <w:tc>
          <w:tcPr>
            <w:cnfStyle w:val="000010000000" w:firstRow="0" w:lastRow="0" w:firstColumn="0" w:lastColumn="0" w:oddVBand="1" w:evenVBand="0" w:oddHBand="0" w:evenHBand="0" w:firstRowFirstColumn="0" w:firstRowLastColumn="0" w:lastRowFirstColumn="0" w:lastRowLastColumn="0"/>
            <w:tcW w:w="998" w:type="dxa"/>
            <w:shd w:val="clear" w:color="auto" w:fill="9CC2E5" w:themeFill="accent1" w:themeFillTint="99"/>
          </w:tcPr>
          <w:p w:rsidR="00796AD0" w:rsidRPr="00157341" w:rsidRDefault="00796AD0" w:rsidP="00D96DA9">
            <w:pPr>
              <w:rPr>
                <w:sz w:val="22"/>
                <w:szCs w:val="22"/>
              </w:rPr>
            </w:pPr>
            <w:r w:rsidRPr="00157341">
              <w:rPr>
                <w:sz w:val="22"/>
                <w:szCs w:val="22"/>
              </w:rPr>
              <w:t>77.771</w:t>
            </w:r>
          </w:p>
        </w:tc>
        <w:tc>
          <w:tcPr>
            <w:tcW w:w="997" w:type="dxa"/>
            <w:shd w:val="clear" w:color="auto" w:fill="9CC2E5" w:themeFill="accent1" w:themeFillTint="99"/>
          </w:tcPr>
          <w:p w:rsidR="00796AD0" w:rsidRPr="00157341" w:rsidRDefault="00796AD0" w:rsidP="00D96DA9">
            <w:pPr>
              <w:cnfStyle w:val="000000000000" w:firstRow="0" w:lastRow="0" w:firstColumn="0" w:lastColumn="0" w:oddVBand="0" w:evenVBand="0" w:oddHBand="0" w:evenHBand="0" w:firstRowFirstColumn="0" w:firstRowLastColumn="0" w:lastRowFirstColumn="0" w:lastRowLastColumn="0"/>
              <w:rPr>
                <w:sz w:val="22"/>
                <w:szCs w:val="22"/>
              </w:rPr>
            </w:pPr>
            <w:r w:rsidRPr="00157341">
              <w:rPr>
                <w:sz w:val="22"/>
                <w:szCs w:val="22"/>
              </w:rPr>
              <w:t xml:space="preserve"> 82.886</w:t>
            </w:r>
          </w:p>
        </w:tc>
        <w:tc>
          <w:tcPr>
            <w:cnfStyle w:val="000010000000" w:firstRow="0" w:lastRow="0" w:firstColumn="0" w:lastColumn="0" w:oddVBand="1" w:evenVBand="0" w:oddHBand="0" w:evenHBand="0" w:firstRowFirstColumn="0" w:firstRowLastColumn="0" w:lastRowFirstColumn="0" w:lastRowLastColumn="0"/>
            <w:tcW w:w="997" w:type="dxa"/>
            <w:shd w:val="clear" w:color="auto" w:fill="9CC2E5" w:themeFill="accent1" w:themeFillTint="99"/>
          </w:tcPr>
          <w:p w:rsidR="00796AD0" w:rsidRPr="00157341" w:rsidRDefault="00796AD0" w:rsidP="00D96DA9">
            <w:pPr>
              <w:rPr>
                <w:sz w:val="22"/>
                <w:szCs w:val="22"/>
              </w:rPr>
            </w:pPr>
            <w:r w:rsidRPr="00157341">
              <w:rPr>
                <w:sz w:val="22"/>
                <w:szCs w:val="22"/>
              </w:rPr>
              <w:t>92.063</w:t>
            </w:r>
          </w:p>
        </w:tc>
        <w:tc>
          <w:tcPr>
            <w:tcW w:w="1075" w:type="dxa"/>
            <w:shd w:val="clear" w:color="auto" w:fill="9CC2E5" w:themeFill="accent1" w:themeFillTint="99"/>
          </w:tcPr>
          <w:p w:rsidR="00796AD0" w:rsidRPr="00157341" w:rsidRDefault="00796AD0" w:rsidP="00D96DA9">
            <w:pPr>
              <w:cnfStyle w:val="000000000000" w:firstRow="0" w:lastRow="0" w:firstColumn="0" w:lastColumn="0" w:oddVBand="0" w:evenVBand="0" w:oddHBand="0" w:evenHBand="0" w:firstRowFirstColumn="0" w:firstRowLastColumn="0" w:lastRowFirstColumn="0" w:lastRowLastColumn="0"/>
              <w:rPr>
                <w:sz w:val="22"/>
                <w:szCs w:val="22"/>
                <w:highlight w:val="red"/>
              </w:rPr>
            </w:pPr>
            <w:r w:rsidRPr="00157341">
              <w:rPr>
                <w:sz w:val="22"/>
                <w:szCs w:val="22"/>
              </w:rPr>
              <w:t>98.334</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9CC2E5" w:themeFill="accent1" w:themeFillTint="99"/>
          </w:tcPr>
          <w:p w:rsidR="00796AD0" w:rsidRPr="00157341" w:rsidRDefault="00796AD0" w:rsidP="00D96DA9">
            <w:pPr>
              <w:rPr>
                <w:sz w:val="22"/>
                <w:szCs w:val="22"/>
              </w:rPr>
            </w:pPr>
            <w:r w:rsidRPr="00157341">
              <w:rPr>
                <w:sz w:val="22"/>
                <w:szCs w:val="22"/>
              </w:rPr>
              <w:t>110.497</w:t>
            </w:r>
          </w:p>
        </w:tc>
      </w:tr>
      <w:tr w:rsidR="00796AD0" w:rsidRPr="00D96DA9" w:rsidTr="009A2C77">
        <w:trPr>
          <w:cnfStyle w:val="000000100000" w:firstRow="0" w:lastRow="0" w:firstColumn="0" w:lastColumn="0" w:oddVBand="0" w:evenVBand="0" w:oddHBand="1" w:evenHBand="0" w:firstRowFirstColumn="0" w:firstRowLastColumn="0" w:lastRowFirstColumn="0" w:lastRowLastColumn="0"/>
          <w:trHeight w:val="790"/>
        </w:trPr>
        <w:tc>
          <w:tcPr>
            <w:cnfStyle w:val="000010000000" w:firstRow="0" w:lastRow="0" w:firstColumn="0" w:lastColumn="0" w:oddVBand="1" w:evenVBand="0" w:oddHBand="0" w:evenHBand="0" w:firstRowFirstColumn="0" w:firstRowLastColumn="0" w:lastRowFirstColumn="0" w:lastRowLastColumn="0"/>
            <w:tcW w:w="993" w:type="dxa"/>
            <w:shd w:val="clear" w:color="auto" w:fill="9CC2E5" w:themeFill="accent1" w:themeFillTint="99"/>
          </w:tcPr>
          <w:p w:rsidR="00796AD0" w:rsidRPr="00615141" w:rsidRDefault="00796AD0" w:rsidP="00D96DA9">
            <w:pPr>
              <w:rPr>
                <w:b/>
              </w:rPr>
            </w:pPr>
          </w:p>
          <w:p w:rsidR="00796AD0" w:rsidRPr="00157341" w:rsidRDefault="00796AD0" w:rsidP="00D96DA9">
            <w:pPr>
              <w:rPr>
                <w:b/>
                <w:sz w:val="16"/>
                <w:szCs w:val="16"/>
              </w:rPr>
            </w:pPr>
            <w:r w:rsidRPr="00157341">
              <w:rPr>
                <w:b/>
                <w:sz w:val="16"/>
                <w:szCs w:val="16"/>
              </w:rPr>
              <w:t>TOPLAM</w:t>
            </w:r>
          </w:p>
        </w:tc>
        <w:tc>
          <w:tcPr>
            <w:tcW w:w="1134" w:type="dxa"/>
            <w:shd w:val="clear" w:color="auto" w:fill="9CC2E5" w:themeFill="accent1" w:themeFillTint="99"/>
          </w:tcPr>
          <w:p w:rsidR="00796AD0" w:rsidRPr="00157341" w:rsidRDefault="00796AD0" w:rsidP="00D96DA9">
            <w:pPr>
              <w:cnfStyle w:val="000000100000" w:firstRow="0" w:lastRow="0" w:firstColumn="0" w:lastColumn="0" w:oddVBand="0" w:evenVBand="0" w:oddHBand="1" w:evenHBand="0" w:firstRowFirstColumn="0" w:firstRowLastColumn="0" w:lastRowFirstColumn="0" w:lastRowLastColumn="0"/>
              <w:rPr>
                <w:sz w:val="22"/>
                <w:szCs w:val="22"/>
              </w:rPr>
            </w:pPr>
          </w:p>
          <w:p w:rsidR="00796AD0" w:rsidRPr="00157341" w:rsidRDefault="00796AD0" w:rsidP="00D96DA9">
            <w:pPr>
              <w:cnfStyle w:val="000000100000" w:firstRow="0" w:lastRow="0" w:firstColumn="0" w:lastColumn="0" w:oddVBand="0" w:evenVBand="0" w:oddHBand="1" w:evenHBand="0" w:firstRowFirstColumn="0" w:firstRowLastColumn="0" w:lastRowFirstColumn="0" w:lastRowLastColumn="0"/>
              <w:rPr>
                <w:sz w:val="22"/>
                <w:szCs w:val="22"/>
              </w:rPr>
            </w:pPr>
            <w:r w:rsidRPr="00157341">
              <w:rPr>
                <w:sz w:val="22"/>
                <w:szCs w:val="22"/>
              </w:rPr>
              <w:t>318.361</w:t>
            </w:r>
          </w:p>
        </w:tc>
        <w:tc>
          <w:tcPr>
            <w:cnfStyle w:val="000010000000" w:firstRow="0" w:lastRow="0" w:firstColumn="0" w:lastColumn="0" w:oddVBand="1" w:evenVBand="0" w:oddHBand="0" w:evenHBand="0" w:firstRowFirstColumn="0" w:firstRowLastColumn="0" w:lastRowFirstColumn="0" w:lastRowLastColumn="0"/>
            <w:tcW w:w="992" w:type="dxa"/>
            <w:shd w:val="clear" w:color="auto" w:fill="9CC2E5" w:themeFill="accent1" w:themeFillTint="99"/>
          </w:tcPr>
          <w:p w:rsidR="00796AD0" w:rsidRPr="00157341" w:rsidRDefault="00796AD0" w:rsidP="00D96DA9">
            <w:pPr>
              <w:rPr>
                <w:sz w:val="22"/>
                <w:szCs w:val="22"/>
              </w:rPr>
            </w:pPr>
          </w:p>
          <w:p w:rsidR="00796AD0" w:rsidRPr="00157341" w:rsidRDefault="00796AD0" w:rsidP="00D96DA9">
            <w:pPr>
              <w:rPr>
                <w:sz w:val="22"/>
                <w:szCs w:val="22"/>
              </w:rPr>
            </w:pPr>
            <w:r w:rsidRPr="00157341">
              <w:rPr>
                <w:sz w:val="22"/>
                <w:szCs w:val="22"/>
              </w:rPr>
              <w:t>330.207</w:t>
            </w:r>
          </w:p>
        </w:tc>
        <w:tc>
          <w:tcPr>
            <w:tcW w:w="1036" w:type="dxa"/>
            <w:shd w:val="clear" w:color="auto" w:fill="9CC2E5" w:themeFill="accent1" w:themeFillTint="99"/>
          </w:tcPr>
          <w:p w:rsidR="00796AD0" w:rsidRPr="00157341" w:rsidRDefault="00796AD0" w:rsidP="00D96DA9">
            <w:pPr>
              <w:cnfStyle w:val="000000100000" w:firstRow="0" w:lastRow="0" w:firstColumn="0" w:lastColumn="0" w:oddVBand="0" w:evenVBand="0" w:oddHBand="1" w:evenHBand="0" w:firstRowFirstColumn="0" w:firstRowLastColumn="0" w:lastRowFirstColumn="0" w:lastRowLastColumn="0"/>
              <w:rPr>
                <w:sz w:val="22"/>
                <w:szCs w:val="22"/>
              </w:rPr>
            </w:pPr>
          </w:p>
          <w:p w:rsidR="00796AD0" w:rsidRPr="00157341" w:rsidRDefault="00796AD0" w:rsidP="00D96DA9">
            <w:pPr>
              <w:cnfStyle w:val="000000100000" w:firstRow="0" w:lastRow="0" w:firstColumn="0" w:lastColumn="0" w:oddVBand="0" w:evenVBand="0" w:oddHBand="1" w:evenHBand="0" w:firstRowFirstColumn="0" w:firstRowLastColumn="0" w:lastRowFirstColumn="0" w:lastRowLastColumn="0"/>
              <w:rPr>
                <w:sz w:val="22"/>
                <w:szCs w:val="22"/>
              </w:rPr>
            </w:pPr>
            <w:r w:rsidRPr="00157341">
              <w:rPr>
                <w:sz w:val="22"/>
                <w:szCs w:val="22"/>
              </w:rPr>
              <w:t>365.150</w:t>
            </w:r>
          </w:p>
        </w:tc>
        <w:tc>
          <w:tcPr>
            <w:cnfStyle w:val="000010000000" w:firstRow="0" w:lastRow="0" w:firstColumn="0" w:lastColumn="0" w:oddVBand="1" w:evenVBand="0" w:oddHBand="0" w:evenHBand="0" w:firstRowFirstColumn="0" w:firstRowLastColumn="0" w:lastRowFirstColumn="0" w:lastRowLastColumn="0"/>
            <w:tcW w:w="998" w:type="dxa"/>
            <w:shd w:val="clear" w:color="auto" w:fill="9CC2E5" w:themeFill="accent1" w:themeFillTint="99"/>
          </w:tcPr>
          <w:p w:rsidR="00796AD0" w:rsidRPr="00157341" w:rsidRDefault="00796AD0" w:rsidP="00D96DA9">
            <w:pPr>
              <w:rPr>
                <w:sz w:val="22"/>
                <w:szCs w:val="22"/>
              </w:rPr>
            </w:pPr>
          </w:p>
          <w:p w:rsidR="00796AD0" w:rsidRPr="00157341" w:rsidRDefault="00796AD0" w:rsidP="00D96DA9">
            <w:pPr>
              <w:rPr>
                <w:sz w:val="22"/>
                <w:szCs w:val="22"/>
              </w:rPr>
            </w:pPr>
            <w:r w:rsidRPr="00157341">
              <w:rPr>
                <w:sz w:val="22"/>
                <w:szCs w:val="22"/>
              </w:rPr>
              <w:t>384.571</w:t>
            </w:r>
          </w:p>
        </w:tc>
        <w:tc>
          <w:tcPr>
            <w:tcW w:w="997" w:type="dxa"/>
            <w:shd w:val="clear" w:color="auto" w:fill="9CC2E5" w:themeFill="accent1" w:themeFillTint="99"/>
          </w:tcPr>
          <w:p w:rsidR="00796AD0" w:rsidRPr="00157341" w:rsidRDefault="00796AD0" w:rsidP="00D96DA9">
            <w:pPr>
              <w:cnfStyle w:val="000000100000" w:firstRow="0" w:lastRow="0" w:firstColumn="0" w:lastColumn="0" w:oddVBand="0" w:evenVBand="0" w:oddHBand="1" w:evenHBand="0" w:firstRowFirstColumn="0" w:firstRowLastColumn="0" w:lastRowFirstColumn="0" w:lastRowLastColumn="0"/>
              <w:rPr>
                <w:sz w:val="22"/>
                <w:szCs w:val="22"/>
              </w:rPr>
            </w:pPr>
          </w:p>
          <w:p w:rsidR="00796AD0" w:rsidRPr="00157341" w:rsidRDefault="00796AD0" w:rsidP="00D96DA9">
            <w:pPr>
              <w:cnfStyle w:val="000000100000" w:firstRow="0" w:lastRow="0" w:firstColumn="0" w:lastColumn="0" w:oddVBand="0" w:evenVBand="0" w:oddHBand="1" w:evenHBand="0" w:firstRowFirstColumn="0" w:firstRowLastColumn="0" w:lastRowFirstColumn="0" w:lastRowLastColumn="0"/>
              <w:rPr>
                <w:sz w:val="22"/>
                <w:szCs w:val="22"/>
              </w:rPr>
            </w:pPr>
            <w:r w:rsidRPr="00157341">
              <w:rPr>
                <w:sz w:val="22"/>
                <w:szCs w:val="22"/>
              </w:rPr>
              <w:t>463.834</w:t>
            </w:r>
          </w:p>
        </w:tc>
        <w:tc>
          <w:tcPr>
            <w:cnfStyle w:val="000010000000" w:firstRow="0" w:lastRow="0" w:firstColumn="0" w:lastColumn="0" w:oddVBand="1" w:evenVBand="0" w:oddHBand="0" w:evenHBand="0" w:firstRowFirstColumn="0" w:firstRowLastColumn="0" w:lastRowFirstColumn="0" w:lastRowLastColumn="0"/>
            <w:tcW w:w="997" w:type="dxa"/>
            <w:shd w:val="clear" w:color="auto" w:fill="9CC2E5" w:themeFill="accent1" w:themeFillTint="99"/>
          </w:tcPr>
          <w:p w:rsidR="00796AD0" w:rsidRPr="00157341" w:rsidRDefault="00796AD0" w:rsidP="00D96DA9">
            <w:pPr>
              <w:rPr>
                <w:sz w:val="22"/>
                <w:szCs w:val="22"/>
              </w:rPr>
            </w:pPr>
          </w:p>
          <w:p w:rsidR="00796AD0" w:rsidRPr="00157341" w:rsidRDefault="00796AD0" w:rsidP="00D96DA9">
            <w:pPr>
              <w:rPr>
                <w:sz w:val="22"/>
                <w:szCs w:val="22"/>
              </w:rPr>
            </w:pPr>
            <w:r w:rsidRPr="00157341">
              <w:rPr>
                <w:sz w:val="22"/>
                <w:szCs w:val="22"/>
              </w:rPr>
              <w:t>482.555</w:t>
            </w:r>
          </w:p>
        </w:tc>
        <w:tc>
          <w:tcPr>
            <w:tcW w:w="1075" w:type="dxa"/>
            <w:shd w:val="clear" w:color="auto" w:fill="9CC2E5" w:themeFill="accent1" w:themeFillTint="99"/>
          </w:tcPr>
          <w:p w:rsidR="00796AD0" w:rsidRPr="00157341" w:rsidRDefault="00796AD0" w:rsidP="00D96DA9">
            <w:pPr>
              <w:cnfStyle w:val="000000100000" w:firstRow="0" w:lastRow="0" w:firstColumn="0" w:lastColumn="0" w:oddVBand="0" w:evenVBand="0" w:oddHBand="1" w:evenHBand="0" w:firstRowFirstColumn="0" w:firstRowLastColumn="0" w:lastRowFirstColumn="0" w:lastRowLastColumn="0"/>
              <w:rPr>
                <w:sz w:val="22"/>
                <w:szCs w:val="22"/>
                <w:highlight w:val="red"/>
              </w:rPr>
            </w:pPr>
          </w:p>
          <w:p w:rsidR="00796AD0" w:rsidRPr="00157341" w:rsidRDefault="00796AD0" w:rsidP="00D96DA9">
            <w:pPr>
              <w:cnfStyle w:val="000000100000" w:firstRow="0" w:lastRow="0" w:firstColumn="0" w:lastColumn="0" w:oddVBand="0" w:evenVBand="0" w:oddHBand="1" w:evenHBand="0" w:firstRowFirstColumn="0" w:firstRowLastColumn="0" w:lastRowFirstColumn="0" w:lastRowLastColumn="0"/>
              <w:rPr>
                <w:sz w:val="22"/>
                <w:szCs w:val="22"/>
                <w:highlight w:val="red"/>
              </w:rPr>
            </w:pPr>
            <w:r w:rsidRPr="00157341">
              <w:rPr>
                <w:sz w:val="22"/>
                <w:szCs w:val="22"/>
              </w:rPr>
              <w:t>502.171</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9CC2E5" w:themeFill="accent1" w:themeFillTint="99"/>
            <w:vAlign w:val="center"/>
          </w:tcPr>
          <w:p w:rsidR="00796AD0" w:rsidRPr="00157341" w:rsidRDefault="00796AD0" w:rsidP="00D96DA9">
            <w:pPr>
              <w:rPr>
                <w:sz w:val="22"/>
                <w:szCs w:val="22"/>
                <w:highlight w:val="red"/>
              </w:rPr>
            </w:pPr>
            <w:r w:rsidRPr="00157341">
              <w:rPr>
                <w:sz w:val="22"/>
                <w:szCs w:val="22"/>
              </w:rPr>
              <w:t>596.246</w:t>
            </w:r>
          </w:p>
        </w:tc>
      </w:tr>
    </w:tbl>
    <w:p w:rsidR="003925BD" w:rsidRDefault="003925BD" w:rsidP="003925BD"/>
    <w:p w:rsidR="00BE1B9E" w:rsidRDefault="00BE1B9E" w:rsidP="00BE1B9E"/>
    <w:p w:rsidR="00BE1B9E" w:rsidRDefault="00BE1B9E" w:rsidP="00BE1B9E"/>
    <w:p w:rsidR="00157341" w:rsidRDefault="00157341" w:rsidP="00BE1B9E"/>
    <w:p w:rsidR="00BE1B9E" w:rsidRDefault="00BE1B9E" w:rsidP="00BE1B9E"/>
    <w:p w:rsidR="00BE1B9E" w:rsidRDefault="00BE1B9E" w:rsidP="00BE1B9E">
      <w:pPr>
        <w:jc w:val="center"/>
        <w:rPr>
          <w:b/>
        </w:rPr>
      </w:pPr>
      <w:r>
        <w:rPr>
          <w:b/>
        </w:rPr>
        <w:t>YILLAR İTİBARİYLE İŞTE OLAN VE İŞ AKDİ ASKIDA OLAN</w:t>
      </w:r>
    </w:p>
    <w:p w:rsidR="00BE1B9E" w:rsidRDefault="00BE1B9E" w:rsidP="00BE1B9E">
      <w:pPr>
        <w:jc w:val="center"/>
        <w:rPr>
          <w:b/>
        </w:rPr>
      </w:pPr>
      <w:r>
        <w:rPr>
          <w:b/>
        </w:rPr>
        <w:t>TOPLAM İŞÇİ SAYISI VE KULLANILAN ADAM AY</w:t>
      </w:r>
    </w:p>
    <w:p w:rsidR="00CC492D" w:rsidRDefault="00CC492D" w:rsidP="00CC492D">
      <w:pPr>
        <w:jc w:val="center"/>
        <w:rPr>
          <w:b/>
        </w:rPr>
      </w:pPr>
    </w:p>
    <w:tbl>
      <w:tblPr>
        <w:tblStyle w:val="KlavuzTablo5Koyu-Vurgu51"/>
        <w:tblW w:w="9045" w:type="dxa"/>
        <w:tblInd w:w="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CC2E5" w:themeFill="accent1" w:themeFillTint="99"/>
        <w:tblLayout w:type="fixed"/>
        <w:tblLook w:val="04A0" w:firstRow="1" w:lastRow="0" w:firstColumn="1" w:lastColumn="0" w:noHBand="0" w:noVBand="1"/>
      </w:tblPr>
      <w:tblGrid>
        <w:gridCol w:w="2087"/>
        <w:gridCol w:w="1531"/>
        <w:gridCol w:w="1809"/>
        <w:gridCol w:w="1809"/>
        <w:gridCol w:w="1809"/>
      </w:tblGrid>
      <w:tr w:rsidR="00CC492D" w:rsidTr="009A2C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7" w:type="dxa"/>
            <w:tcBorders>
              <w:top w:val="none" w:sz="0" w:space="0" w:color="auto"/>
              <w:left w:val="none" w:sz="0" w:space="0" w:color="auto"/>
              <w:right w:val="none" w:sz="0" w:space="0" w:color="auto"/>
            </w:tcBorders>
            <w:shd w:val="clear" w:color="auto" w:fill="9CC2E5" w:themeFill="accent1" w:themeFillTint="99"/>
            <w:hideMark/>
          </w:tcPr>
          <w:p w:rsidR="00CC492D" w:rsidRPr="00157341" w:rsidRDefault="00CC492D" w:rsidP="00BE6FC8">
            <w:pPr>
              <w:jc w:val="center"/>
              <w:rPr>
                <w:color w:val="auto"/>
                <w:sz w:val="22"/>
                <w:szCs w:val="22"/>
              </w:rPr>
            </w:pPr>
            <w:r w:rsidRPr="00157341">
              <w:rPr>
                <w:bCs w:val="0"/>
                <w:color w:val="auto"/>
                <w:sz w:val="22"/>
                <w:szCs w:val="22"/>
              </w:rPr>
              <w:t>YILLAR</w:t>
            </w:r>
          </w:p>
        </w:tc>
        <w:tc>
          <w:tcPr>
            <w:tcW w:w="1531" w:type="dxa"/>
            <w:tcBorders>
              <w:top w:val="none" w:sz="0" w:space="0" w:color="auto"/>
              <w:left w:val="none" w:sz="0" w:space="0" w:color="auto"/>
              <w:right w:val="none" w:sz="0" w:space="0" w:color="auto"/>
            </w:tcBorders>
            <w:shd w:val="clear" w:color="auto" w:fill="9CC2E5" w:themeFill="accent1" w:themeFillTint="99"/>
            <w:hideMark/>
          </w:tcPr>
          <w:p w:rsidR="00CC492D" w:rsidRPr="00157341" w:rsidRDefault="00CC492D" w:rsidP="00BE6FC8">
            <w:pPr>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00157341">
              <w:rPr>
                <w:bCs w:val="0"/>
                <w:color w:val="auto"/>
                <w:sz w:val="22"/>
                <w:szCs w:val="22"/>
              </w:rPr>
              <w:t>DAİMİ İŞÇİ SAYISI</w:t>
            </w:r>
          </w:p>
        </w:tc>
        <w:tc>
          <w:tcPr>
            <w:tcW w:w="1809" w:type="dxa"/>
            <w:tcBorders>
              <w:top w:val="none" w:sz="0" w:space="0" w:color="auto"/>
              <w:left w:val="none" w:sz="0" w:space="0" w:color="auto"/>
              <w:right w:val="none" w:sz="0" w:space="0" w:color="auto"/>
            </w:tcBorders>
            <w:shd w:val="clear" w:color="auto" w:fill="9CC2E5" w:themeFill="accent1" w:themeFillTint="99"/>
            <w:hideMark/>
          </w:tcPr>
          <w:p w:rsidR="00CC492D" w:rsidRPr="00157341" w:rsidRDefault="00CC492D" w:rsidP="00BE6FC8">
            <w:pPr>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00157341">
              <w:rPr>
                <w:bCs w:val="0"/>
                <w:color w:val="auto"/>
                <w:sz w:val="22"/>
                <w:szCs w:val="22"/>
              </w:rPr>
              <w:t>GEÇİCİ İŞÇİ SAYISI</w:t>
            </w:r>
          </w:p>
        </w:tc>
        <w:tc>
          <w:tcPr>
            <w:tcW w:w="1809" w:type="dxa"/>
            <w:tcBorders>
              <w:top w:val="none" w:sz="0" w:space="0" w:color="auto"/>
              <w:left w:val="none" w:sz="0" w:space="0" w:color="auto"/>
              <w:right w:val="none" w:sz="0" w:space="0" w:color="auto"/>
            </w:tcBorders>
            <w:shd w:val="clear" w:color="auto" w:fill="9CC2E5" w:themeFill="accent1" w:themeFillTint="99"/>
            <w:hideMark/>
          </w:tcPr>
          <w:p w:rsidR="00CC492D" w:rsidRPr="00157341" w:rsidRDefault="00CC492D" w:rsidP="00BE6FC8">
            <w:pPr>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00157341">
              <w:rPr>
                <w:bCs w:val="0"/>
                <w:color w:val="auto"/>
                <w:sz w:val="22"/>
                <w:szCs w:val="22"/>
              </w:rPr>
              <w:t>GENEL TOPLAM</w:t>
            </w:r>
          </w:p>
        </w:tc>
        <w:tc>
          <w:tcPr>
            <w:tcW w:w="1809" w:type="dxa"/>
            <w:tcBorders>
              <w:top w:val="none" w:sz="0" w:space="0" w:color="auto"/>
              <w:left w:val="none" w:sz="0" w:space="0" w:color="auto"/>
              <w:right w:val="none" w:sz="0" w:space="0" w:color="auto"/>
            </w:tcBorders>
            <w:shd w:val="clear" w:color="auto" w:fill="9CC2E5" w:themeFill="accent1" w:themeFillTint="99"/>
            <w:hideMark/>
          </w:tcPr>
          <w:p w:rsidR="00CC492D" w:rsidRPr="00157341" w:rsidRDefault="00CC492D" w:rsidP="00BE6FC8">
            <w:pPr>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00157341">
              <w:rPr>
                <w:bCs w:val="0"/>
                <w:color w:val="auto"/>
                <w:sz w:val="22"/>
                <w:szCs w:val="22"/>
              </w:rPr>
              <w:t>KULLANILAN ADAM/AY</w:t>
            </w:r>
          </w:p>
        </w:tc>
      </w:tr>
      <w:tr w:rsidR="00CC492D" w:rsidTr="009A2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7" w:type="dxa"/>
            <w:tcBorders>
              <w:left w:val="none" w:sz="0" w:space="0" w:color="auto"/>
            </w:tcBorders>
            <w:shd w:val="clear" w:color="auto" w:fill="9CC2E5" w:themeFill="accent1" w:themeFillTint="99"/>
            <w:hideMark/>
          </w:tcPr>
          <w:p w:rsidR="00CC492D" w:rsidRPr="00157341" w:rsidRDefault="00CC492D" w:rsidP="00BE6FC8">
            <w:pPr>
              <w:jc w:val="center"/>
              <w:rPr>
                <w:color w:val="auto"/>
                <w:sz w:val="22"/>
                <w:szCs w:val="22"/>
              </w:rPr>
            </w:pPr>
            <w:r w:rsidRPr="00157341">
              <w:rPr>
                <w:color w:val="auto"/>
                <w:sz w:val="22"/>
                <w:szCs w:val="22"/>
              </w:rPr>
              <w:t>2010</w:t>
            </w:r>
          </w:p>
        </w:tc>
        <w:tc>
          <w:tcPr>
            <w:tcW w:w="1531" w:type="dxa"/>
            <w:shd w:val="clear" w:color="auto" w:fill="9CC2E5" w:themeFill="accent1" w:themeFillTint="99"/>
            <w:hideMark/>
          </w:tcPr>
          <w:p w:rsidR="00CC492D" w:rsidRPr="00CF2F44" w:rsidRDefault="00CC492D" w:rsidP="00BE6FC8">
            <w:pPr>
              <w:jc w:val="center"/>
              <w:cnfStyle w:val="000000100000" w:firstRow="0" w:lastRow="0" w:firstColumn="0" w:lastColumn="0" w:oddVBand="0" w:evenVBand="0" w:oddHBand="1" w:evenHBand="0" w:firstRowFirstColumn="0" w:firstRowLastColumn="0" w:lastRowFirstColumn="0" w:lastRowLastColumn="0"/>
            </w:pPr>
            <w:r w:rsidRPr="00CF2F44">
              <w:t>3.423</w:t>
            </w:r>
          </w:p>
        </w:tc>
        <w:tc>
          <w:tcPr>
            <w:tcW w:w="1809" w:type="dxa"/>
            <w:shd w:val="clear" w:color="auto" w:fill="9CC2E5" w:themeFill="accent1" w:themeFillTint="99"/>
            <w:hideMark/>
          </w:tcPr>
          <w:p w:rsidR="00CC492D" w:rsidRPr="00CF2F44" w:rsidRDefault="00CC492D" w:rsidP="00BE6FC8">
            <w:pPr>
              <w:jc w:val="center"/>
              <w:cnfStyle w:val="000000100000" w:firstRow="0" w:lastRow="0" w:firstColumn="0" w:lastColumn="0" w:oddVBand="0" w:evenVBand="0" w:oddHBand="1" w:evenHBand="0" w:firstRowFirstColumn="0" w:firstRowLastColumn="0" w:lastRowFirstColumn="0" w:lastRowLastColumn="0"/>
            </w:pPr>
            <w:r w:rsidRPr="00CF2F44">
              <w:t>8.467</w:t>
            </w:r>
          </w:p>
        </w:tc>
        <w:tc>
          <w:tcPr>
            <w:tcW w:w="1809" w:type="dxa"/>
            <w:shd w:val="clear" w:color="auto" w:fill="9CC2E5" w:themeFill="accent1" w:themeFillTint="99"/>
            <w:hideMark/>
          </w:tcPr>
          <w:p w:rsidR="00CC492D" w:rsidRPr="00CF2F44" w:rsidRDefault="00CC492D" w:rsidP="00BE6FC8">
            <w:pPr>
              <w:jc w:val="center"/>
              <w:cnfStyle w:val="000000100000" w:firstRow="0" w:lastRow="0" w:firstColumn="0" w:lastColumn="0" w:oddVBand="0" w:evenVBand="0" w:oddHBand="1" w:evenHBand="0" w:firstRowFirstColumn="0" w:firstRowLastColumn="0" w:lastRowFirstColumn="0" w:lastRowLastColumn="0"/>
            </w:pPr>
            <w:r w:rsidRPr="00CF2F44">
              <w:t>11.890</w:t>
            </w:r>
          </w:p>
        </w:tc>
        <w:tc>
          <w:tcPr>
            <w:tcW w:w="1809" w:type="dxa"/>
            <w:shd w:val="clear" w:color="auto" w:fill="9CC2E5" w:themeFill="accent1" w:themeFillTint="99"/>
            <w:hideMark/>
          </w:tcPr>
          <w:p w:rsidR="00CC492D" w:rsidRPr="00CF2F44" w:rsidRDefault="00CC492D" w:rsidP="00BE6FC8">
            <w:pPr>
              <w:jc w:val="center"/>
              <w:cnfStyle w:val="000000100000" w:firstRow="0" w:lastRow="0" w:firstColumn="0" w:lastColumn="0" w:oddVBand="0" w:evenVBand="0" w:oddHBand="1" w:evenHBand="0" w:firstRowFirstColumn="0" w:firstRowLastColumn="0" w:lastRowFirstColumn="0" w:lastRowLastColumn="0"/>
            </w:pPr>
            <w:r w:rsidRPr="00CF2F44">
              <w:t>37.882</w:t>
            </w:r>
          </w:p>
        </w:tc>
      </w:tr>
      <w:tr w:rsidR="00CC492D" w:rsidTr="009A2C77">
        <w:tc>
          <w:tcPr>
            <w:cnfStyle w:val="001000000000" w:firstRow="0" w:lastRow="0" w:firstColumn="1" w:lastColumn="0" w:oddVBand="0" w:evenVBand="0" w:oddHBand="0" w:evenHBand="0" w:firstRowFirstColumn="0" w:firstRowLastColumn="0" w:lastRowFirstColumn="0" w:lastRowLastColumn="0"/>
            <w:tcW w:w="2087" w:type="dxa"/>
            <w:tcBorders>
              <w:left w:val="none" w:sz="0" w:space="0" w:color="auto"/>
            </w:tcBorders>
            <w:shd w:val="clear" w:color="auto" w:fill="9CC2E5" w:themeFill="accent1" w:themeFillTint="99"/>
            <w:hideMark/>
          </w:tcPr>
          <w:p w:rsidR="00CC492D" w:rsidRPr="00157341" w:rsidRDefault="00CC492D" w:rsidP="00BE6FC8">
            <w:pPr>
              <w:jc w:val="center"/>
              <w:rPr>
                <w:color w:val="auto"/>
                <w:sz w:val="22"/>
                <w:szCs w:val="22"/>
              </w:rPr>
            </w:pPr>
            <w:r w:rsidRPr="00157341">
              <w:rPr>
                <w:color w:val="auto"/>
                <w:sz w:val="22"/>
                <w:szCs w:val="22"/>
              </w:rPr>
              <w:t>2011</w:t>
            </w:r>
          </w:p>
        </w:tc>
        <w:tc>
          <w:tcPr>
            <w:tcW w:w="1531" w:type="dxa"/>
            <w:shd w:val="clear" w:color="auto" w:fill="9CC2E5" w:themeFill="accent1" w:themeFillTint="99"/>
            <w:hideMark/>
          </w:tcPr>
          <w:p w:rsidR="00CC492D" w:rsidRPr="00CF2F44" w:rsidRDefault="00CC492D" w:rsidP="00BE6FC8">
            <w:pPr>
              <w:jc w:val="center"/>
              <w:cnfStyle w:val="000000000000" w:firstRow="0" w:lastRow="0" w:firstColumn="0" w:lastColumn="0" w:oddVBand="0" w:evenVBand="0" w:oddHBand="0" w:evenHBand="0" w:firstRowFirstColumn="0" w:firstRowLastColumn="0" w:lastRowFirstColumn="0" w:lastRowLastColumn="0"/>
            </w:pPr>
            <w:r w:rsidRPr="00CF2F44">
              <w:t>3.077</w:t>
            </w:r>
          </w:p>
        </w:tc>
        <w:tc>
          <w:tcPr>
            <w:tcW w:w="1809" w:type="dxa"/>
            <w:shd w:val="clear" w:color="auto" w:fill="9CC2E5" w:themeFill="accent1" w:themeFillTint="99"/>
            <w:hideMark/>
          </w:tcPr>
          <w:p w:rsidR="00CC492D" w:rsidRPr="00CF2F44" w:rsidRDefault="00CC492D" w:rsidP="00BE6FC8">
            <w:pPr>
              <w:jc w:val="center"/>
              <w:cnfStyle w:val="000000000000" w:firstRow="0" w:lastRow="0" w:firstColumn="0" w:lastColumn="0" w:oddVBand="0" w:evenVBand="0" w:oddHBand="0" w:evenHBand="0" w:firstRowFirstColumn="0" w:firstRowLastColumn="0" w:lastRowFirstColumn="0" w:lastRowLastColumn="0"/>
            </w:pPr>
            <w:r w:rsidRPr="00CF2F44">
              <w:t>7.892</w:t>
            </w:r>
          </w:p>
        </w:tc>
        <w:tc>
          <w:tcPr>
            <w:tcW w:w="1809" w:type="dxa"/>
            <w:shd w:val="clear" w:color="auto" w:fill="9CC2E5" w:themeFill="accent1" w:themeFillTint="99"/>
            <w:hideMark/>
          </w:tcPr>
          <w:p w:rsidR="00CC492D" w:rsidRPr="00CF2F44" w:rsidRDefault="00CC492D" w:rsidP="00BE6FC8">
            <w:pPr>
              <w:jc w:val="center"/>
              <w:cnfStyle w:val="000000000000" w:firstRow="0" w:lastRow="0" w:firstColumn="0" w:lastColumn="0" w:oddVBand="0" w:evenVBand="0" w:oddHBand="0" w:evenHBand="0" w:firstRowFirstColumn="0" w:firstRowLastColumn="0" w:lastRowFirstColumn="0" w:lastRowLastColumn="0"/>
            </w:pPr>
            <w:r w:rsidRPr="00CF2F44">
              <w:t>10.969</w:t>
            </w:r>
          </w:p>
        </w:tc>
        <w:tc>
          <w:tcPr>
            <w:tcW w:w="1809" w:type="dxa"/>
            <w:shd w:val="clear" w:color="auto" w:fill="9CC2E5" w:themeFill="accent1" w:themeFillTint="99"/>
            <w:hideMark/>
          </w:tcPr>
          <w:p w:rsidR="00CC492D" w:rsidRPr="00CF2F44" w:rsidRDefault="00CC492D" w:rsidP="00BE6FC8">
            <w:pPr>
              <w:jc w:val="center"/>
              <w:cnfStyle w:val="000000000000" w:firstRow="0" w:lastRow="0" w:firstColumn="0" w:lastColumn="0" w:oddVBand="0" w:evenVBand="0" w:oddHBand="0" w:evenHBand="0" w:firstRowFirstColumn="0" w:firstRowLastColumn="0" w:lastRowFirstColumn="0" w:lastRowLastColumn="0"/>
            </w:pPr>
            <w:r w:rsidRPr="00CF2F44">
              <w:t>36.371</w:t>
            </w:r>
          </w:p>
        </w:tc>
      </w:tr>
      <w:tr w:rsidR="00CC492D" w:rsidTr="009A2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7" w:type="dxa"/>
            <w:tcBorders>
              <w:left w:val="none" w:sz="0" w:space="0" w:color="auto"/>
            </w:tcBorders>
            <w:shd w:val="clear" w:color="auto" w:fill="9CC2E5" w:themeFill="accent1" w:themeFillTint="99"/>
            <w:hideMark/>
          </w:tcPr>
          <w:p w:rsidR="00CC492D" w:rsidRPr="00157341" w:rsidRDefault="00CC492D" w:rsidP="00BE6FC8">
            <w:pPr>
              <w:jc w:val="center"/>
              <w:rPr>
                <w:color w:val="auto"/>
                <w:sz w:val="22"/>
                <w:szCs w:val="22"/>
              </w:rPr>
            </w:pPr>
            <w:r w:rsidRPr="00157341">
              <w:rPr>
                <w:color w:val="auto"/>
                <w:sz w:val="22"/>
                <w:szCs w:val="22"/>
              </w:rPr>
              <w:t>2012</w:t>
            </w:r>
          </w:p>
        </w:tc>
        <w:tc>
          <w:tcPr>
            <w:tcW w:w="1531" w:type="dxa"/>
            <w:shd w:val="clear" w:color="auto" w:fill="9CC2E5" w:themeFill="accent1" w:themeFillTint="99"/>
            <w:hideMark/>
          </w:tcPr>
          <w:p w:rsidR="00CC492D" w:rsidRPr="00CF2F44" w:rsidRDefault="00CC492D" w:rsidP="00BE6FC8">
            <w:pPr>
              <w:jc w:val="center"/>
              <w:cnfStyle w:val="000000100000" w:firstRow="0" w:lastRow="0" w:firstColumn="0" w:lastColumn="0" w:oddVBand="0" w:evenVBand="0" w:oddHBand="1" w:evenHBand="0" w:firstRowFirstColumn="0" w:firstRowLastColumn="0" w:lastRowFirstColumn="0" w:lastRowLastColumn="0"/>
            </w:pPr>
            <w:r w:rsidRPr="00CF2F44">
              <w:t>2.772</w:t>
            </w:r>
          </w:p>
        </w:tc>
        <w:tc>
          <w:tcPr>
            <w:tcW w:w="1809" w:type="dxa"/>
            <w:shd w:val="clear" w:color="auto" w:fill="9CC2E5" w:themeFill="accent1" w:themeFillTint="99"/>
            <w:hideMark/>
          </w:tcPr>
          <w:p w:rsidR="00CC492D" w:rsidRPr="00CF2F44" w:rsidRDefault="00CC492D" w:rsidP="00BE6FC8">
            <w:pPr>
              <w:jc w:val="center"/>
              <w:cnfStyle w:val="000000100000" w:firstRow="0" w:lastRow="0" w:firstColumn="0" w:lastColumn="0" w:oddVBand="0" w:evenVBand="0" w:oddHBand="1" w:evenHBand="0" w:firstRowFirstColumn="0" w:firstRowLastColumn="0" w:lastRowFirstColumn="0" w:lastRowLastColumn="0"/>
            </w:pPr>
            <w:r w:rsidRPr="00CF2F44">
              <w:t>7.275</w:t>
            </w:r>
          </w:p>
        </w:tc>
        <w:tc>
          <w:tcPr>
            <w:tcW w:w="1809" w:type="dxa"/>
            <w:shd w:val="clear" w:color="auto" w:fill="9CC2E5" w:themeFill="accent1" w:themeFillTint="99"/>
            <w:hideMark/>
          </w:tcPr>
          <w:p w:rsidR="00CC492D" w:rsidRPr="00CF2F44" w:rsidRDefault="00CC492D" w:rsidP="00BE6FC8">
            <w:pPr>
              <w:jc w:val="center"/>
              <w:cnfStyle w:val="000000100000" w:firstRow="0" w:lastRow="0" w:firstColumn="0" w:lastColumn="0" w:oddVBand="0" w:evenVBand="0" w:oddHBand="1" w:evenHBand="0" w:firstRowFirstColumn="0" w:firstRowLastColumn="0" w:lastRowFirstColumn="0" w:lastRowLastColumn="0"/>
            </w:pPr>
            <w:r w:rsidRPr="00CF2F44">
              <w:t>10.047</w:t>
            </w:r>
          </w:p>
        </w:tc>
        <w:tc>
          <w:tcPr>
            <w:tcW w:w="1809" w:type="dxa"/>
            <w:shd w:val="clear" w:color="auto" w:fill="9CC2E5" w:themeFill="accent1" w:themeFillTint="99"/>
            <w:hideMark/>
          </w:tcPr>
          <w:p w:rsidR="00CC492D" w:rsidRPr="00CF2F44" w:rsidRDefault="00CC492D" w:rsidP="00BE6FC8">
            <w:pPr>
              <w:jc w:val="center"/>
              <w:cnfStyle w:val="000000100000" w:firstRow="0" w:lastRow="0" w:firstColumn="0" w:lastColumn="0" w:oddVBand="0" w:evenVBand="0" w:oddHBand="1" w:evenHBand="0" w:firstRowFirstColumn="0" w:firstRowLastColumn="0" w:lastRowFirstColumn="0" w:lastRowLastColumn="0"/>
            </w:pPr>
            <w:r w:rsidRPr="00CF2F44">
              <w:t>34.176</w:t>
            </w:r>
          </w:p>
        </w:tc>
      </w:tr>
      <w:tr w:rsidR="00CC492D" w:rsidTr="009A2C77">
        <w:tc>
          <w:tcPr>
            <w:cnfStyle w:val="001000000000" w:firstRow="0" w:lastRow="0" w:firstColumn="1" w:lastColumn="0" w:oddVBand="0" w:evenVBand="0" w:oddHBand="0" w:evenHBand="0" w:firstRowFirstColumn="0" w:firstRowLastColumn="0" w:lastRowFirstColumn="0" w:lastRowLastColumn="0"/>
            <w:tcW w:w="2087" w:type="dxa"/>
            <w:tcBorders>
              <w:left w:val="none" w:sz="0" w:space="0" w:color="auto"/>
            </w:tcBorders>
            <w:shd w:val="clear" w:color="auto" w:fill="9CC2E5" w:themeFill="accent1" w:themeFillTint="99"/>
            <w:hideMark/>
          </w:tcPr>
          <w:p w:rsidR="00CC492D" w:rsidRPr="00157341" w:rsidRDefault="00CC492D" w:rsidP="00BE6FC8">
            <w:pPr>
              <w:jc w:val="center"/>
              <w:rPr>
                <w:color w:val="auto"/>
                <w:sz w:val="22"/>
                <w:szCs w:val="22"/>
              </w:rPr>
            </w:pPr>
            <w:r w:rsidRPr="00157341">
              <w:rPr>
                <w:color w:val="auto"/>
                <w:sz w:val="22"/>
                <w:szCs w:val="22"/>
              </w:rPr>
              <w:t>2013</w:t>
            </w:r>
          </w:p>
        </w:tc>
        <w:tc>
          <w:tcPr>
            <w:tcW w:w="1531" w:type="dxa"/>
            <w:shd w:val="clear" w:color="auto" w:fill="9CC2E5" w:themeFill="accent1" w:themeFillTint="99"/>
            <w:hideMark/>
          </w:tcPr>
          <w:p w:rsidR="00CC492D" w:rsidRPr="00CF2F44" w:rsidRDefault="00CC492D" w:rsidP="00BE6FC8">
            <w:pPr>
              <w:jc w:val="center"/>
              <w:cnfStyle w:val="000000000000" w:firstRow="0" w:lastRow="0" w:firstColumn="0" w:lastColumn="0" w:oddVBand="0" w:evenVBand="0" w:oddHBand="0" w:evenHBand="0" w:firstRowFirstColumn="0" w:firstRowLastColumn="0" w:lastRowFirstColumn="0" w:lastRowLastColumn="0"/>
            </w:pPr>
            <w:r w:rsidRPr="00CF2F44">
              <w:t>2.569</w:t>
            </w:r>
          </w:p>
        </w:tc>
        <w:tc>
          <w:tcPr>
            <w:tcW w:w="1809" w:type="dxa"/>
            <w:shd w:val="clear" w:color="auto" w:fill="9CC2E5" w:themeFill="accent1" w:themeFillTint="99"/>
            <w:hideMark/>
          </w:tcPr>
          <w:p w:rsidR="00CC492D" w:rsidRPr="00CF2F44" w:rsidRDefault="00CC492D" w:rsidP="00BE6FC8">
            <w:pPr>
              <w:jc w:val="center"/>
              <w:cnfStyle w:val="000000000000" w:firstRow="0" w:lastRow="0" w:firstColumn="0" w:lastColumn="0" w:oddVBand="0" w:evenVBand="0" w:oddHBand="0" w:evenHBand="0" w:firstRowFirstColumn="0" w:firstRowLastColumn="0" w:lastRowFirstColumn="0" w:lastRowLastColumn="0"/>
            </w:pPr>
            <w:r w:rsidRPr="00CF2F44">
              <w:t>6.708</w:t>
            </w:r>
          </w:p>
        </w:tc>
        <w:tc>
          <w:tcPr>
            <w:tcW w:w="1809" w:type="dxa"/>
            <w:shd w:val="clear" w:color="auto" w:fill="9CC2E5" w:themeFill="accent1" w:themeFillTint="99"/>
            <w:hideMark/>
          </w:tcPr>
          <w:p w:rsidR="00CC492D" w:rsidRPr="00CF2F44" w:rsidRDefault="00CC492D" w:rsidP="00BE6FC8">
            <w:pPr>
              <w:jc w:val="center"/>
              <w:cnfStyle w:val="000000000000" w:firstRow="0" w:lastRow="0" w:firstColumn="0" w:lastColumn="0" w:oddVBand="0" w:evenVBand="0" w:oddHBand="0" w:evenHBand="0" w:firstRowFirstColumn="0" w:firstRowLastColumn="0" w:lastRowFirstColumn="0" w:lastRowLastColumn="0"/>
            </w:pPr>
            <w:r w:rsidRPr="00CF2F44">
              <w:t>9.277</w:t>
            </w:r>
          </w:p>
        </w:tc>
        <w:tc>
          <w:tcPr>
            <w:tcW w:w="1809" w:type="dxa"/>
            <w:shd w:val="clear" w:color="auto" w:fill="9CC2E5" w:themeFill="accent1" w:themeFillTint="99"/>
            <w:hideMark/>
          </w:tcPr>
          <w:p w:rsidR="00CC492D" w:rsidRPr="00CF2F44" w:rsidRDefault="00CC492D" w:rsidP="00BE6FC8">
            <w:pPr>
              <w:jc w:val="center"/>
              <w:cnfStyle w:val="000000000000" w:firstRow="0" w:lastRow="0" w:firstColumn="0" w:lastColumn="0" w:oddVBand="0" w:evenVBand="0" w:oddHBand="0" w:evenHBand="0" w:firstRowFirstColumn="0" w:firstRowLastColumn="0" w:lastRowFirstColumn="0" w:lastRowLastColumn="0"/>
            </w:pPr>
            <w:r w:rsidRPr="00CF2F44">
              <w:t>36.716</w:t>
            </w:r>
          </w:p>
        </w:tc>
      </w:tr>
      <w:tr w:rsidR="00CC492D" w:rsidTr="009A2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7" w:type="dxa"/>
            <w:tcBorders>
              <w:left w:val="none" w:sz="0" w:space="0" w:color="auto"/>
            </w:tcBorders>
            <w:shd w:val="clear" w:color="auto" w:fill="9CC2E5" w:themeFill="accent1" w:themeFillTint="99"/>
            <w:hideMark/>
          </w:tcPr>
          <w:p w:rsidR="00CC492D" w:rsidRPr="00157341" w:rsidRDefault="00CC492D" w:rsidP="00BE6FC8">
            <w:pPr>
              <w:jc w:val="center"/>
              <w:rPr>
                <w:color w:val="auto"/>
                <w:sz w:val="22"/>
                <w:szCs w:val="22"/>
              </w:rPr>
            </w:pPr>
            <w:r w:rsidRPr="00157341">
              <w:rPr>
                <w:color w:val="auto"/>
                <w:sz w:val="22"/>
                <w:szCs w:val="22"/>
              </w:rPr>
              <w:t>2014</w:t>
            </w:r>
          </w:p>
        </w:tc>
        <w:tc>
          <w:tcPr>
            <w:tcW w:w="1531" w:type="dxa"/>
            <w:shd w:val="clear" w:color="auto" w:fill="9CC2E5" w:themeFill="accent1" w:themeFillTint="99"/>
            <w:hideMark/>
          </w:tcPr>
          <w:p w:rsidR="00CC492D" w:rsidRPr="00CF2F44" w:rsidRDefault="00CC492D" w:rsidP="00BE6FC8">
            <w:pPr>
              <w:jc w:val="center"/>
              <w:cnfStyle w:val="000000100000" w:firstRow="0" w:lastRow="0" w:firstColumn="0" w:lastColumn="0" w:oddVBand="0" w:evenVBand="0" w:oddHBand="1" w:evenHBand="0" w:firstRowFirstColumn="0" w:firstRowLastColumn="0" w:lastRowFirstColumn="0" w:lastRowLastColumn="0"/>
            </w:pPr>
            <w:r w:rsidRPr="00CF2F44">
              <w:t>2.366</w:t>
            </w:r>
          </w:p>
        </w:tc>
        <w:tc>
          <w:tcPr>
            <w:tcW w:w="1809" w:type="dxa"/>
            <w:shd w:val="clear" w:color="auto" w:fill="9CC2E5" w:themeFill="accent1" w:themeFillTint="99"/>
            <w:hideMark/>
          </w:tcPr>
          <w:p w:rsidR="00CC492D" w:rsidRPr="00CF2F44" w:rsidRDefault="00CC492D" w:rsidP="00BE6FC8">
            <w:pPr>
              <w:jc w:val="center"/>
              <w:cnfStyle w:val="000000100000" w:firstRow="0" w:lastRow="0" w:firstColumn="0" w:lastColumn="0" w:oddVBand="0" w:evenVBand="0" w:oddHBand="1" w:evenHBand="0" w:firstRowFirstColumn="0" w:firstRowLastColumn="0" w:lastRowFirstColumn="0" w:lastRowLastColumn="0"/>
            </w:pPr>
            <w:r w:rsidRPr="00CF2F44">
              <w:t>6.112</w:t>
            </w:r>
          </w:p>
        </w:tc>
        <w:tc>
          <w:tcPr>
            <w:tcW w:w="1809" w:type="dxa"/>
            <w:shd w:val="clear" w:color="auto" w:fill="9CC2E5" w:themeFill="accent1" w:themeFillTint="99"/>
            <w:hideMark/>
          </w:tcPr>
          <w:p w:rsidR="00CC492D" w:rsidRPr="00CF2F44" w:rsidRDefault="00CC492D" w:rsidP="00BE6FC8">
            <w:pPr>
              <w:jc w:val="center"/>
              <w:cnfStyle w:val="000000100000" w:firstRow="0" w:lastRow="0" w:firstColumn="0" w:lastColumn="0" w:oddVBand="0" w:evenVBand="0" w:oddHBand="1" w:evenHBand="0" w:firstRowFirstColumn="0" w:firstRowLastColumn="0" w:lastRowFirstColumn="0" w:lastRowLastColumn="0"/>
            </w:pPr>
            <w:r w:rsidRPr="00CF2F44">
              <w:t>8.478</w:t>
            </w:r>
          </w:p>
        </w:tc>
        <w:tc>
          <w:tcPr>
            <w:tcW w:w="1809" w:type="dxa"/>
            <w:shd w:val="clear" w:color="auto" w:fill="9CC2E5" w:themeFill="accent1" w:themeFillTint="99"/>
            <w:hideMark/>
          </w:tcPr>
          <w:p w:rsidR="00CC492D" w:rsidRPr="00CF2F44" w:rsidRDefault="00CC492D" w:rsidP="00BE6FC8">
            <w:pPr>
              <w:jc w:val="center"/>
              <w:cnfStyle w:val="000000100000" w:firstRow="0" w:lastRow="0" w:firstColumn="0" w:lastColumn="0" w:oddVBand="0" w:evenVBand="0" w:oddHBand="1" w:evenHBand="0" w:firstRowFirstColumn="0" w:firstRowLastColumn="0" w:lastRowFirstColumn="0" w:lastRowLastColumn="0"/>
            </w:pPr>
            <w:r w:rsidRPr="00CF2F44">
              <w:t>31.955</w:t>
            </w:r>
          </w:p>
        </w:tc>
      </w:tr>
      <w:tr w:rsidR="00CC492D" w:rsidTr="009A2C77">
        <w:tc>
          <w:tcPr>
            <w:cnfStyle w:val="001000000000" w:firstRow="0" w:lastRow="0" w:firstColumn="1" w:lastColumn="0" w:oddVBand="0" w:evenVBand="0" w:oddHBand="0" w:evenHBand="0" w:firstRowFirstColumn="0" w:firstRowLastColumn="0" w:lastRowFirstColumn="0" w:lastRowLastColumn="0"/>
            <w:tcW w:w="2087" w:type="dxa"/>
            <w:tcBorders>
              <w:left w:val="none" w:sz="0" w:space="0" w:color="auto"/>
            </w:tcBorders>
            <w:shd w:val="clear" w:color="auto" w:fill="9CC2E5" w:themeFill="accent1" w:themeFillTint="99"/>
            <w:hideMark/>
          </w:tcPr>
          <w:p w:rsidR="00CC492D" w:rsidRPr="00157341" w:rsidRDefault="00CC492D" w:rsidP="00BE6FC8">
            <w:pPr>
              <w:jc w:val="center"/>
              <w:rPr>
                <w:color w:val="auto"/>
                <w:sz w:val="22"/>
                <w:szCs w:val="22"/>
              </w:rPr>
            </w:pPr>
            <w:r w:rsidRPr="00157341">
              <w:rPr>
                <w:color w:val="auto"/>
                <w:sz w:val="22"/>
                <w:szCs w:val="22"/>
              </w:rPr>
              <w:t>2015</w:t>
            </w:r>
          </w:p>
        </w:tc>
        <w:tc>
          <w:tcPr>
            <w:tcW w:w="1531" w:type="dxa"/>
            <w:shd w:val="clear" w:color="auto" w:fill="9CC2E5" w:themeFill="accent1" w:themeFillTint="99"/>
            <w:hideMark/>
          </w:tcPr>
          <w:p w:rsidR="00CC492D" w:rsidRPr="00CF2F44" w:rsidRDefault="00CC492D" w:rsidP="00BE6FC8">
            <w:pPr>
              <w:jc w:val="center"/>
              <w:cnfStyle w:val="000000000000" w:firstRow="0" w:lastRow="0" w:firstColumn="0" w:lastColumn="0" w:oddVBand="0" w:evenVBand="0" w:oddHBand="0" w:evenHBand="0" w:firstRowFirstColumn="0" w:firstRowLastColumn="0" w:lastRowFirstColumn="0" w:lastRowLastColumn="0"/>
            </w:pPr>
            <w:r w:rsidRPr="00CF2F44">
              <w:t>2.151</w:t>
            </w:r>
          </w:p>
        </w:tc>
        <w:tc>
          <w:tcPr>
            <w:tcW w:w="1809" w:type="dxa"/>
            <w:shd w:val="clear" w:color="auto" w:fill="9CC2E5" w:themeFill="accent1" w:themeFillTint="99"/>
            <w:hideMark/>
          </w:tcPr>
          <w:p w:rsidR="00CC492D" w:rsidRPr="00CF2F44" w:rsidRDefault="00CC492D" w:rsidP="00BE6FC8">
            <w:pPr>
              <w:jc w:val="center"/>
              <w:cnfStyle w:val="000000000000" w:firstRow="0" w:lastRow="0" w:firstColumn="0" w:lastColumn="0" w:oddVBand="0" w:evenVBand="0" w:oddHBand="0" w:evenHBand="0" w:firstRowFirstColumn="0" w:firstRowLastColumn="0" w:lastRowFirstColumn="0" w:lastRowLastColumn="0"/>
            </w:pPr>
            <w:r w:rsidRPr="00CF2F44">
              <w:t>8.987</w:t>
            </w:r>
          </w:p>
        </w:tc>
        <w:tc>
          <w:tcPr>
            <w:tcW w:w="1809" w:type="dxa"/>
            <w:shd w:val="clear" w:color="auto" w:fill="9CC2E5" w:themeFill="accent1" w:themeFillTint="99"/>
            <w:hideMark/>
          </w:tcPr>
          <w:p w:rsidR="00CC492D" w:rsidRPr="00CF2F44" w:rsidRDefault="00CC492D" w:rsidP="00BE6FC8">
            <w:pPr>
              <w:jc w:val="center"/>
              <w:cnfStyle w:val="000000000000" w:firstRow="0" w:lastRow="0" w:firstColumn="0" w:lastColumn="0" w:oddVBand="0" w:evenVBand="0" w:oddHBand="0" w:evenHBand="0" w:firstRowFirstColumn="0" w:firstRowLastColumn="0" w:lastRowFirstColumn="0" w:lastRowLastColumn="0"/>
            </w:pPr>
            <w:r w:rsidRPr="00CF2F44">
              <w:t>11.138</w:t>
            </w:r>
          </w:p>
        </w:tc>
        <w:tc>
          <w:tcPr>
            <w:tcW w:w="1809" w:type="dxa"/>
            <w:shd w:val="clear" w:color="auto" w:fill="9CC2E5" w:themeFill="accent1" w:themeFillTint="99"/>
            <w:hideMark/>
          </w:tcPr>
          <w:p w:rsidR="00CC492D" w:rsidRPr="00CF2F44" w:rsidRDefault="00CC492D" w:rsidP="00BE6FC8">
            <w:pPr>
              <w:jc w:val="center"/>
              <w:cnfStyle w:val="000000000000" w:firstRow="0" w:lastRow="0" w:firstColumn="0" w:lastColumn="0" w:oddVBand="0" w:evenVBand="0" w:oddHBand="0" w:evenHBand="0" w:firstRowFirstColumn="0" w:firstRowLastColumn="0" w:lastRowFirstColumn="0" w:lastRowLastColumn="0"/>
            </w:pPr>
            <w:r w:rsidRPr="00CF2F44">
              <w:t>44.770</w:t>
            </w:r>
          </w:p>
        </w:tc>
      </w:tr>
      <w:tr w:rsidR="00CC492D" w:rsidTr="009A2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7" w:type="dxa"/>
            <w:tcBorders>
              <w:left w:val="none" w:sz="0" w:space="0" w:color="auto"/>
            </w:tcBorders>
            <w:shd w:val="clear" w:color="auto" w:fill="9CC2E5" w:themeFill="accent1" w:themeFillTint="99"/>
            <w:hideMark/>
          </w:tcPr>
          <w:p w:rsidR="00CC492D" w:rsidRPr="00157341" w:rsidRDefault="00CC492D" w:rsidP="00BE6FC8">
            <w:pPr>
              <w:jc w:val="center"/>
              <w:rPr>
                <w:color w:val="auto"/>
                <w:sz w:val="22"/>
                <w:szCs w:val="22"/>
              </w:rPr>
            </w:pPr>
            <w:r w:rsidRPr="00157341">
              <w:rPr>
                <w:color w:val="auto"/>
                <w:sz w:val="22"/>
                <w:szCs w:val="22"/>
              </w:rPr>
              <w:t>2016</w:t>
            </w:r>
          </w:p>
        </w:tc>
        <w:tc>
          <w:tcPr>
            <w:tcW w:w="1531" w:type="dxa"/>
            <w:shd w:val="clear" w:color="auto" w:fill="9CC2E5" w:themeFill="accent1" w:themeFillTint="99"/>
            <w:hideMark/>
          </w:tcPr>
          <w:p w:rsidR="00CC492D" w:rsidRPr="00CF2F44" w:rsidRDefault="00CC492D" w:rsidP="00BE6FC8">
            <w:pPr>
              <w:jc w:val="center"/>
              <w:cnfStyle w:val="000000100000" w:firstRow="0" w:lastRow="0" w:firstColumn="0" w:lastColumn="0" w:oddVBand="0" w:evenVBand="0" w:oddHBand="1" w:evenHBand="0" w:firstRowFirstColumn="0" w:firstRowLastColumn="0" w:lastRowFirstColumn="0" w:lastRowLastColumn="0"/>
            </w:pPr>
            <w:r w:rsidRPr="00CF2F44">
              <w:t>1885</w:t>
            </w:r>
          </w:p>
        </w:tc>
        <w:tc>
          <w:tcPr>
            <w:tcW w:w="1809" w:type="dxa"/>
            <w:shd w:val="clear" w:color="auto" w:fill="9CC2E5" w:themeFill="accent1" w:themeFillTint="99"/>
            <w:hideMark/>
          </w:tcPr>
          <w:p w:rsidR="00CC492D" w:rsidRPr="00CF2F44" w:rsidRDefault="00CC492D" w:rsidP="00BE6FC8">
            <w:pPr>
              <w:jc w:val="center"/>
              <w:cnfStyle w:val="000000100000" w:firstRow="0" w:lastRow="0" w:firstColumn="0" w:lastColumn="0" w:oddVBand="0" w:evenVBand="0" w:oddHBand="1" w:evenHBand="0" w:firstRowFirstColumn="0" w:firstRowLastColumn="0" w:lastRowFirstColumn="0" w:lastRowLastColumn="0"/>
            </w:pPr>
            <w:r w:rsidRPr="00CF2F44">
              <w:t>8.572</w:t>
            </w:r>
          </w:p>
        </w:tc>
        <w:tc>
          <w:tcPr>
            <w:tcW w:w="1809" w:type="dxa"/>
            <w:shd w:val="clear" w:color="auto" w:fill="9CC2E5" w:themeFill="accent1" w:themeFillTint="99"/>
            <w:hideMark/>
          </w:tcPr>
          <w:p w:rsidR="00CC492D" w:rsidRPr="00CF2F44" w:rsidRDefault="00CC492D" w:rsidP="00BE6FC8">
            <w:pPr>
              <w:jc w:val="center"/>
              <w:cnfStyle w:val="000000100000" w:firstRow="0" w:lastRow="0" w:firstColumn="0" w:lastColumn="0" w:oddVBand="0" w:evenVBand="0" w:oddHBand="1" w:evenHBand="0" w:firstRowFirstColumn="0" w:firstRowLastColumn="0" w:lastRowFirstColumn="0" w:lastRowLastColumn="0"/>
            </w:pPr>
            <w:r w:rsidRPr="00CF2F44">
              <w:t>10.457</w:t>
            </w:r>
          </w:p>
        </w:tc>
        <w:tc>
          <w:tcPr>
            <w:tcW w:w="1809" w:type="dxa"/>
            <w:shd w:val="clear" w:color="auto" w:fill="9CC2E5" w:themeFill="accent1" w:themeFillTint="99"/>
            <w:hideMark/>
          </w:tcPr>
          <w:p w:rsidR="00CC492D" w:rsidRPr="00CF2F44" w:rsidRDefault="00CC492D" w:rsidP="00BE6FC8">
            <w:pPr>
              <w:jc w:val="center"/>
              <w:cnfStyle w:val="000000100000" w:firstRow="0" w:lastRow="0" w:firstColumn="0" w:lastColumn="0" w:oddVBand="0" w:evenVBand="0" w:oddHBand="1" w:evenHBand="0" w:firstRowFirstColumn="0" w:firstRowLastColumn="0" w:lastRowFirstColumn="0" w:lastRowLastColumn="0"/>
            </w:pPr>
            <w:r w:rsidRPr="00CF2F44">
              <w:t>43.974</w:t>
            </w:r>
          </w:p>
        </w:tc>
      </w:tr>
      <w:tr w:rsidR="00CC492D" w:rsidTr="009A2C77">
        <w:tc>
          <w:tcPr>
            <w:cnfStyle w:val="001000000000" w:firstRow="0" w:lastRow="0" w:firstColumn="1" w:lastColumn="0" w:oddVBand="0" w:evenVBand="0" w:oddHBand="0" w:evenHBand="0" w:firstRowFirstColumn="0" w:firstRowLastColumn="0" w:lastRowFirstColumn="0" w:lastRowLastColumn="0"/>
            <w:tcW w:w="2087" w:type="dxa"/>
            <w:tcBorders>
              <w:left w:val="none" w:sz="0" w:space="0" w:color="auto"/>
            </w:tcBorders>
            <w:shd w:val="clear" w:color="auto" w:fill="9CC2E5" w:themeFill="accent1" w:themeFillTint="99"/>
            <w:hideMark/>
          </w:tcPr>
          <w:p w:rsidR="00CC492D" w:rsidRPr="00157341" w:rsidRDefault="00CC492D" w:rsidP="00BE6FC8">
            <w:pPr>
              <w:jc w:val="center"/>
              <w:rPr>
                <w:color w:val="auto"/>
                <w:sz w:val="22"/>
                <w:szCs w:val="22"/>
              </w:rPr>
            </w:pPr>
            <w:r w:rsidRPr="00157341">
              <w:rPr>
                <w:color w:val="auto"/>
                <w:sz w:val="22"/>
                <w:szCs w:val="22"/>
              </w:rPr>
              <w:t>2017</w:t>
            </w:r>
          </w:p>
        </w:tc>
        <w:tc>
          <w:tcPr>
            <w:tcW w:w="1531" w:type="dxa"/>
            <w:shd w:val="clear" w:color="auto" w:fill="9CC2E5" w:themeFill="accent1" w:themeFillTint="99"/>
            <w:hideMark/>
          </w:tcPr>
          <w:p w:rsidR="00CC492D" w:rsidRPr="00CF2F44" w:rsidRDefault="00CC492D" w:rsidP="00BE6FC8">
            <w:pPr>
              <w:jc w:val="center"/>
              <w:cnfStyle w:val="000000000000" w:firstRow="0" w:lastRow="0" w:firstColumn="0" w:lastColumn="0" w:oddVBand="0" w:evenVBand="0" w:oddHBand="0" w:evenHBand="0" w:firstRowFirstColumn="0" w:firstRowLastColumn="0" w:lastRowFirstColumn="0" w:lastRowLastColumn="0"/>
            </w:pPr>
            <w:r w:rsidRPr="00CF2F44">
              <w:t>1.706</w:t>
            </w:r>
          </w:p>
        </w:tc>
        <w:tc>
          <w:tcPr>
            <w:tcW w:w="1809" w:type="dxa"/>
            <w:shd w:val="clear" w:color="auto" w:fill="9CC2E5" w:themeFill="accent1" w:themeFillTint="99"/>
            <w:hideMark/>
          </w:tcPr>
          <w:p w:rsidR="00CC492D" w:rsidRPr="00CF2F44" w:rsidRDefault="00CC492D" w:rsidP="00BE6FC8">
            <w:pPr>
              <w:jc w:val="center"/>
              <w:cnfStyle w:val="000000000000" w:firstRow="0" w:lastRow="0" w:firstColumn="0" w:lastColumn="0" w:oddVBand="0" w:evenVBand="0" w:oddHBand="0" w:evenHBand="0" w:firstRowFirstColumn="0" w:firstRowLastColumn="0" w:lastRowFirstColumn="0" w:lastRowLastColumn="0"/>
            </w:pPr>
            <w:r w:rsidRPr="00CF2F44">
              <w:t>9.480</w:t>
            </w:r>
          </w:p>
        </w:tc>
        <w:tc>
          <w:tcPr>
            <w:tcW w:w="1809" w:type="dxa"/>
            <w:shd w:val="clear" w:color="auto" w:fill="9CC2E5" w:themeFill="accent1" w:themeFillTint="99"/>
            <w:hideMark/>
          </w:tcPr>
          <w:p w:rsidR="00CC492D" w:rsidRPr="00CF2F44" w:rsidRDefault="00CC492D" w:rsidP="00BE6FC8">
            <w:pPr>
              <w:jc w:val="center"/>
              <w:cnfStyle w:val="000000000000" w:firstRow="0" w:lastRow="0" w:firstColumn="0" w:lastColumn="0" w:oddVBand="0" w:evenVBand="0" w:oddHBand="0" w:evenHBand="0" w:firstRowFirstColumn="0" w:firstRowLastColumn="0" w:lastRowFirstColumn="0" w:lastRowLastColumn="0"/>
            </w:pPr>
            <w:r w:rsidRPr="00CF2F44">
              <w:t>11.186</w:t>
            </w:r>
          </w:p>
        </w:tc>
        <w:tc>
          <w:tcPr>
            <w:tcW w:w="1809" w:type="dxa"/>
            <w:shd w:val="clear" w:color="auto" w:fill="9CC2E5" w:themeFill="accent1" w:themeFillTint="99"/>
            <w:hideMark/>
          </w:tcPr>
          <w:p w:rsidR="00CC492D" w:rsidRPr="00CF2F44" w:rsidRDefault="00CC492D" w:rsidP="00BE6FC8">
            <w:pPr>
              <w:jc w:val="center"/>
              <w:cnfStyle w:val="000000000000" w:firstRow="0" w:lastRow="0" w:firstColumn="0" w:lastColumn="0" w:oddVBand="0" w:evenVBand="0" w:oddHBand="0" w:evenHBand="0" w:firstRowFirstColumn="0" w:firstRowLastColumn="0" w:lastRowFirstColumn="0" w:lastRowLastColumn="0"/>
            </w:pPr>
            <w:r w:rsidRPr="00CF2F44">
              <w:t>42.095</w:t>
            </w:r>
          </w:p>
        </w:tc>
      </w:tr>
      <w:tr w:rsidR="00CC492D" w:rsidTr="009A2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7" w:type="dxa"/>
            <w:tcBorders>
              <w:left w:val="none" w:sz="0" w:space="0" w:color="auto"/>
              <w:bottom w:val="none" w:sz="0" w:space="0" w:color="auto"/>
            </w:tcBorders>
            <w:shd w:val="clear" w:color="auto" w:fill="9CC2E5" w:themeFill="accent1" w:themeFillTint="99"/>
            <w:hideMark/>
          </w:tcPr>
          <w:p w:rsidR="00CC492D" w:rsidRPr="00157341" w:rsidRDefault="00CC492D" w:rsidP="00BE6FC8">
            <w:pPr>
              <w:jc w:val="center"/>
              <w:rPr>
                <w:color w:val="auto"/>
                <w:sz w:val="22"/>
                <w:szCs w:val="22"/>
              </w:rPr>
            </w:pPr>
            <w:r w:rsidRPr="00157341">
              <w:rPr>
                <w:color w:val="auto"/>
                <w:sz w:val="22"/>
                <w:szCs w:val="22"/>
              </w:rPr>
              <w:t>2018</w:t>
            </w:r>
          </w:p>
        </w:tc>
        <w:tc>
          <w:tcPr>
            <w:tcW w:w="1531" w:type="dxa"/>
            <w:shd w:val="clear" w:color="auto" w:fill="9CC2E5" w:themeFill="accent1" w:themeFillTint="99"/>
            <w:hideMark/>
          </w:tcPr>
          <w:p w:rsidR="00CC492D" w:rsidRPr="009F3ED8" w:rsidRDefault="00CC492D" w:rsidP="00BE6FC8">
            <w:pPr>
              <w:jc w:val="center"/>
              <w:cnfStyle w:val="000000100000" w:firstRow="0" w:lastRow="0" w:firstColumn="0" w:lastColumn="0" w:oddVBand="0" w:evenVBand="0" w:oddHBand="1" w:evenHBand="0" w:firstRowFirstColumn="0" w:firstRowLastColumn="0" w:lastRowFirstColumn="0" w:lastRowLastColumn="0"/>
            </w:pPr>
            <w:r w:rsidRPr="009F3ED8">
              <w:t>1.531</w:t>
            </w:r>
          </w:p>
        </w:tc>
        <w:tc>
          <w:tcPr>
            <w:tcW w:w="1809" w:type="dxa"/>
            <w:shd w:val="clear" w:color="auto" w:fill="9CC2E5" w:themeFill="accent1" w:themeFillTint="99"/>
            <w:hideMark/>
          </w:tcPr>
          <w:p w:rsidR="00CC492D" w:rsidRPr="009F3ED8" w:rsidRDefault="00CC492D" w:rsidP="00BE6FC8">
            <w:pPr>
              <w:jc w:val="center"/>
              <w:cnfStyle w:val="000000100000" w:firstRow="0" w:lastRow="0" w:firstColumn="0" w:lastColumn="0" w:oddVBand="0" w:evenVBand="0" w:oddHBand="1" w:evenHBand="0" w:firstRowFirstColumn="0" w:firstRowLastColumn="0" w:lastRowFirstColumn="0" w:lastRowLastColumn="0"/>
            </w:pPr>
            <w:r w:rsidRPr="009F3ED8">
              <w:t>9.036</w:t>
            </w:r>
          </w:p>
        </w:tc>
        <w:tc>
          <w:tcPr>
            <w:tcW w:w="1809" w:type="dxa"/>
            <w:shd w:val="clear" w:color="auto" w:fill="9CC2E5" w:themeFill="accent1" w:themeFillTint="99"/>
            <w:hideMark/>
          </w:tcPr>
          <w:p w:rsidR="00CC492D" w:rsidRPr="009F3ED8" w:rsidRDefault="00CC492D" w:rsidP="00BE6FC8">
            <w:pPr>
              <w:jc w:val="center"/>
              <w:cnfStyle w:val="000000100000" w:firstRow="0" w:lastRow="0" w:firstColumn="0" w:lastColumn="0" w:oddVBand="0" w:evenVBand="0" w:oddHBand="1" w:evenHBand="0" w:firstRowFirstColumn="0" w:firstRowLastColumn="0" w:lastRowFirstColumn="0" w:lastRowLastColumn="0"/>
            </w:pPr>
            <w:r w:rsidRPr="009F3ED8">
              <w:t>10.567</w:t>
            </w:r>
          </w:p>
        </w:tc>
        <w:tc>
          <w:tcPr>
            <w:tcW w:w="1809" w:type="dxa"/>
            <w:shd w:val="clear" w:color="auto" w:fill="9CC2E5" w:themeFill="accent1" w:themeFillTint="99"/>
            <w:hideMark/>
          </w:tcPr>
          <w:p w:rsidR="00CC492D" w:rsidRPr="009F3ED8" w:rsidRDefault="00CC492D" w:rsidP="00BE6FC8">
            <w:pPr>
              <w:jc w:val="center"/>
              <w:cnfStyle w:val="000000100000" w:firstRow="0" w:lastRow="0" w:firstColumn="0" w:lastColumn="0" w:oddVBand="0" w:evenVBand="0" w:oddHBand="1" w:evenHBand="0" w:firstRowFirstColumn="0" w:firstRowLastColumn="0" w:lastRowFirstColumn="0" w:lastRowLastColumn="0"/>
            </w:pPr>
            <w:r w:rsidRPr="009F3ED8">
              <w:t>51.032</w:t>
            </w:r>
          </w:p>
        </w:tc>
      </w:tr>
    </w:tbl>
    <w:p w:rsidR="00C03DC3" w:rsidRDefault="00B32D17" w:rsidP="00E973AA">
      <w:pPr>
        <w:rPr>
          <w:b/>
          <w:color w:val="000000" w:themeColor="text1"/>
        </w:rPr>
      </w:pPr>
      <w:r w:rsidRPr="00B32D17">
        <w:rPr>
          <w:b/>
          <w:color w:val="000000" w:themeColor="text1"/>
        </w:rPr>
        <w:tab/>
      </w:r>
    </w:p>
    <w:p w:rsidR="004F1C08" w:rsidRPr="004F1C08" w:rsidRDefault="004F1C08" w:rsidP="00E973AA">
      <w:pPr>
        <w:rPr>
          <w:b/>
        </w:rPr>
      </w:pPr>
    </w:p>
    <w:p w:rsidR="00E973AA" w:rsidRPr="004F1C08" w:rsidRDefault="00C03DC3" w:rsidP="00E973AA">
      <w:pPr>
        <w:rPr>
          <w:b/>
          <w:sz w:val="28"/>
          <w:szCs w:val="28"/>
          <w:u w:val="single"/>
        </w:rPr>
      </w:pPr>
      <w:r w:rsidRPr="004F1C08">
        <w:rPr>
          <w:b/>
        </w:rPr>
        <w:t xml:space="preserve">           </w:t>
      </w:r>
      <w:r w:rsidR="00B32D17" w:rsidRPr="004F1C08">
        <w:rPr>
          <w:b/>
        </w:rPr>
        <w:t>6</w:t>
      </w:r>
      <w:r w:rsidR="000948D2" w:rsidRPr="004F1C08">
        <w:rPr>
          <w:b/>
        </w:rPr>
        <w:t>-TARIM</w:t>
      </w:r>
      <w:r w:rsidR="00E973AA" w:rsidRPr="004F1C08">
        <w:rPr>
          <w:b/>
        </w:rPr>
        <w:t>SAL FAALİYETLER</w:t>
      </w:r>
    </w:p>
    <w:p w:rsidR="00C063F9" w:rsidRPr="004F1C08" w:rsidRDefault="00E973AA" w:rsidP="00C063F9">
      <w:pPr>
        <w:spacing w:line="360" w:lineRule="auto"/>
        <w:jc w:val="both"/>
        <w:rPr>
          <w:rFonts w:eastAsia="Calibri"/>
          <w:kern w:val="2"/>
          <w:lang w:eastAsia="tr-TR"/>
        </w:rPr>
      </w:pPr>
      <w:r w:rsidRPr="004F1C08">
        <w:rPr>
          <w:rFonts w:eastAsia="Calibri"/>
          <w:kern w:val="2"/>
          <w:lang w:eastAsia="tr-TR"/>
        </w:rPr>
        <w:tab/>
      </w:r>
      <w:r w:rsidR="00C063F9" w:rsidRPr="004F1C08">
        <w:rPr>
          <w:rFonts w:eastAsia="Calibri"/>
          <w:kern w:val="2"/>
          <w:lang w:eastAsia="tr-TR"/>
        </w:rPr>
        <w:t>Teşekkülümüzün tarımsal faaliyetleri; yaş çay alımları, ruhsatlandırma, destekleme ödemeleri, organik çay tarımı ve çay tarımı ile ilgili diğer araştırmaları kapsamaktadır.</w:t>
      </w:r>
    </w:p>
    <w:p w:rsidR="00C063F9" w:rsidRPr="004F1C08" w:rsidRDefault="00C063F9" w:rsidP="00C063F9">
      <w:pPr>
        <w:spacing w:line="360" w:lineRule="auto"/>
        <w:jc w:val="both"/>
        <w:rPr>
          <w:lang w:eastAsia="tr-TR"/>
        </w:rPr>
      </w:pPr>
      <w:r w:rsidRPr="004F1C08">
        <w:rPr>
          <w:rFonts w:eastAsia="Calibri"/>
          <w:kern w:val="2"/>
          <w:lang w:eastAsia="tr-TR"/>
        </w:rPr>
        <w:tab/>
      </w:r>
      <w:r w:rsidRPr="004F1C08">
        <w:rPr>
          <w:rFonts w:eastAsia="Calibri"/>
          <w:b/>
          <w:kern w:val="2"/>
          <w:lang w:eastAsia="tr-TR"/>
        </w:rPr>
        <w:t xml:space="preserve">A) Yaş Çay Alımları: </w:t>
      </w:r>
      <w:r w:rsidRPr="004F1C08">
        <w:rPr>
          <w:rFonts w:eastAsia="Calibri"/>
          <w:kern w:val="2"/>
          <w:lang w:eastAsia="tr-TR"/>
        </w:rPr>
        <w:t xml:space="preserve">2018 Yılı Yaş Çay Kampanya Dönemi </w:t>
      </w:r>
      <w:r w:rsidRPr="004F1C08">
        <w:rPr>
          <w:rFonts w:eastAsia="Calibri"/>
          <w:b/>
          <w:bCs/>
          <w:kern w:val="2"/>
          <w:lang w:eastAsia="tr-TR"/>
        </w:rPr>
        <w:t xml:space="preserve">25 Nisan’da </w:t>
      </w:r>
      <w:r w:rsidRPr="004F1C08">
        <w:rPr>
          <w:rFonts w:eastAsia="Calibri"/>
          <w:kern w:val="2"/>
          <w:lang w:eastAsia="tr-TR"/>
        </w:rPr>
        <w:t xml:space="preserve">başlamış ve </w:t>
      </w:r>
      <w:r w:rsidRPr="004F1C08">
        <w:rPr>
          <w:rFonts w:eastAsia="Calibri"/>
          <w:b/>
          <w:kern w:val="2"/>
          <w:lang w:eastAsia="tr-TR"/>
        </w:rPr>
        <w:t>9</w:t>
      </w:r>
      <w:r w:rsidRPr="004F1C08">
        <w:rPr>
          <w:rFonts w:eastAsia="Calibri"/>
          <w:b/>
          <w:bCs/>
          <w:kern w:val="2"/>
          <w:lang w:eastAsia="tr-TR"/>
        </w:rPr>
        <w:t xml:space="preserve"> Ekim 2018</w:t>
      </w:r>
      <w:r w:rsidRPr="004F1C08">
        <w:rPr>
          <w:rFonts w:eastAsia="Calibri"/>
          <w:kern w:val="2"/>
          <w:lang w:eastAsia="tr-TR"/>
        </w:rPr>
        <w:t>’de sona ermiştir. ÇAYKUR</w:t>
      </w:r>
      <w:r w:rsidRPr="004F1C08">
        <w:rPr>
          <w:rFonts w:eastAsia="Calibri"/>
          <w:b/>
          <w:bCs/>
          <w:kern w:val="2"/>
          <w:lang w:eastAsia="tr-TR"/>
        </w:rPr>
        <w:t xml:space="preserve">; </w:t>
      </w:r>
      <w:r w:rsidRPr="004F1C08">
        <w:rPr>
          <w:rFonts w:eastAsia="Calibri"/>
          <w:bCs/>
          <w:kern w:val="2"/>
          <w:lang w:eastAsia="tr-TR"/>
        </w:rPr>
        <w:t>1</w:t>
      </w:r>
      <w:r w:rsidRPr="004F1C08">
        <w:rPr>
          <w:rFonts w:eastAsia="Calibri"/>
          <w:b/>
          <w:bCs/>
          <w:kern w:val="2"/>
          <w:lang w:eastAsia="tr-TR"/>
        </w:rPr>
        <w:t xml:space="preserve">. </w:t>
      </w:r>
      <w:r w:rsidRPr="004F1C08">
        <w:rPr>
          <w:rFonts w:eastAsia="Calibri"/>
          <w:kern w:val="2"/>
          <w:lang w:eastAsia="tr-TR"/>
        </w:rPr>
        <w:t xml:space="preserve">Sürgün Döneminde </w:t>
      </w:r>
      <w:r w:rsidRPr="004F1C08">
        <w:rPr>
          <w:rFonts w:eastAsia="Calibri"/>
          <w:b/>
          <w:bCs/>
          <w:kern w:val="2"/>
          <w:lang w:eastAsia="tr-TR"/>
        </w:rPr>
        <w:t xml:space="preserve">217.453 </w:t>
      </w:r>
      <w:r w:rsidRPr="004F1C08">
        <w:rPr>
          <w:rFonts w:eastAsia="Calibri"/>
          <w:kern w:val="2"/>
          <w:lang w:eastAsia="tr-TR"/>
        </w:rPr>
        <w:t xml:space="preserve">Ton, 2.Sürgün Döneminde </w:t>
      </w:r>
      <w:r w:rsidRPr="004F1C08">
        <w:rPr>
          <w:rFonts w:eastAsia="Calibri"/>
          <w:b/>
          <w:kern w:val="2"/>
          <w:lang w:eastAsia="tr-TR"/>
        </w:rPr>
        <w:t>274.784</w:t>
      </w:r>
      <w:r w:rsidRPr="004F1C08">
        <w:rPr>
          <w:rFonts w:eastAsia="Calibri"/>
          <w:kern w:val="2"/>
          <w:lang w:eastAsia="tr-TR"/>
        </w:rPr>
        <w:t xml:space="preserve"> Ton, 3.Sürgün Döneminde </w:t>
      </w:r>
      <w:r w:rsidRPr="004F1C08">
        <w:rPr>
          <w:rFonts w:eastAsia="Calibri"/>
          <w:b/>
          <w:bCs/>
          <w:kern w:val="2"/>
          <w:lang w:eastAsia="tr-TR"/>
        </w:rPr>
        <w:t>240.299</w:t>
      </w:r>
      <w:r w:rsidRPr="004F1C08">
        <w:rPr>
          <w:rFonts w:eastAsia="Calibri"/>
          <w:kern w:val="2"/>
          <w:lang w:eastAsia="tr-TR"/>
        </w:rPr>
        <w:t xml:space="preserve"> Ton olmak üzere toplamda </w:t>
      </w:r>
      <w:r w:rsidRPr="004F1C08">
        <w:rPr>
          <w:rFonts w:eastAsia="Calibri"/>
          <w:b/>
          <w:kern w:val="2"/>
          <w:u w:val="single"/>
          <w:lang w:eastAsia="tr-TR"/>
        </w:rPr>
        <w:t>732.536</w:t>
      </w:r>
      <w:r w:rsidRPr="004F1C08">
        <w:rPr>
          <w:rFonts w:eastAsia="Calibri"/>
          <w:b/>
          <w:bCs/>
          <w:kern w:val="2"/>
          <w:u w:val="single"/>
          <w:lang w:eastAsia="tr-TR"/>
        </w:rPr>
        <w:t xml:space="preserve"> ton</w:t>
      </w:r>
      <w:r w:rsidRPr="004F1C08">
        <w:rPr>
          <w:rFonts w:eastAsia="Calibri"/>
          <w:kern w:val="2"/>
          <w:lang w:eastAsia="tr-TR"/>
        </w:rPr>
        <w:t xml:space="preserve"> yaş çay alımı gerçekleştirmiştir.</w:t>
      </w:r>
    </w:p>
    <w:p w:rsidR="00C063F9" w:rsidRPr="004F1C08" w:rsidRDefault="00C063F9" w:rsidP="00C063F9">
      <w:pPr>
        <w:spacing w:before="60" w:after="60" w:line="360" w:lineRule="auto"/>
        <w:jc w:val="both"/>
        <w:rPr>
          <w:b/>
        </w:rPr>
      </w:pPr>
      <w:r w:rsidRPr="004F1C08">
        <w:rPr>
          <w:rFonts w:eastAsia="Calibri"/>
          <w:kern w:val="2"/>
          <w:lang w:eastAsia="tr-TR"/>
        </w:rPr>
        <w:tab/>
        <w:t>Teşekkülümüzce 2014 yılından itibaren beyaz çay üretmek üzere yaş çay tomurcuğu alımlarına başlanılmıştır. 2014 yılında kilogramı 300 TL’den 1</w:t>
      </w:r>
      <w:r w:rsidR="00615141">
        <w:rPr>
          <w:rFonts w:eastAsia="Calibri"/>
          <w:kern w:val="2"/>
          <w:lang w:eastAsia="tr-TR"/>
        </w:rPr>
        <w:t>.</w:t>
      </w:r>
      <w:r w:rsidRPr="004F1C08">
        <w:rPr>
          <w:rFonts w:eastAsia="Calibri"/>
          <w:kern w:val="2"/>
          <w:lang w:eastAsia="tr-TR"/>
        </w:rPr>
        <w:t>545 kg, 20</w:t>
      </w:r>
      <w:r w:rsidR="004F1C08" w:rsidRPr="004F1C08">
        <w:rPr>
          <w:rFonts w:eastAsia="Calibri"/>
          <w:kern w:val="2"/>
          <w:lang w:eastAsia="tr-TR"/>
        </w:rPr>
        <w:t>15 yılında da kilogramı 350 TL’</w:t>
      </w:r>
      <w:r w:rsidRPr="004F1C08">
        <w:rPr>
          <w:rFonts w:eastAsia="Calibri"/>
          <w:kern w:val="2"/>
          <w:lang w:eastAsia="tr-TR"/>
        </w:rPr>
        <w:t>den 810 kg ve 2016 yılında kilogramı 400 TL’den 510 kg, 2017 yılında kilogramı 500 TL’den 834 kg, 2018 yılında kilogramı 575 TL’de</w:t>
      </w:r>
      <w:r w:rsidR="004F1C08" w:rsidRPr="004F1C08">
        <w:rPr>
          <w:rFonts w:eastAsia="Calibri"/>
          <w:kern w:val="2"/>
          <w:lang w:eastAsia="tr-TR"/>
        </w:rPr>
        <w:t>n</w:t>
      </w:r>
      <w:r w:rsidRPr="004F1C08">
        <w:rPr>
          <w:rFonts w:eastAsia="Calibri"/>
          <w:kern w:val="2"/>
          <w:lang w:eastAsia="tr-TR"/>
        </w:rPr>
        <w:t xml:space="preserve"> 911 kg yaş çay tomurcuğu alınmıştır</w:t>
      </w:r>
      <w:r w:rsidRPr="004F1C08">
        <w:rPr>
          <w:b/>
        </w:rPr>
        <w:t xml:space="preserve">. </w:t>
      </w:r>
    </w:p>
    <w:p w:rsidR="00C063F9" w:rsidRPr="004F1C08" w:rsidRDefault="00C063F9" w:rsidP="00C063F9">
      <w:pPr>
        <w:spacing w:before="60" w:after="60" w:line="360" w:lineRule="auto"/>
        <w:jc w:val="both"/>
      </w:pPr>
      <w:r w:rsidRPr="004F1C08">
        <w:rPr>
          <w:rFonts w:eastAsia="ヒラギノ明朝 Pro W3"/>
          <w:sz w:val="22"/>
          <w:szCs w:val="22"/>
        </w:rPr>
        <w:tab/>
      </w:r>
      <w:r w:rsidR="004F1C08" w:rsidRPr="004F1C08">
        <w:rPr>
          <w:rFonts w:eastAsiaTheme="minorEastAsia"/>
          <w:kern w:val="24"/>
        </w:rPr>
        <w:t>Teşekkülümüzdeki</w:t>
      </w:r>
      <w:r w:rsidRPr="004F1C08">
        <w:rPr>
          <w:rFonts w:eastAsiaTheme="minorEastAsia"/>
          <w:kern w:val="24"/>
        </w:rPr>
        <w:t xml:space="preserve"> yaş çay alımları Çay Eksperi unvanındaki mevsimlik işçilerle, üreticilerimize ait alım yer</w:t>
      </w:r>
      <w:r w:rsidR="004F1C08" w:rsidRPr="004F1C08">
        <w:rPr>
          <w:rFonts w:eastAsiaTheme="minorEastAsia"/>
          <w:kern w:val="24"/>
        </w:rPr>
        <w:t>lerinden</w:t>
      </w:r>
      <w:r w:rsidRPr="004F1C08">
        <w:rPr>
          <w:rFonts w:eastAsiaTheme="minorEastAsia"/>
          <w:kern w:val="24"/>
        </w:rPr>
        <w:t xml:space="preserve"> yapılmaktadır. 2018 yılında 1300 </w:t>
      </w:r>
      <w:proofErr w:type="gramStart"/>
      <w:r w:rsidRPr="004F1C08">
        <w:rPr>
          <w:rFonts w:eastAsiaTheme="minorEastAsia"/>
          <w:kern w:val="24"/>
        </w:rPr>
        <w:t>eksper</w:t>
      </w:r>
      <w:proofErr w:type="gramEnd"/>
      <w:r w:rsidRPr="004F1C08">
        <w:rPr>
          <w:rFonts w:eastAsiaTheme="minorEastAsia"/>
          <w:kern w:val="24"/>
        </w:rPr>
        <w:t xml:space="preserve"> ile 2693</w:t>
      </w:r>
      <w:r w:rsidR="004F1C08" w:rsidRPr="004F1C08">
        <w:rPr>
          <w:rFonts w:eastAsiaTheme="minorEastAsia"/>
          <w:kern w:val="24"/>
        </w:rPr>
        <w:t xml:space="preserve"> alım yerinde yaş çay alımı</w:t>
      </w:r>
      <w:r w:rsidRPr="004F1C08">
        <w:rPr>
          <w:rFonts w:eastAsiaTheme="minorEastAsia"/>
          <w:kern w:val="24"/>
        </w:rPr>
        <w:t xml:space="preserve"> gerçekleştirilmiştir. Önceki yıllarda matbu evraklara elle yazılan kayıtlarla yaş çay alımları gerçekleştirilirken ilk defa 2015 yılında yaş çay alımları, gelişen bilişim teknolojileri de kullanılarak Çay Alım Otomasyonu (ÇAYAL) olarak adlandırılan mobil sistem kull</w:t>
      </w:r>
      <w:r w:rsidR="004F1C08" w:rsidRPr="004F1C08">
        <w:rPr>
          <w:rFonts w:eastAsiaTheme="minorEastAsia"/>
          <w:kern w:val="24"/>
        </w:rPr>
        <w:t xml:space="preserve">anılmak suretiyle yapılmıştır. </w:t>
      </w:r>
      <w:r w:rsidRPr="004F1C08">
        <w:rPr>
          <w:rFonts w:eastAsiaTheme="minorEastAsia"/>
          <w:kern w:val="24"/>
        </w:rPr>
        <w:t>Bu sistemle işçilik ve zamandan tasarruf sağlanarak</w:t>
      </w:r>
      <w:r w:rsidR="008D1457">
        <w:rPr>
          <w:rFonts w:eastAsiaTheme="minorEastAsia"/>
          <w:kern w:val="24"/>
        </w:rPr>
        <w:t>,</w:t>
      </w:r>
      <w:r w:rsidRPr="004F1C08">
        <w:rPr>
          <w:rFonts w:eastAsiaTheme="minorEastAsia"/>
          <w:kern w:val="24"/>
        </w:rPr>
        <w:t xml:space="preserve"> üreticiden manuel ortamda satın alınan çayların </w:t>
      </w:r>
      <w:proofErr w:type="gramStart"/>
      <w:r w:rsidRPr="004F1C08">
        <w:rPr>
          <w:rFonts w:eastAsiaTheme="minorEastAsia"/>
          <w:kern w:val="24"/>
        </w:rPr>
        <w:t>online</w:t>
      </w:r>
      <w:proofErr w:type="gramEnd"/>
      <w:r w:rsidRPr="004F1C08">
        <w:rPr>
          <w:rFonts w:eastAsiaTheme="minorEastAsia"/>
          <w:kern w:val="24"/>
        </w:rPr>
        <w:t xml:space="preserve"> olarak merkeze aktarımı sağlanmıştır.</w:t>
      </w:r>
    </w:p>
    <w:p w:rsidR="00C063F9" w:rsidRPr="004F1C08" w:rsidRDefault="00C063F9" w:rsidP="00C063F9">
      <w:pPr>
        <w:pStyle w:val="NormalWeb"/>
        <w:spacing w:before="60" w:beforeAutospacing="0" w:after="60" w:afterAutospacing="0" w:line="360" w:lineRule="auto"/>
        <w:jc w:val="both"/>
        <w:rPr>
          <w:rFonts w:eastAsiaTheme="minorEastAsia"/>
          <w:kern w:val="24"/>
        </w:rPr>
      </w:pPr>
      <w:r w:rsidRPr="004F1C08">
        <w:rPr>
          <w:rFonts w:eastAsiaTheme="minorEastAsia"/>
          <w:kern w:val="24"/>
        </w:rPr>
        <w:tab/>
        <w:t xml:space="preserve">Teşekkülümüz 2000 yılından itibaren </w:t>
      </w:r>
      <w:r w:rsidRPr="004F1C08">
        <w:rPr>
          <w:rFonts w:eastAsiaTheme="minorEastAsia"/>
          <w:b/>
          <w:bCs/>
          <w:kern w:val="24"/>
        </w:rPr>
        <w:t>programlı yaş çay alımlarına</w:t>
      </w:r>
      <w:r w:rsidRPr="004F1C08">
        <w:rPr>
          <w:rFonts w:eastAsiaTheme="minorEastAsia"/>
          <w:kern w:val="24"/>
        </w:rPr>
        <w:t xml:space="preserve"> başlamıştır. Programlı yaş çay alımlarında satın alınacak yaş çay miktarı; Teşekkülümüzün yıllık kuru çay satış miktarlarına göre belirlenmektedir. Belirlenen miktar kadar üreticilerden yaş çay satın alabilmek için de; her sürgün dönemi için</w:t>
      </w:r>
      <w:r w:rsidR="004F1C08" w:rsidRPr="004F1C08">
        <w:rPr>
          <w:rFonts w:eastAsiaTheme="minorEastAsia"/>
          <w:kern w:val="24"/>
        </w:rPr>
        <w:t xml:space="preserve"> dekar başına satın alınacak yaş çay</w:t>
      </w:r>
      <w:r w:rsidRPr="004F1C08">
        <w:rPr>
          <w:rFonts w:eastAsiaTheme="minorEastAsia"/>
          <w:kern w:val="24"/>
        </w:rPr>
        <w:t xml:space="preserve"> miktarı (Kota) belirlenerek, buna göre yaş çay alımları gerçekleştirilir.</w:t>
      </w:r>
    </w:p>
    <w:p w:rsidR="00C063F9" w:rsidRPr="00943B45" w:rsidRDefault="00C063F9" w:rsidP="00C063F9">
      <w:pPr>
        <w:pStyle w:val="NormalWeb"/>
        <w:spacing w:before="60" w:beforeAutospacing="0" w:after="60" w:afterAutospacing="0" w:line="360" w:lineRule="auto"/>
        <w:jc w:val="both"/>
      </w:pPr>
      <w:r w:rsidRPr="00943B45">
        <w:rPr>
          <w:rFonts w:eastAsiaTheme="minorEastAsia"/>
          <w:kern w:val="24"/>
        </w:rPr>
        <w:tab/>
        <w:t xml:space="preserve">Bu kapsamda 2018 yılında; üreticilerden birinci sürgün döneminde dekardan 570 kg, ikinci sürgün döneminde dekardan 500 kg, üçüncü sürgünde ise 400 kg ürün satın alınması planlanmış ve uygulanmıştır. </w:t>
      </w:r>
    </w:p>
    <w:p w:rsidR="005D228F" w:rsidRPr="00943B45" w:rsidRDefault="00221A9E" w:rsidP="00C063F9">
      <w:pPr>
        <w:spacing w:line="360" w:lineRule="auto"/>
        <w:jc w:val="both"/>
        <w:rPr>
          <w:b/>
          <w:bCs/>
        </w:rPr>
      </w:pPr>
      <w:r w:rsidRPr="00943B45">
        <w:rPr>
          <w:rFonts w:eastAsiaTheme="minorEastAsia"/>
          <w:kern w:val="24"/>
        </w:rPr>
        <w:lastRenderedPageBreak/>
        <w:tab/>
      </w:r>
      <w:proofErr w:type="gramStart"/>
      <w:r w:rsidRPr="00943B45">
        <w:rPr>
          <w:rFonts w:eastAsiaTheme="minorEastAsia"/>
          <w:kern w:val="24"/>
        </w:rPr>
        <w:t>2013 yılına kadar Teşekkülümüze her gün çay satmak için çay bahçesine girip çay hasat etmek mecburiyetinde olan üreticilerimiz, randevulu alım sistemine geçtikten sonra 1-</w:t>
      </w:r>
      <w:r w:rsidR="00BF7B5F">
        <w:rPr>
          <w:rFonts w:eastAsiaTheme="minorEastAsia"/>
          <w:kern w:val="24"/>
        </w:rPr>
        <w:t>4,99</w:t>
      </w:r>
      <w:r w:rsidRPr="00943B45">
        <w:rPr>
          <w:rFonts w:eastAsiaTheme="minorEastAsia"/>
          <w:kern w:val="24"/>
        </w:rPr>
        <w:t xml:space="preserve"> dekar çay bahçesine sahip üreticiler haftada</w:t>
      </w:r>
      <w:r w:rsidR="0010089B" w:rsidRPr="00943B45">
        <w:rPr>
          <w:rFonts w:eastAsiaTheme="minorEastAsia"/>
          <w:kern w:val="24"/>
        </w:rPr>
        <w:t xml:space="preserve"> </w:t>
      </w:r>
      <w:r w:rsidR="00BF7B5F">
        <w:rPr>
          <w:rFonts w:eastAsiaTheme="minorEastAsia"/>
          <w:kern w:val="24"/>
        </w:rPr>
        <w:t>3</w:t>
      </w:r>
      <w:r w:rsidRPr="00943B45">
        <w:rPr>
          <w:rFonts w:eastAsiaTheme="minorEastAsia"/>
          <w:kern w:val="24"/>
        </w:rPr>
        <w:t xml:space="preserve"> gün, 5-</w:t>
      </w:r>
      <w:r w:rsidR="00BF7B5F">
        <w:rPr>
          <w:rFonts w:eastAsiaTheme="minorEastAsia"/>
          <w:kern w:val="24"/>
        </w:rPr>
        <w:t>9,99</w:t>
      </w:r>
      <w:r w:rsidRPr="00943B45">
        <w:rPr>
          <w:rFonts w:eastAsiaTheme="minorEastAsia"/>
          <w:kern w:val="24"/>
        </w:rPr>
        <w:t xml:space="preserve"> dekar arasında olanlar haftada </w:t>
      </w:r>
      <w:r w:rsidR="00BF7B5F">
        <w:rPr>
          <w:rFonts w:eastAsiaTheme="minorEastAsia"/>
          <w:kern w:val="24"/>
        </w:rPr>
        <w:t>4</w:t>
      </w:r>
      <w:r w:rsidRPr="00943B45">
        <w:rPr>
          <w:rFonts w:eastAsiaTheme="minorEastAsia"/>
          <w:kern w:val="24"/>
        </w:rPr>
        <w:t xml:space="preserve"> gün, 10 dekar</w:t>
      </w:r>
      <w:r w:rsidR="00BF7B5F">
        <w:rPr>
          <w:rFonts w:eastAsiaTheme="minorEastAsia"/>
          <w:kern w:val="24"/>
        </w:rPr>
        <w:t xml:space="preserve"> ve üzeri olan üreticilerden ise haftada </w:t>
      </w:r>
      <w:r w:rsidRPr="00943B45">
        <w:rPr>
          <w:rFonts w:eastAsiaTheme="minorEastAsia"/>
          <w:kern w:val="24"/>
        </w:rPr>
        <w:t xml:space="preserve">6 gün çay satın alınarak üreticilerin her gün çay </w:t>
      </w:r>
      <w:r w:rsidR="008B3603" w:rsidRPr="00943B45">
        <w:rPr>
          <w:rFonts w:eastAsiaTheme="minorEastAsia"/>
          <w:kern w:val="24"/>
        </w:rPr>
        <w:t>alım yerine</w:t>
      </w:r>
      <w:r w:rsidRPr="00943B45">
        <w:rPr>
          <w:rFonts w:eastAsiaTheme="minorEastAsia"/>
          <w:kern w:val="24"/>
        </w:rPr>
        <w:t xml:space="preserve"> gitmeleri önlenmiş, alım yerlerinde yaşanan izdiham azaltılmış ve üretici yığılmaları önlenmiştir. </w:t>
      </w:r>
      <w:proofErr w:type="gramEnd"/>
      <w:r w:rsidRPr="00943B45">
        <w:rPr>
          <w:rFonts w:eastAsiaTheme="minorEastAsia"/>
          <w:kern w:val="24"/>
        </w:rPr>
        <w:t xml:space="preserve">Böylece üreticiye daha rahat çay satma </w:t>
      </w:r>
      <w:r w:rsidR="0010089B" w:rsidRPr="00943B45">
        <w:rPr>
          <w:rFonts w:eastAsiaTheme="minorEastAsia"/>
          <w:kern w:val="24"/>
        </w:rPr>
        <w:t>imkânı</w:t>
      </w:r>
      <w:r w:rsidRPr="00943B45">
        <w:rPr>
          <w:rFonts w:eastAsiaTheme="minorEastAsia"/>
          <w:kern w:val="24"/>
        </w:rPr>
        <w:t xml:space="preserve"> verilmiş özel sektöre yön</w:t>
      </w:r>
      <w:r w:rsidR="004F1C08" w:rsidRPr="00943B45">
        <w:rPr>
          <w:rFonts w:eastAsiaTheme="minorEastAsia"/>
          <w:kern w:val="24"/>
        </w:rPr>
        <w:t>el</w:t>
      </w:r>
      <w:r w:rsidRPr="00943B45">
        <w:rPr>
          <w:rFonts w:eastAsiaTheme="minorEastAsia"/>
          <w:kern w:val="24"/>
        </w:rPr>
        <w:t xml:space="preserve">meleri önlenmiştir. Ayrıca, bu sistem içerisinde önceleri çay bahçesini kiraya ya da </w:t>
      </w:r>
      <w:proofErr w:type="spellStart"/>
      <w:r w:rsidRPr="00943B45">
        <w:rPr>
          <w:rFonts w:eastAsiaTheme="minorEastAsia"/>
          <w:kern w:val="24"/>
        </w:rPr>
        <w:t>yarılığa</w:t>
      </w:r>
      <w:proofErr w:type="spellEnd"/>
      <w:r w:rsidRPr="00943B45">
        <w:rPr>
          <w:rFonts w:eastAsiaTheme="minorEastAsia"/>
          <w:kern w:val="24"/>
        </w:rPr>
        <w:t xml:space="preserve"> veren bölge dışındaki ruhsatlı çay üreticilerine</w:t>
      </w:r>
      <w:r w:rsidR="008B3603" w:rsidRPr="00943B45">
        <w:rPr>
          <w:rFonts w:eastAsiaTheme="minorEastAsia"/>
          <w:kern w:val="24"/>
        </w:rPr>
        <w:t>,</w:t>
      </w:r>
      <w:r w:rsidRPr="00943B45">
        <w:rPr>
          <w:rFonts w:eastAsiaTheme="minorEastAsia"/>
          <w:kern w:val="24"/>
        </w:rPr>
        <w:t xml:space="preserve"> hasat zamanı bölgeye gelip kısa sürede çaylarını satma </w:t>
      </w:r>
      <w:r w:rsidR="0010089B" w:rsidRPr="00943B45">
        <w:rPr>
          <w:rFonts w:eastAsiaTheme="minorEastAsia"/>
          <w:kern w:val="24"/>
        </w:rPr>
        <w:t>imkânı</w:t>
      </w:r>
      <w:r w:rsidRPr="00943B45">
        <w:rPr>
          <w:rFonts w:eastAsiaTheme="minorEastAsia"/>
          <w:kern w:val="24"/>
        </w:rPr>
        <w:t xml:space="preserve"> sağlanmıştır. Bunun yanında çaylık alanı fazla olmasına rağmen haftada iki gün ya da üç gün yaş çay satmak istemeyen üreticilerin, haftada bir ya da iki gün yaş çay satma istekleri de yerine getirilmiştir. </w:t>
      </w:r>
      <w:proofErr w:type="gramStart"/>
      <w:r w:rsidRPr="00943B45">
        <w:rPr>
          <w:rFonts w:eastAsiaTheme="minorEastAsia"/>
          <w:kern w:val="24"/>
        </w:rPr>
        <w:t>Ayrıca, Randevulu Alım Sistemi içerisinde; Rize, Trabzon, Artvin ve Giresun illerini kapsayan çay bölgesi haricindeki illerde sürekli ikamet eden gurbetçi üreticilerimizin,</w:t>
      </w:r>
      <w:r w:rsidR="006A05E3">
        <w:rPr>
          <w:rFonts w:eastAsiaTheme="minorEastAsia"/>
          <w:kern w:val="24"/>
        </w:rPr>
        <w:t xml:space="preserve"> Teşekkül olarak sürgün alımlarına başlanılan tarihten sonra gelen ilk hafta içerisinde olmak üzere;</w:t>
      </w:r>
      <w:r w:rsidRPr="00943B45">
        <w:rPr>
          <w:rFonts w:eastAsiaTheme="minorEastAsia"/>
          <w:kern w:val="24"/>
        </w:rPr>
        <w:t xml:space="preserve"> bir sürgün döneminde satacağı yaş çay </w:t>
      </w:r>
      <w:r w:rsidR="003672EF">
        <w:rPr>
          <w:rFonts w:eastAsiaTheme="minorEastAsia"/>
          <w:kern w:val="24"/>
        </w:rPr>
        <w:t xml:space="preserve">miktarı </w:t>
      </w:r>
      <w:r w:rsidRPr="00943B45">
        <w:rPr>
          <w:rFonts w:eastAsiaTheme="minorEastAsia"/>
          <w:kern w:val="24"/>
        </w:rPr>
        <w:t xml:space="preserve">(kota), en az bir gün, en çok da birbirini takip eden dört gün içerisinde satın alınmıştır. </w:t>
      </w:r>
      <w:proofErr w:type="gramEnd"/>
      <w:r w:rsidRPr="00943B45">
        <w:rPr>
          <w:rFonts w:eastAsiaTheme="minorEastAsia"/>
          <w:kern w:val="24"/>
        </w:rPr>
        <w:t>Randevulu Alım Sistemi ile hem üreticilerimize çay satmada kolaylık sağlanmış hem de Teşekkülümüzün yaş çay alım yerlerinde yaşanan izdiham azaltılmıştır.</w:t>
      </w:r>
    </w:p>
    <w:p w:rsidR="005D228F" w:rsidRDefault="005D228F" w:rsidP="00E75138">
      <w:pPr>
        <w:spacing w:after="120"/>
        <w:jc w:val="center"/>
        <w:rPr>
          <w:b/>
          <w:bCs/>
        </w:rPr>
      </w:pPr>
    </w:p>
    <w:p w:rsidR="005649E0" w:rsidRDefault="00976255" w:rsidP="00E75138">
      <w:pPr>
        <w:spacing w:after="120"/>
        <w:jc w:val="center"/>
        <w:rPr>
          <w:b/>
          <w:bCs/>
        </w:rPr>
      </w:pPr>
      <w:r>
        <w:rPr>
          <w:noProof/>
          <w:lang w:eastAsia="tr-TR"/>
        </w:rPr>
        <w:drawing>
          <wp:inline distT="0" distB="0" distL="0" distR="0" wp14:anchorId="4C878786" wp14:editId="0666FF38">
            <wp:extent cx="4188047" cy="3080687"/>
            <wp:effectExtent l="19050" t="0" r="22225" b="901065"/>
            <wp:docPr id="17" name="3 İçerik Yer Tutucusu" descr="turkiye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 İçerik Yer Tutucusu" descr="turkiye27.jpg"/>
                    <pic:cNvPicPr>
                      <a:picLocks noChangeAspect="1"/>
                    </pic:cNvPicPr>
                  </pic:nvPicPr>
                  <pic:blipFill>
                    <a:blip r:embed="rId19" cstate="print"/>
                    <a:srcRect/>
                    <a:stretch>
                      <a:fillRect/>
                    </a:stretch>
                  </pic:blipFill>
                  <pic:spPr>
                    <a:xfrm>
                      <a:off x="0" y="0"/>
                      <a:ext cx="4188047" cy="308068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9145CC" w:rsidRDefault="009145CC" w:rsidP="00E75138">
      <w:pPr>
        <w:spacing w:after="120"/>
        <w:jc w:val="center"/>
        <w:rPr>
          <w:b/>
          <w:bCs/>
        </w:rPr>
      </w:pPr>
    </w:p>
    <w:p w:rsidR="009145CC" w:rsidRDefault="009145CC" w:rsidP="00E75138">
      <w:pPr>
        <w:spacing w:after="120"/>
        <w:jc w:val="center"/>
        <w:rPr>
          <w:b/>
          <w:bCs/>
        </w:rPr>
      </w:pPr>
    </w:p>
    <w:p w:rsidR="003672EF" w:rsidRDefault="003672EF" w:rsidP="00E75138">
      <w:pPr>
        <w:spacing w:after="120"/>
        <w:jc w:val="center"/>
        <w:rPr>
          <w:b/>
          <w:bCs/>
        </w:rPr>
      </w:pPr>
    </w:p>
    <w:p w:rsidR="003672EF" w:rsidRDefault="003672EF" w:rsidP="00E75138">
      <w:pPr>
        <w:spacing w:after="120"/>
        <w:jc w:val="center"/>
        <w:rPr>
          <w:b/>
          <w:bCs/>
        </w:rPr>
      </w:pPr>
    </w:p>
    <w:p w:rsidR="003672EF" w:rsidRDefault="003672EF" w:rsidP="00E75138">
      <w:pPr>
        <w:spacing w:after="120"/>
        <w:jc w:val="center"/>
        <w:rPr>
          <w:b/>
          <w:bCs/>
        </w:rPr>
      </w:pPr>
    </w:p>
    <w:p w:rsidR="003672EF" w:rsidRDefault="003672EF" w:rsidP="00E75138">
      <w:pPr>
        <w:spacing w:after="120"/>
        <w:jc w:val="center"/>
        <w:rPr>
          <w:b/>
          <w:bCs/>
        </w:rPr>
      </w:pPr>
    </w:p>
    <w:p w:rsidR="003672EF" w:rsidRPr="00C52B0E" w:rsidRDefault="003672EF" w:rsidP="00E75138">
      <w:pPr>
        <w:spacing w:after="120"/>
        <w:jc w:val="center"/>
        <w:rPr>
          <w:b/>
          <w:bCs/>
        </w:rPr>
      </w:pPr>
    </w:p>
    <w:tbl>
      <w:tblPr>
        <w:tblStyle w:val="KlavuzuTablo4-Vurgu51"/>
        <w:tblW w:w="9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CC2E5" w:themeFill="accent1" w:themeFillTint="99"/>
        <w:tblLayout w:type="fixed"/>
        <w:tblLook w:val="0000" w:firstRow="0" w:lastRow="0" w:firstColumn="0" w:lastColumn="0" w:noHBand="0" w:noVBand="0"/>
      </w:tblPr>
      <w:tblGrid>
        <w:gridCol w:w="1755"/>
        <w:gridCol w:w="2790"/>
        <w:gridCol w:w="1896"/>
        <w:gridCol w:w="1905"/>
        <w:gridCol w:w="900"/>
      </w:tblGrid>
      <w:tr w:rsidR="00943B45" w:rsidRPr="00943B45" w:rsidTr="009A2C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55" w:type="dxa"/>
            <w:shd w:val="clear" w:color="auto" w:fill="9CC2E5" w:themeFill="accent1" w:themeFillTint="99"/>
          </w:tcPr>
          <w:p w:rsidR="00C063F9" w:rsidRPr="00943B45" w:rsidRDefault="00943B45" w:rsidP="006D4D9D">
            <w:pPr>
              <w:jc w:val="center"/>
              <w:rPr>
                <w:b/>
                <w:bCs/>
              </w:rPr>
            </w:pPr>
            <w:r w:rsidRPr="00943B45">
              <w:rPr>
                <w:b/>
                <w:bCs/>
              </w:rPr>
              <w:t xml:space="preserve">2018 </w:t>
            </w:r>
            <w:r w:rsidR="00C063F9" w:rsidRPr="00943B45">
              <w:rPr>
                <w:b/>
                <w:bCs/>
              </w:rPr>
              <w:t>Sürgünler</w:t>
            </w:r>
          </w:p>
        </w:tc>
        <w:tc>
          <w:tcPr>
            <w:tcW w:w="2790" w:type="dxa"/>
            <w:shd w:val="clear" w:color="auto" w:fill="9CC2E5" w:themeFill="accent1" w:themeFillTint="99"/>
          </w:tcPr>
          <w:p w:rsidR="00C063F9" w:rsidRPr="00943B45" w:rsidRDefault="00C063F9" w:rsidP="006D4D9D">
            <w:pPr>
              <w:jc w:val="center"/>
              <w:cnfStyle w:val="000000100000" w:firstRow="0" w:lastRow="0" w:firstColumn="0" w:lastColumn="0" w:oddVBand="0" w:evenVBand="0" w:oddHBand="1" w:evenHBand="0" w:firstRowFirstColumn="0" w:firstRowLastColumn="0" w:lastRowFirstColumn="0" w:lastRowLastColumn="0"/>
              <w:rPr>
                <w:b/>
                <w:bCs/>
              </w:rPr>
            </w:pPr>
            <w:r w:rsidRPr="00943B45">
              <w:rPr>
                <w:b/>
                <w:bCs/>
              </w:rPr>
              <w:t>Sürgün Başlangıç ve Bitiş Tarihi</w:t>
            </w:r>
          </w:p>
        </w:tc>
        <w:tc>
          <w:tcPr>
            <w:cnfStyle w:val="000010000000" w:firstRow="0" w:lastRow="0" w:firstColumn="0" w:lastColumn="0" w:oddVBand="1" w:evenVBand="0" w:oddHBand="0" w:evenHBand="0" w:firstRowFirstColumn="0" w:firstRowLastColumn="0" w:lastRowFirstColumn="0" w:lastRowLastColumn="0"/>
            <w:tcW w:w="1896" w:type="dxa"/>
            <w:shd w:val="clear" w:color="auto" w:fill="9CC2E5" w:themeFill="accent1" w:themeFillTint="99"/>
          </w:tcPr>
          <w:p w:rsidR="00C063F9" w:rsidRPr="00943B45" w:rsidRDefault="00C063F9" w:rsidP="006D4D9D">
            <w:pPr>
              <w:jc w:val="center"/>
              <w:rPr>
                <w:b/>
                <w:bCs/>
              </w:rPr>
            </w:pPr>
            <w:r w:rsidRPr="00943B45">
              <w:rPr>
                <w:b/>
                <w:bCs/>
              </w:rPr>
              <w:t>Program</w:t>
            </w:r>
          </w:p>
          <w:p w:rsidR="00C063F9" w:rsidRPr="00943B45" w:rsidRDefault="00C063F9" w:rsidP="006D4D9D">
            <w:pPr>
              <w:jc w:val="center"/>
              <w:rPr>
                <w:b/>
                <w:bCs/>
              </w:rPr>
            </w:pPr>
            <w:r w:rsidRPr="00943B45">
              <w:rPr>
                <w:b/>
                <w:bCs/>
              </w:rPr>
              <w:t>(Bin Ton)</w:t>
            </w:r>
          </w:p>
        </w:tc>
        <w:tc>
          <w:tcPr>
            <w:tcW w:w="1905" w:type="dxa"/>
            <w:shd w:val="clear" w:color="auto" w:fill="9CC2E5" w:themeFill="accent1" w:themeFillTint="99"/>
          </w:tcPr>
          <w:p w:rsidR="00C063F9" w:rsidRPr="00943B45" w:rsidRDefault="00C063F9" w:rsidP="006D4D9D">
            <w:pPr>
              <w:jc w:val="center"/>
              <w:cnfStyle w:val="000000100000" w:firstRow="0" w:lastRow="0" w:firstColumn="0" w:lastColumn="0" w:oddVBand="0" w:evenVBand="0" w:oddHBand="1" w:evenHBand="0" w:firstRowFirstColumn="0" w:firstRowLastColumn="0" w:lastRowFirstColumn="0" w:lastRowLastColumn="0"/>
              <w:rPr>
                <w:b/>
                <w:bCs/>
              </w:rPr>
            </w:pPr>
            <w:r w:rsidRPr="00943B45">
              <w:rPr>
                <w:b/>
                <w:bCs/>
              </w:rPr>
              <w:t>Gerçekleşme (Bin Ton)</w:t>
            </w:r>
          </w:p>
        </w:tc>
        <w:tc>
          <w:tcPr>
            <w:cnfStyle w:val="000010000000" w:firstRow="0" w:lastRow="0" w:firstColumn="0" w:lastColumn="0" w:oddVBand="1" w:evenVBand="0" w:oddHBand="0" w:evenHBand="0" w:firstRowFirstColumn="0" w:firstRowLastColumn="0" w:lastRowFirstColumn="0" w:lastRowLastColumn="0"/>
            <w:tcW w:w="900" w:type="dxa"/>
            <w:shd w:val="clear" w:color="auto" w:fill="9CC2E5" w:themeFill="accent1" w:themeFillTint="99"/>
          </w:tcPr>
          <w:p w:rsidR="00C063F9" w:rsidRPr="00943B45" w:rsidRDefault="00C063F9" w:rsidP="006D4D9D">
            <w:pPr>
              <w:jc w:val="center"/>
              <w:rPr>
                <w:b/>
                <w:bCs/>
              </w:rPr>
            </w:pPr>
            <w:r w:rsidRPr="00943B45">
              <w:rPr>
                <w:b/>
                <w:bCs/>
              </w:rPr>
              <w:t>Oran %</w:t>
            </w:r>
          </w:p>
        </w:tc>
      </w:tr>
      <w:tr w:rsidR="00943B45" w:rsidRPr="00943B45" w:rsidTr="009A2C77">
        <w:tc>
          <w:tcPr>
            <w:cnfStyle w:val="000010000000" w:firstRow="0" w:lastRow="0" w:firstColumn="0" w:lastColumn="0" w:oddVBand="1" w:evenVBand="0" w:oddHBand="0" w:evenHBand="0" w:firstRowFirstColumn="0" w:firstRowLastColumn="0" w:lastRowFirstColumn="0" w:lastRowLastColumn="0"/>
            <w:tcW w:w="1755" w:type="dxa"/>
            <w:shd w:val="clear" w:color="auto" w:fill="9CC2E5" w:themeFill="accent1" w:themeFillTint="99"/>
          </w:tcPr>
          <w:p w:rsidR="00C063F9" w:rsidRPr="00F42404" w:rsidRDefault="00C063F9" w:rsidP="006D4D9D">
            <w:pPr>
              <w:jc w:val="both"/>
              <w:rPr>
                <w:b/>
                <w:bCs/>
              </w:rPr>
            </w:pPr>
            <w:r w:rsidRPr="00F42404">
              <w:rPr>
                <w:b/>
                <w:bCs/>
              </w:rPr>
              <w:t>Birinci Sürgün</w:t>
            </w:r>
          </w:p>
        </w:tc>
        <w:tc>
          <w:tcPr>
            <w:tcW w:w="2790" w:type="dxa"/>
            <w:shd w:val="clear" w:color="auto" w:fill="9CC2E5" w:themeFill="accent1" w:themeFillTint="99"/>
          </w:tcPr>
          <w:p w:rsidR="00C063F9" w:rsidRPr="00943B45" w:rsidRDefault="00C063F9" w:rsidP="006D4D9D">
            <w:pPr>
              <w:jc w:val="both"/>
              <w:cnfStyle w:val="000000000000" w:firstRow="0" w:lastRow="0" w:firstColumn="0" w:lastColumn="0" w:oddVBand="0" w:evenVBand="0" w:oddHBand="0" w:evenHBand="0" w:firstRowFirstColumn="0" w:firstRowLastColumn="0" w:lastRowFirstColumn="0" w:lastRowLastColumn="0"/>
            </w:pPr>
            <w:r w:rsidRPr="00943B45">
              <w:t>25 Nisan-18 Haziran</w:t>
            </w:r>
          </w:p>
        </w:tc>
        <w:tc>
          <w:tcPr>
            <w:cnfStyle w:val="000010000000" w:firstRow="0" w:lastRow="0" w:firstColumn="0" w:lastColumn="0" w:oddVBand="1" w:evenVBand="0" w:oddHBand="0" w:evenHBand="0" w:firstRowFirstColumn="0" w:firstRowLastColumn="0" w:lastRowFirstColumn="0" w:lastRowLastColumn="0"/>
            <w:tcW w:w="1896" w:type="dxa"/>
            <w:shd w:val="clear" w:color="auto" w:fill="9CC2E5" w:themeFill="accent1" w:themeFillTint="99"/>
          </w:tcPr>
          <w:p w:rsidR="00C063F9" w:rsidRPr="00943B45" w:rsidRDefault="00C063F9" w:rsidP="006D4D9D">
            <w:pPr>
              <w:jc w:val="center"/>
              <w:rPr>
                <w:bCs/>
              </w:rPr>
            </w:pPr>
            <w:r w:rsidRPr="00943B45">
              <w:rPr>
                <w:bCs/>
              </w:rPr>
              <w:t>217</w:t>
            </w:r>
          </w:p>
        </w:tc>
        <w:tc>
          <w:tcPr>
            <w:tcW w:w="1905" w:type="dxa"/>
            <w:shd w:val="clear" w:color="auto" w:fill="9CC2E5" w:themeFill="accent1" w:themeFillTint="99"/>
          </w:tcPr>
          <w:p w:rsidR="00C063F9" w:rsidRPr="00943B45" w:rsidRDefault="00C063F9" w:rsidP="006D4D9D">
            <w:pPr>
              <w:jc w:val="center"/>
              <w:cnfStyle w:val="000000000000" w:firstRow="0" w:lastRow="0" w:firstColumn="0" w:lastColumn="0" w:oddVBand="0" w:evenVBand="0" w:oddHBand="0" w:evenHBand="0" w:firstRowFirstColumn="0" w:firstRowLastColumn="0" w:lastRowFirstColumn="0" w:lastRowLastColumn="0"/>
              <w:rPr>
                <w:bCs/>
              </w:rPr>
            </w:pPr>
            <w:r w:rsidRPr="00943B45">
              <w:rPr>
                <w:bCs/>
              </w:rPr>
              <w:t>217</w:t>
            </w:r>
          </w:p>
        </w:tc>
        <w:tc>
          <w:tcPr>
            <w:cnfStyle w:val="000010000000" w:firstRow="0" w:lastRow="0" w:firstColumn="0" w:lastColumn="0" w:oddVBand="1" w:evenVBand="0" w:oddHBand="0" w:evenHBand="0" w:firstRowFirstColumn="0" w:firstRowLastColumn="0" w:lastRowFirstColumn="0" w:lastRowLastColumn="0"/>
            <w:tcW w:w="900" w:type="dxa"/>
            <w:shd w:val="clear" w:color="auto" w:fill="9CC2E5" w:themeFill="accent1" w:themeFillTint="99"/>
          </w:tcPr>
          <w:p w:rsidR="00C063F9" w:rsidRPr="00943B45" w:rsidRDefault="00C063F9" w:rsidP="006D4D9D">
            <w:pPr>
              <w:jc w:val="center"/>
              <w:rPr>
                <w:bCs/>
              </w:rPr>
            </w:pPr>
            <w:r w:rsidRPr="00943B45">
              <w:rPr>
                <w:bCs/>
              </w:rPr>
              <w:t>100</w:t>
            </w:r>
          </w:p>
        </w:tc>
      </w:tr>
      <w:tr w:rsidR="00943B45" w:rsidRPr="00943B45" w:rsidTr="009A2C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55" w:type="dxa"/>
            <w:shd w:val="clear" w:color="auto" w:fill="9CC2E5" w:themeFill="accent1" w:themeFillTint="99"/>
          </w:tcPr>
          <w:p w:rsidR="00C063F9" w:rsidRPr="00F42404" w:rsidRDefault="00C063F9" w:rsidP="006D4D9D">
            <w:pPr>
              <w:jc w:val="both"/>
              <w:rPr>
                <w:b/>
                <w:bCs/>
              </w:rPr>
            </w:pPr>
            <w:r w:rsidRPr="00F42404">
              <w:rPr>
                <w:b/>
                <w:bCs/>
              </w:rPr>
              <w:t>İkinci sürgün</w:t>
            </w:r>
          </w:p>
        </w:tc>
        <w:tc>
          <w:tcPr>
            <w:tcW w:w="2790" w:type="dxa"/>
            <w:shd w:val="clear" w:color="auto" w:fill="9CC2E5" w:themeFill="accent1" w:themeFillTint="99"/>
          </w:tcPr>
          <w:p w:rsidR="00C063F9" w:rsidRPr="00943B45" w:rsidRDefault="00C063F9" w:rsidP="006D4D9D">
            <w:pPr>
              <w:jc w:val="both"/>
              <w:cnfStyle w:val="000000100000" w:firstRow="0" w:lastRow="0" w:firstColumn="0" w:lastColumn="0" w:oddVBand="0" w:evenVBand="0" w:oddHBand="1" w:evenHBand="0" w:firstRowFirstColumn="0" w:firstRowLastColumn="0" w:lastRowFirstColumn="0" w:lastRowLastColumn="0"/>
            </w:pPr>
            <w:r w:rsidRPr="00943B45">
              <w:t>19 Haziran-12 Ağustos</w:t>
            </w:r>
          </w:p>
        </w:tc>
        <w:tc>
          <w:tcPr>
            <w:cnfStyle w:val="000010000000" w:firstRow="0" w:lastRow="0" w:firstColumn="0" w:lastColumn="0" w:oddVBand="1" w:evenVBand="0" w:oddHBand="0" w:evenHBand="0" w:firstRowFirstColumn="0" w:firstRowLastColumn="0" w:lastRowFirstColumn="0" w:lastRowLastColumn="0"/>
            <w:tcW w:w="1896" w:type="dxa"/>
            <w:shd w:val="clear" w:color="auto" w:fill="9CC2E5" w:themeFill="accent1" w:themeFillTint="99"/>
          </w:tcPr>
          <w:p w:rsidR="00C063F9" w:rsidRPr="00943B45" w:rsidRDefault="00C063F9" w:rsidP="006D4D9D">
            <w:pPr>
              <w:jc w:val="center"/>
              <w:rPr>
                <w:bCs/>
              </w:rPr>
            </w:pPr>
            <w:r w:rsidRPr="00943B45">
              <w:rPr>
                <w:bCs/>
              </w:rPr>
              <w:t>274</w:t>
            </w:r>
          </w:p>
        </w:tc>
        <w:tc>
          <w:tcPr>
            <w:tcW w:w="1905" w:type="dxa"/>
            <w:shd w:val="clear" w:color="auto" w:fill="9CC2E5" w:themeFill="accent1" w:themeFillTint="99"/>
          </w:tcPr>
          <w:p w:rsidR="00C063F9" w:rsidRPr="00943B45" w:rsidRDefault="00C063F9" w:rsidP="006D4D9D">
            <w:pPr>
              <w:jc w:val="center"/>
              <w:cnfStyle w:val="000000100000" w:firstRow="0" w:lastRow="0" w:firstColumn="0" w:lastColumn="0" w:oddVBand="0" w:evenVBand="0" w:oddHBand="1" w:evenHBand="0" w:firstRowFirstColumn="0" w:firstRowLastColumn="0" w:lastRowFirstColumn="0" w:lastRowLastColumn="0"/>
              <w:rPr>
                <w:bCs/>
              </w:rPr>
            </w:pPr>
            <w:r w:rsidRPr="00943B45">
              <w:rPr>
                <w:bCs/>
              </w:rPr>
              <w:t>275</w:t>
            </w:r>
          </w:p>
        </w:tc>
        <w:tc>
          <w:tcPr>
            <w:cnfStyle w:val="000010000000" w:firstRow="0" w:lastRow="0" w:firstColumn="0" w:lastColumn="0" w:oddVBand="1" w:evenVBand="0" w:oddHBand="0" w:evenHBand="0" w:firstRowFirstColumn="0" w:firstRowLastColumn="0" w:lastRowFirstColumn="0" w:lastRowLastColumn="0"/>
            <w:tcW w:w="900" w:type="dxa"/>
            <w:shd w:val="clear" w:color="auto" w:fill="9CC2E5" w:themeFill="accent1" w:themeFillTint="99"/>
          </w:tcPr>
          <w:p w:rsidR="00C063F9" w:rsidRPr="00943B45" w:rsidRDefault="00C063F9" w:rsidP="006D4D9D">
            <w:pPr>
              <w:jc w:val="center"/>
              <w:rPr>
                <w:bCs/>
              </w:rPr>
            </w:pPr>
            <w:r w:rsidRPr="00943B45">
              <w:rPr>
                <w:bCs/>
              </w:rPr>
              <w:t>101</w:t>
            </w:r>
          </w:p>
        </w:tc>
      </w:tr>
      <w:tr w:rsidR="00943B45" w:rsidRPr="00943B45" w:rsidTr="009A2C77">
        <w:tc>
          <w:tcPr>
            <w:cnfStyle w:val="000010000000" w:firstRow="0" w:lastRow="0" w:firstColumn="0" w:lastColumn="0" w:oddVBand="1" w:evenVBand="0" w:oddHBand="0" w:evenHBand="0" w:firstRowFirstColumn="0" w:firstRowLastColumn="0" w:lastRowFirstColumn="0" w:lastRowLastColumn="0"/>
            <w:tcW w:w="1755" w:type="dxa"/>
            <w:shd w:val="clear" w:color="auto" w:fill="9CC2E5" w:themeFill="accent1" w:themeFillTint="99"/>
          </w:tcPr>
          <w:p w:rsidR="00C063F9" w:rsidRPr="00F42404" w:rsidRDefault="00C063F9" w:rsidP="006D4D9D">
            <w:pPr>
              <w:jc w:val="both"/>
              <w:rPr>
                <w:b/>
                <w:bCs/>
              </w:rPr>
            </w:pPr>
            <w:r w:rsidRPr="00F42404">
              <w:rPr>
                <w:b/>
                <w:bCs/>
              </w:rPr>
              <w:t>Üçüncü sürgün</w:t>
            </w:r>
          </w:p>
        </w:tc>
        <w:tc>
          <w:tcPr>
            <w:tcW w:w="2790" w:type="dxa"/>
            <w:shd w:val="clear" w:color="auto" w:fill="9CC2E5" w:themeFill="accent1" w:themeFillTint="99"/>
          </w:tcPr>
          <w:p w:rsidR="00C063F9" w:rsidRPr="00943B45" w:rsidRDefault="00C063F9" w:rsidP="006D4D9D">
            <w:pPr>
              <w:jc w:val="both"/>
              <w:cnfStyle w:val="000000000000" w:firstRow="0" w:lastRow="0" w:firstColumn="0" w:lastColumn="0" w:oddVBand="0" w:evenVBand="0" w:oddHBand="0" w:evenHBand="0" w:firstRowFirstColumn="0" w:firstRowLastColumn="0" w:lastRowFirstColumn="0" w:lastRowLastColumn="0"/>
            </w:pPr>
            <w:r w:rsidRPr="00943B45">
              <w:t>13 Ağustos- 09 Ekim</w:t>
            </w:r>
          </w:p>
        </w:tc>
        <w:tc>
          <w:tcPr>
            <w:cnfStyle w:val="000010000000" w:firstRow="0" w:lastRow="0" w:firstColumn="0" w:lastColumn="0" w:oddVBand="1" w:evenVBand="0" w:oddHBand="0" w:evenHBand="0" w:firstRowFirstColumn="0" w:firstRowLastColumn="0" w:lastRowFirstColumn="0" w:lastRowLastColumn="0"/>
            <w:tcW w:w="1896" w:type="dxa"/>
            <w:shd w:val="clear" w:color="auto" w:fill="9CC2E5" w:themeFill="accent1" w:themeFillTint="99"/>
          </w:tcPr>
          <w:p w:rsidR="00C063F9" w:rsidRPr="00943B45" w:rsidRDefault="00C063F9" w:rsidP="006D4D9D">
            <w:pPr>
              <w:jc w:val="center"/>
              <w:rPr>
                <w:bCs/>
              </w:rPr>
            </w:pPr>
            <w:r w:rsidRPr="00943B45">
              <w:rPr>
                <w:bCs/>
              </w:rPr>
              <w:t>199</w:t>
            </w:r>
          </w:p>
        </w:tc>
        <w:tc>
          <w:tcPr>
            <w:tcW w:w="1905" w:type="dxa"/>
            <w:shd w:val="clear" w:color="auto" w:fill="9CC2E5" w:themeFill="accent1" w:themeFillTint="99"/>
          </w:tcPr>
          <w:p w:rsidR="00C063F9" w:rsidRPr="00943B45" w:rsidRDefault="00C063F9" w:rsidP="006D4D9D">
            <w:pPr>
              <w:jc w:val="center"/>
              <w:cnfStyle w:val="000000000000" w:firstRow="0" w:lastRow="0" w:firstColumn="0" w:lastColumn="0" w:oddVBand="0" w:evenVBand="0" w:oddHBand="0" w:evenHBand="0" w:firstRowFirstColumn="0" w:firstRowLastColumn="0" w:lastRowFirstColumn="0" w:lastRowLastColumn="0"/>
              <w:rPr>
                <w:bCs/>
              </w:rPr>
            </w:pPr>
            <w:r w:rsidRPr="00943B45">
              <w:rPr>
                <w:bCs/>
              </w:rPr>
              <w:t>240</w:t>
            </w:r>
          </w:p>
        </w:tc>
        <w:tc>
          <w:tcPr>
            <w:cnfStyle w:val="000010000000" w:firstRow="0" w:lastRow="0" w:firstColumn="0" w:lastColumn="0" w:oddVBand="1" w:evenVBand="0" w:oddHBand="0" w:evenHBand="0" w:firstRowFirstColumn="0" w:firstRowLastColumn="0" w:lastRowFirstColumn="0" w:lastRowLastColumn="0"/>
            <w:tcW w:w="900" w:type="dxa"/>
            <w:shd w:val="clear" w:color="auto" w:fill="9CC2E5" w:themeFill="accent1" w:themeFillTint="99"/>
          </w:tcPr>
          <w:p w:rsidR="00C063F9" w:rsidRPr="00943B45" w:rsidRDefault="00C063F9" w:rsidP="006D4D9D">
            <w:pPr>
              <w:jc w:val="center"/>
              <w:rPr>
                <w:bCs/>
              </w:rPr>
            </w:pPr>
            <w:r w:rsidRPr="00943B45">
              <w:rPr>
                <w:bCs/>
              </w:rPr>
              <w:t>121</w:t>
            </w:r>
          </w:p>
        </w:tc>
      </w:tr>
      <w:tr w:rsidR="00C063F9" w:rsidRPr="00943B45" w:rsidTr="009A2C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55" w:type="dxa"/>
            <w:shd w:val="clear" w:color="auto" w:fill="9CC2E5" w:themeFill="accent1" w:themeFillTint="99"/>
          </w:tcPr>
          <w:p w:rsidR="00C063F9" w:rsidRPr="00F42404" w:rsidRDefault="00C063F9" w:rsidP="006D4D9D">
            <w:pPr>
              <w:jc w:val="both"/>
              <w:rPr>
                <w:b/>
                <w:bCs/>
              </w:rPr>
            </w:pPr>
            <w:r w:rsidRPr="00F42404">
              <w:rPr>
                <w:b/>
                <w:bCs/>
              </w:rPr>
              <w:t>TOPLAM</w:t>
            </w:r>
          </w:p>
        </w:tc>
        <w:tc>
          <w:tcPr>
            <w:tcW w:w="2790" w:type="dxa"/>
            <w:shd w:val="clear" w:color="auto" w:fill="9CC2E5" w:themeFill="accent1" w:themeFillTint="99"/>
          </w:tcPr>
          <w:p w:rsidR="00C063F9" w:rsidRPr="00943B45" w:rsidRDefault="00C063F9" w:rsidP="006D4D9D">
            <w:pPr>
              <w:jc w:val="both"/>
              <w:cnfStyle w:val="000000100000" w:firstRow="0" w:lastRow="0" w:firstColumn="0" w:lastColumn="0" w:oddVBand="0" w:evenVBand="0" w:oddHBand="1" w:evenHBand="0" w:firstRowFirstColumn="0" w:firstRowLastColumn="0" w:lastRowFirstColumn="0" w:lastRowLastColumn="0"/>
              <w:rPr>
                <w:bCs/>
              </w:rPr>
            </w:pPr>
          </w:p>
        </w:tc>
        <w:tc>
          <w:tcPr>
            <w:cnfStyle w:val="000010000000" w:firstRow="0" w:lastRow="0" w:firstColumn="0" w:lastColumn="0" w:oddVBand="1" w:evenVBand="0" w:oddHBand="0" w:evenHBand="0" w:firstRowFirstColumn="0" w:firstRowLastColumn="0" w:lastRowFirstColumn="0" w:lastRowLastColumn="0"/>
            <w:tcW w:w="1896" w:type="dxa"/>
            <w:shd w:val="clear" w:color="auto" w:fill="9CC2E5" w:themeFill="accent1" w:themeFillTint="99"/>
          </w:tcPr>
          <w:p w:rsidR="00C063F9" w:rsidRPr="00943B45" w:rsidRDefault="00C063F9" w:rsidP="006D4D9D">
            <w:pPr>
              <w:jc w:val="center"/>
              <w:rPr>
                <w:bCs/>
              </w:rPr>
            </w:pPr>
            <w:r w:rsidRPr="00943B45">
              <w:rPr>
                <w:bCs/>
              </w:rPr>
              <w:t>690</w:t>
            </w:r>
          </w:p>
        </w:tc>
        <w:tc>
          <w:tcPr>
            <w:tcW w:w="1905" w:type="dxa"/>
            <w:shd w:val="clear" w:color="auto" w:fill="9CC2E5" w:themeFill="accent1" w:themeFillTint="99"/>
          </w:tcPr>
          <w:p w:rsidR="00C063F9" w:rsidRPr="00943B45" w:rsidRDefault="00C063F9" w:rsidP="006D4D9D">
            <w:pPr>
              <w:jc w:val="center"/>
              <w:cnfStyle w:val="000000100000" w:firstRow="0" w:lastRow="0" w:firstColumn="0" w:lastColumn="0" w:oddVBand="0" w:evenVBand="0" w:oddHBand="1" w:evenHBand="0" w:firstRowFirstColumn="0" w:firstRowLastColumn="0" w:lastRowFirstColumn="0" w:lastRowLastColumn="0"/>
              <w:rPr>
                <w:bCs/>
              </w:rPr>
            </w:pPr>
            <w:r w:rsidRPr="00943B45">
              <w:rPr>
                <w:bCs/>
              </w:rPr>
              <w:t>733</w:t>
            </w:r>
          </w:p>
        </w:tc>
        <w:tc>
          <w:tcPr>
            <w:cnfStyle w:val="000010000000" w:firstRow="0" w:lastRow="0" w:firstColumn="0" w:lastColumn="0" w:oddVBand="1" w:evenVBand="0" w:oddHBand="0" w:evenHBand="0" w:firstRowFirstColumn="0" w:firstRowLastColumn="0" w:lastRowFirstColumn="0" w:lastRowLastColumn="0"/>
            <w:tcW w:w="900" w:type="dxa"/>
            <w:shd w:val="clear" w:color="auto" w:fill="9CC2E5" w:themeFill="accent1" w:themeFillTint="99"/>
          </w:tcPr>
          <w:p w:rsidR="00C063F9" w:rsidRPr="00943B45" w:rsidRDefault="00C063F9" w:rsidP="006D4D9D">
            <w:pPr>
              <w:jc w:val="center"/>
              <w:rPr>
                <w:bCs/>
              </w:rPr>
            </w:pPr>
            <w:r w:rsidRPr="00943B45">
              <w:rPr>
                <w:bCs/>
              </w:rPr>
              <w:t>106</w:t>
            </w:r>
          </w:p>
        </w:tc>
      </w:tr>
    </w:tbl>
    <w:p w:rsidR="00C063F9" w:rsidRPr="00943B45" w:rsidRDefault="00C063F9" w:rsidP="00C063F9">
      <w:pPr>
        <w:spacing w:after="120"/>
        <w:jc w:val="center"/>
        <w:rPr>
          <w:b/>
          <w:sz w:val="20"/>
          <w:szCs w:val="20"/>
        </w:rPr>
      </w:pPr>
    </w:p>
    <w:p w:rsidR="00C063F9" w:rsidRPr="00943B45" w:rsidRDefault="00C063F9" w:rsidP="003672EF">
      <w:pPr>
        <w:spacing w:after="120"/>
        <w:jc w:val="center"/>
        <w:rPr>
          <w:b/>
          <w:sz w:val="20"/>
          <w:szCs w:val="20"/>
        </w:rPr>
      </w:pPr>
      <w:r w:rsidRPr="00943B45">
        <w:rPr>
          <w:b/>
          <w:sz w:val="20"/>
          <w:szCs w:val="20"/>
        </w:rPr>
        <w:t>ÇAYKUR VE ÖZEL SEKTÖR TARAFINDAN SATINALINAN YAŞ ÇAY MİKTARLARI VE ORANLARI</w:t>
      </w:r>
    </w:p>
    <w:p w:rsidR="00C063F9" w:rsidRPr="00943B45" w:rsidRDefault="00C063F9" w:rsidP="00C063F9">
      <w:pPr>
        <w:tabs>
          <w:tab w:val="left" w:pos="490"/>
        </w:tabs>
        <w:spacing w:after="120"/>
        <w:rPr>
          <w:b/>
          <w:sz w:val="20"/>
          <w:szCs w:val="20"/>
        </w:rPr>
      </w:pPr>
      <w:r w:rsidRPr="00943B45">
        <w:rPr>
          <w:b/>
          <w:sz w:val="20"/>
          <w:szCs w:val="20"/>
        </w:rPr>
        <w:tab/>
      </w:r>
    </w:p>
    <w:tbl>
      <w:tblPr>
        <w:tblStyle w:val="KlavuzuTablo4-Vurgu51"/>
        <w:tblW w:w="0" w:type="auto"/>
        <w:tblInd w:w="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CC2E5" w:themeFill="accent1" w:themeFillTint="99"/>
        <w:tblLayout w:type="fixed"/>
        <w:tblLook w:val="0000" w:firstRow="0" w:lastRow="0" w:firstColumn="0" w:lastColumn="0" w:noHBand="0" w:noVBand="0"/>
      </w:tblPr>
      <w:tblGrid>
        <w:gridCol w:w="1275"/>
        <w:gridCol w:w="1845"/>
        <w:gridCol w:w="995"/>
        <w:gridCol w:w="1815"/>
        <w:gridCol w:w="1020"/>
        <w:gridCol w:w="1422"/>
      </w:tblGrid>
      <w:tr w:rsidR="00C063F9" w:rsidRPr="00943B45" w:rsidTr="009A2C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75" w:type="dxa"/>
            <w:vMerge w:val="restart"/>
            <w:shd w:val="clear" w:color="auto" w:fill="9CC2E5" w:themeFill="accent1" w:themeFillTint="99"/>
          </w:tcPr>
          <w:p w:rsidR="00C063F9" w:rsidRPr="00943B45" w:rsidRDefault="00C063F9" w:rsidP="006D4D9D">
            <w:pPr>
              <w:jc w:val="center"/>
              <w:rPr>
                <w:sz w:val="20"/>
              </w:rPr>
            </w:pPr>
          </w:p>
          <w:p w:rsidR="00C063F9" w:rsidRPr="00943B45" w:rsidRDefault="00C063F9" w:rsidP="006D4D9D">
            <w:pPr>
              <w:pStyle w:val="Balk5"/>
              <w:outlineLvl w:val="4"/>
              <w:rPr>
                <w:rFonts w:ascii="Times New Roman" w:hAnsi="Times New Roman"/>
                <w:sz w:val="20"/>
              </w:rPr>
            </w:pPr>
            <w:r w:rsidRPr="00943B45">
              <w:rPr>
                <w:rFonts w:ascii="Times New Roman" w:hAnsi="Times New Roman"/>
                <w:sz w:val="20"/>
              </w:rPr>
              <w:t>YILLAR</w:t>
            </w:r>
          </w:p>
        </w:tc>
        <w:tc>
          <w:tcPr>
            <w:tcW w:w="7097" w:type="dxa"/>
            <w:gridSpan w:val="5"/>
            <w:shd w:val="clear" w:color="auto" w:fill="9CC2E5" w:themeFill="accent1" w:themeFillTint="99"/>
          </w:tcPr>
          <w:p w:rsidR="00C063F9" w:rsidRPr="00943B45" w:rsidRDefault="00C063F9" w:rsidP="006D4D9D">
            <w:pPr>
              <w:pStyle w:val="Balk5"/>
              <w:outlineLvl w:val="4"/>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r w:rsidRPr="00943B45">
              <w:rPr>
                <w:rFonts w:ascii="Times New Roman" w:hAnsi="Times New Roman"/>
                <w:sz w:val="20"/>
              </w:rPr>
              <w:t>SATINALINAN YAŞ ÇAY MİKTARI</w:t>
            </w:r>
          </w:p>
        </w:tc>
      </w:tr>
      <w:tr w:rsidR="00C063F9" w:rsidRPr="00943B45" w:rsidTr="009A2C77">
        <w:tc>
          <w:tcPr>
            <w:cnfStyle w:val="000010000000" w:firstRow="0" w:lastRow="0" w:firstColumn="0" w:lastColumn="0" w:oddVBand="1" w:evenVBand="0" w:oddHBand="0" w:evenHBand="0" w:firstRowFirstColumn="0" w:firstRowLastColumn="0" w:lastRowFirstColumn="0" w:lastRowLastColumn="0"/>
            <w:tcW w:w="1275" w:type="dxa"/>
            <w:vMerge/>
            <w:shd w:val="clear" w:color="auto" w:fill="9CC2E5" w:themeFill="accent1" w:themeFillTint="99"/>
          </w:tcPr>
          <w:p w:rsidR="00C063F9" w:rsidRPr="00943B45" w:rsidRDefault="00C063F9" w:rsidP="006D4D9D">
            <w:pPr>
              <w:jc w:val="center"/>
              <w:rPr>
                <w:sz w:val="20"/>
              </w:rPr>
            </w:pPr>
          </w:p>
        </w:tc>
        <w:tc>
          <w:tcPr>
            <w:tcW w:w="1845" w:type="dxa"/>
            <w:shd w:val="clear" w:color="auto" w:fill="9CC2E5" w:themeFill="accent1" w:themeFillTint="99"/>
          </w:tcPr>
          <w:p w:rsidR="00C063F9" w:rsidRPr="00943B45" w:rsidRDefault="00C063F9" w:rsidP="006D4D9D">
            <w:pPr>
              <w:jc w:val="center"/>
              <w:cnfStyle w:val="000000000000" w:firstRow="0" w:lastRow="0" w:firstColumn="0" w:lastColumn="0" w:oddVBand="0" w:evenVBand="0" w:oddHBand="0" w:evenHBand="0" w:firstRowFirstColumn="0" w:firstRowLastColumn="0" w:lastRowFirstColumn="0" w:lastRowLastColumn="0"/>
              <w:rPr>
                <w:b/>
                <w:sz w:val="20"/>
              </w:rPr>
            </w:pPr>
            <w:r w:rsidRPr="00943B45">
              <w:rPr>
                <w:b/>
                <w:sz w:val="20"/>
              </w:rPr>
              <w:t xml:space="preserve">ÇAYKUR </w:t>
            </w:r>
          </w:p>
          <w:p w:rsidR="00C063F9" w:rsidRPr="00943B45" w:rsidRDefault="00C063F9" w:rsidP="006D4D9D">
            <w:pPr>
              <w:jc w:val="center"/>
              <w:cnfStyle w:val="000000000000" w:firstRow="0" w:lastRow="0" w:firstColumn="0" w:lastColumn="0" w:oddVBand="0" w:evenVBand="0" w:oddHBand="0" w:evenHBand="0" w:firstRowFirstColumn="0" w:firstRowLastColumn="0" w:lastRowFirstColumn="0" w:lastRowLastColumn="0"/>
              <w:rPr>
                <w:b/>
                <w:sz w:val="20"/>
              </w:rPr>
            </w:pPr>
            <w:r w:rsidRPr="00943B45">
              <w:rPr>
                <w:b/>
                <w:sz w:val="20"/>
              </w:rPr>
              <w:t xml:space="preserve">(Bin Ton) </w:t>
            </w:r>
          </w:p>
        </w:tc>
        <w:tc>
          <w:tcPr>
            <w:cnfStyle w:val="000010000000" w:firstRow="0" w:lastRow="0" w:firstColumn="0" w:lastColumn="0" w:oddVBand="1" w:evenVBand="0" w:oddHBand="0" w:evenHBand="0" w:firstRowFirstColumn="0" w:firstRowLastColumn="0" w:lastRowFirstColumn="0" w:lastRowLastColumn="0"/>
            <w:tcW w:w="995" w:type="dxa"/>
            <w:shd w:val="clear" w:color="auto" w:fill="9CC2E5" w:themeFill="accent1" w:themeFillTint="99"/>
          </w:tcPr>
          <w:p w:rsidR="00C063F9" w:rsidRPr="00943B45" w:rsidRDefault="00C063F9" w:rsidP="006D4D9D">
            <w:pPr>
              <w:jc w:val="center"/>
              <w:rPr>
                <w:b/>
                <w:sz w:val="20"/>
              </w:rPr>
            </w:pPr>
          </w:p>
          <w:p w:rsidR="00C063F9" w:rsidRPr="00943B45" w:rsidRDefault="00C063F9" w:rsidP="006D4D9D">
            <w:pPr>
              <w:jc w:val="center"/>
              <w:rPr>
                <w:b/>
                <w:sz w:val="20"/>
              </w:rPr>
            </w:pPr>
            <w:r w:rsidRPr="00943B45">
              <w:rPr>
                <w:b/>
                <w:sz w:val="20"/>
              </w:rPr>
              <w:t>%</w:t>
            </w:r>
          </w:p>
        </w:tc>
        <w:tc>
          <w:tcPr>
            <w:tcW w:w="1815" w:type="dxa"/>
            <w:shd w:val="clear" w:color="auto" w:fill="9CC2E5" w:themeFill="accent1" w:themeFillTint="99"/>
          </w:tcPr>
          <w:p w:rsidR="00C063F9" w:rsidRPr="00943B45" w:rsidRDefault="00C063F9" w:rsidP="006D4D9D">
            <w:pPr>
              <w:jc w:val="center"/>
              <w:cnfStyle w:val="000000000000" w:firstRow="0" w:lastRow="0" w:firstColumn="0" w:lastColumn="0" w:oddVBand="0" w:evenVBand="0" w:oddHBand="0" w:evenHBand="0" w:firstRowFirstColumn="0" w:firstRowLastColumn="0" w:lastRowFirstColumn="0" w:lastRowLastColumn="0"/>
              <w:rPr>
                <w:b/>
                <w:sz w:val="20"/>
              </w:rPr>
            </w:pPr>
            <w:r w:rsidRPr="00943B45">
              <w:rPr>
                <w:b/>
                <w:sz w:val="20"/>
              </w:rPr>
              <w:t xml:space="preserve">ÖZEL SEKTÖR </w:t>
            </w:r>
          </w:p>
          <w:p w:rsidR="00C063F9" w:rsidRPr="00943B45" w:rsidRDefault="00C063F9" w:rsidP="006D4D9D">
            <w:pPr>
              <w:jc w:val="center"/>
              <w:cnfStyle w:val="000000000000" w:firstRow="0" w:lastRow="0" w:firstColumn="0" w:lastColumn="0" w:oddVBand="0" w:evenVBand="0" w:oddHBand="0" w:evenHBand="0" w:firstRowFirstColumn="0" w:firstRowLastColumn="0" w:lastRowFirstColumn="0" w:lastRowLastColumn="0"/>
              <w:rPr>
                <w:b/>
                <w:sz w:val="20"/>
              </w:rPr>
            </w:pPr>
            <w:r w:rsidRPr="00943B45">
              <w:rPr>
                <w:b/>
                <w:sz w:val="20"/>
              </w:rPr>
              <w:t xml:space="preserve"> (Bin Ton)</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9CC2E5" w:themeFill="accent1" w:themeFillTint="99"/>
          </w:tcPr>
          <w:p w:rsidR="00C063F9" w:rsidRPr="00943B45" w:rsidRDefault="00C063F9" w:rsidP="006D4D9D">
            <w:pPr>
              <w:jc w:val="center"/>
              <w:rPr>
                <w:b/>
                <w:sz w:val="20"/>
              </w:rPr>
            </w:pPr>
          </w:p>
          <w:p w:rsidR="00C063F9" w:rsidRPr="00943B45" w:rsidRDefault="00C063F9" w:rsidP="006D4D9D">
            <w:pPr>
              <w:jc w:val="center"/>
              <w:rPr>
                <w:b/>
                <w:sz w:val="20"/>
              </w:rPr>
            </w:pPr>
            <w:r w:rsidRPr="00943B45">
              <w:rPr>
                <w:b/>
                <w:sz w:val="20"/>
              </w:rPr>
              <w:t>%</w:t>
            </w:r>
          </w:p>
        </w:tc>
        <w:tc>
          <w:tcPr>
            <w:tcW w:w="1422" w:type="dxa"/>
            <w:shd w:val="clear" w:color="auto" w:fill="9CC2E5" w:themeFill="accent1" w:themeFillTint="99"/>
          </w:tcPr>
          <w:p w:rsidR="00C063F9" w:rsidRPr="00943B45" w:rsidRDefault="00C063F9" w:rsidP="006D4D9D">
            <w:pPr>
              <w:jc w:val="center"/>
              <w:cnfStyle w:val="000000000000" w:firstRow="0" w:lastRow="0" w:firstColumn="0" w:lastColumn="0" w:oddVBand="0" w:evenVBand="0" w:oddHBand="0" w:evenHBand="0" w:firstRowFirstColumn="0" w:firstRowLastColumn="0" w:lastRowFirstColumn="0" w:lastRowLastColumn="0"/>
              <w:rPr>
                <w:b/>
                <w:sz w:val="20"/>
              </w:rPr>
            </w:pPr>
            <w:r w:rsidRPr="00943B45">
              <w:rPr>
                <w:b/>
                <w:sz w:val="20"/>
              </w:rPr>
              <w:t>TOPLAM</w:t>
            </w:r>
          </w:p>
          <w:p w:rsidR="00C063F9" w:rsidRPr="00943B45" w:rsidRDefault="00C063F9" w:rsidP="006D4D9D">
            <w:pPr>
              <w:jc w:val="center"/>
              <w:cnfStyle w:val="000000000000" w:firstRow="0" w:lastRow="0" w:firstColumn="0" w:lastColumn="0" w:oddVBand="0" w:evenVBand="0" w:oddHBand="0" w:evenHBand="0" w:firstRowFirstColumn="0" w:firstRowLastColumn="0" w:lastRowFirstColumn="0" w:lastRowLastColumn="0"/>
              <w:rPr>
                <w:b/>
                <w:sz w:val="20"/>
              </w:rPr>
            </w:pPr>
            <w:r w:rsidRPr="00943B45">
              <w:rPr>
                <w:b/>
                <w:sz w:val="20"/>
              </w:rPr>
              <w:t>(Bin Ton)</w:t>
            </w:r>
          </w:p>
        </w:tc>
      </w:tr>
      <w:tr w:rsidR="00C063F9" w:rsidRPr="00943B45" w:rsidTr="009A2C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75" w:type="dxa"/>
            <w:shd w:val="clear" w:color="auto" w:fill="9CC2E5" w:themeFill="accent1" w:themeFillTint="99"/>
          </w:tcPr>
          <w:p w:rsidR="00C063F9" w:rsidRPr="00F42404" w:rsidRDefault="00C063F9" w:rsidP="006D4D9D">
            <w:pPr>
              <w:jc w:val="center"/>
              <w:rPr>
                <w:b/>
              </w:rPr>
            </w:pPr>
            <w:r w:rsidRPr="00F42404">
              <w:rPr>
                <w:b/>
              </w:rPr>
              <w:t>2010</w:t>
            </w:r>
          </w:p>
        </w:tc>
        <w:tc>
          <w:tcPr>
            <w:tcW w:w="1845" w:type="dxa"/>
            <w:shd w:val="clear" w:color="auto" w:fill="9CC2E5" w:themeFill="accent1" w:themeFillTint="99"/>
          </w:tcPr>
          <w:p w:rsidR="00C063F9" w:rsidRPr="00943B45" w:rsidRDefault="00C063F9" w:rsidP="006D4D9D">
            <w:pPr>
              <w:jc w:val="center"/>
              <w:cnfStyle w:val="000000100000" w:firstRow="0" w:lastRow="0" w:firstColumn="0" w:lastColumn="0" w:oddVBand="0" w:evenVBand="0" w:oddHBand="1" w:evenHBand="0" w:firstRowFirstColumn="0" w:firstRowLastColumn="0" w:lastRowFirstColumn="0" w:lastRowLastColumn="0"/>
            </w:pPr>
            <w:r w:rsidRPr="00943B45">
              <w:t>590</w:t>
            </w:r>
          </w:p>
        </w:tc>
        <w:tc>
          <w:tcPr>
            <w:cnfStyle w:val="000010000000" w:firstRow="0" w:lastRow="0" w:firstColumn="0" w:lastColumn="0" w:oddVBand="1" w:evenVBand="0" w:oddHBand="0" w:evenHBand="0" w:firstRowFirstColumn="0" w:firstRowLastColumn="0" w:lastRowFirstColumn="0" w:lastRowLastColumn="0"/>
            <w:tcW w:w="995" w:type="dxa"/>
            <w:shd w:val="clear" w:color="auto" w:fill="9CC2E5" w:themeFill="accent1" w:themeFillTint="99"/>
          </w:tcPr>
          <w:p w:rsidR="00C063F9" w:rsidRPr="00943B45" w:rsidRDefault="00C063F9" w:rsidP="006D4D9D">
            <w:pPr>
              <w:jc w:val="center"/>
            </w:pPr>
            <w:r w:rsidRPr="00943B45">
              <w:t>45</w:t>
            </w:r>
          </w:p>
        </w:tc>
        <w:tc>
          <w:tcPr>
            <w:tcW w:w="1815" w:type="dxa"/>
            <w:shd w:val="clear" w:color="auto" w:fill="9CC2E5" w:themeFill="accent1" w:themeFillTint="99"/>
          </w:tcPr>
          <w:p w:rsidR="00C063F9" w:rsidRPr="00943B45" w:rsidRDefault="00C063F9" w:rsidP="006D4D9D">
            <w:pPr>
              <w:jc w:val="center"/>
              <w:cnfStyle w:val="000000100000" w:firstRow="0" w:lastRow="0" w:firstColumn="0" w:lastColumn="0" w:oddVBand="0" w:evenVBand="0" w:oddHBand="1" w:evenHBand="0" w:firstRowFirstColumn="0" w:firstRowLastColumn="0" w:lastRowFirstColumn="0" w:lastRowLastColumn="0"/>
            </w:pPr>
            <w:r w:rsidRPr="00943B45">
              <w:t>715</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9CC2E5" w:themeFill="accent1" w:themeFillTint="99"/>
          </w:tcPr>
          <w:p w:rsidR="00C063F9" w:rsidRPr="00943B45" w:rsidRDefault="00C063F9" w:rsidP="006D4D9D">
            <w:pPr>
              <w:jc w:val="center"/>
            </w:pPr>
            <w:r w:rsidRPr="00943B45">
              <w:t>55</w:t>
            </w:r>
          </w:p>
        </w:tc>
        <w:tc>
          <w:tcPr>
            <w:tcW w:w="1422" w:type="dxa"/>
            <w:shd w:val="clear" w:color="auto" w:fill="9CC2E5" w:themeFill="accent1" w:themeFillTint="99"/>
          </w:tcPr>
          <w:p w:rsidR="00C063F9" w:rsidRPr="00943B45" w:rsidRDefault="00C063F9" w:rsidP="006D4D9D">
            <w:pPr>
              <w:jc w:val="center"/>
              <w:cnfStyle w:val="000000100000" w:firstRow="0" w:lastRow="0" w:firstColumn="0" w:lastColumn="0" w:oddVBand="0" w:evenVBand="0" w:oddHBand="1" w:evenHBand="0" w:firstRowFirstColumn="0" w:firstRowLastColumn="0" w:lastRowFirstColumn="0" w:lastRowLastColumn="0"/>
            </w:pPr>
            <w:r w:rsidRPr="00943B45">
              <w:t>1.305</w:t>
            </w:r>
          </w:p>
        </w:tc>
      </w:tr>
      <w:tr w:rsidR="00C063F9" w:rsidRPr="00943B45" w:rsidTr="009A2C77">
        <w:tc>
          <w:tcPr>
            <w:cnfStyle w:val="000010000000" w:firstRow="0" w:lastRow="0" w:firstColumn="0" w:lastColumn="0" w:oddVBand="1" w:evenVBand="0" w:oddHBand="0" w:evenHBand="0" w:firstRowFirstColumn="0" w:firstRowLastColumn="0" w:lastRowFirstColumn="0" w:lastRowLastColumn="0"/>
            <w:tcW w:w="1275" w:type="dxa"/>
            <w:shd w:val="clear" w:color="auto" w:fill="9CC2E5" w:themeFill="accent1" w:themeFillTint="99"/>
          </w:tcPr>
          <w:p w:rsidR="00C063F9" w:rsidRPr="00F42404" w:rsidRDefault="00C063F9" w:rsidP="006D4D9D">
            <w:pPr>
              <w:jc w:val="center"/>
              <w:rPr>
                <w:b/>
              </w:rPr>
            </w:pPr>
            <w:r w:rsidRPr="00F42404">
              <w:rPr>
                <w:b/>
              </w:rPr>
              <w:t>2011</w:t>
            </w:r>
          </w:p>
        </w:tc>
        <w:tc>
          <w:tcPr>
            <w:tcW w:w="1845" w:type="dxa"/>
            <w:shd w:val="clear" w:color="auto" w:fill="9CC2E5" w:themeFill="accent1" w:themeFillTint="99"/>
          </w:tcPr>
          <w:p w:rsidR="00C063F9" w:rsidRPr="00943B45" w:rsidRDefault="00C063F9" w:rsidP="006D4D9D">
            <w:pPr>
              <w:jc w:val="center"/>
              <w:cnfStyle w:val="000000000000" w:firstRow="0" w:lastRow="0" w:firstColumn="0" w:lastColumn="0" w:oddVBand="0" w:evenVBand="0" w:oddHBand="0" w:evenHBand="0" w:firstRowFirstColumn="0" w:firstRowLastColumn="0" w:lastRowFirstColumn="0" w:lastRowLastColumn="0"/>
            </w:pPr>
            <w:r w:rsidRPr="00943B45">
              <w:t>653</w:t>
            </w:r>
          </w:p>
        </w:tc>
        <w:tc>
          <w:tcPr>
            <w:cnfStyle w:val="000010000000" w:firstRow="0" w:lastRow="0" w:firstColumn="0" w:lastColumn="0" w:oddVBand="1" w:evenVBand="0" w:oddHBand="0" w:evenHBand="0" w:firstRowFirstColumn="0" w:firstRowLastColumn="0" w:lastRowFirstColumn="0" w:lastRowLastColumn="0"/>
            <w:tcW w:w="995" w:type="dxa"/>
            <w:shd w:val="clear" w:color="auto" w:fill="9CC2E5" w:themeFill="accent1" w:themeFillTint="99"/>
          </w:tcPr>
          <w:p w:rsidR="00C063F9" w:rsidRPr="00943B45" w:rsidRDefault="00C063F9" w:rsidP="006D4D9D">
            <w:pPr>
              <w:jc w:val="center"/>
            </w:pPr>
            <w:r w:rsidRPr="00943B45">
              <w:t>53</w:t>
            </w:r>
          </w:p>
        </w:tc>
        <w:tc>
          <w:tcPr>
            <w:tcW w:w="1815" w:type="dxa"/>
            <w:shd w:val="clear" w:color="auto" w:fill="9CC2E5" w:themeFill="accent1" w:themeFillTint="99"/>
          </w:tcPr>
          <w:p w:rsidR="00C063F9" w:rsidRPr="00943B45" w:rsidRDefault="00C063F9" w:rsidP="006D4D9D">
            <w:pPr>
              <w:jc w:val="center"/>
              <w:cnfStyle w:val="000000000000" w:firstRow="0" w:lastRow="0" w:firstColumn="0" w:lastColumn="0" w:oddVBand="0" w:evenVBand="0" w:oddHBand="0" w:evenHBand="0" w:firstRowFirstColumn="0" w:firstRowLastColumn="0" w:lastRowFirstColumn="0" w:lastRowLastColumn="0"/>
            </w:pPr>
            <w:r w:rsidRPr="00943B45">
              <w:t>580</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9CC2E5" w:themeFill="accent1" w:themeFillTint="99"/>
          </w:tcPr>
          <w:p w:rsidR="00C063F9" w:rsidRPr="00943B45" w:rsidRDefault="00C063F9" w:rsidP="006D4D9D">
            <w:pPr>
              <w:jc w:val="center"/>
            </w:pPr>
            <w:r w:rsidRPr="00943B45">
              <w:t>47</w:t>
            </w:r>
          </w:p>
        </w:tc>
        <w:tc>
          <w:tcPr>
            <w:tcW w:w="1422" w:type="dxa"/>
            <w:shd w:val="clear" w:color="auto" w:fill="9CC2E5" w:themeFill="accent1" w:themeFillTint="99"/>
          </w:tcPr>
          <w:p w:rsidR="00C063F9" w:rsidRPr="00943B45" w:rsidRDefault="00C063F9" w:rsidP="006D4D9D">
            <w:pPr>
              <w:jc w:val="center"/>
              <w:cnfStyle w:val="000000000000" w:firstRow="0" w:lastRow="0" w:firstColumn="0" w:lastColumn="0" w:oddVBand="0" w:evenVBand="0" w:oddHBand="0" w:evenHBand="0" w:firstRowFirstColumn="0" w:firstRowLastColumn="0" w:lastRowFirstColumn="0" w:lastRowLastColumn="0"/>
            </w:pPr>
            <w:r w:rsidRPr="00943B45">
              <w:t>1.233</w:t>
            </w:r>
          </w:p>
        </w:tc>
      </w:tr>
      <w:tr w:rsidR="00C063F9" w:rsidRPr="00943B45" w:rsidTr="009A2C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75" w:type="dxa"/>
            <w:shd w:val="clear" w:color="auto" w:fill="9CC2E5" w:themeFill="accent1" w:themeFillTint="99"/>
          </w:tcPr>
          <w:p w:rsidR="00C063F9" w:rsidRPr="00F42404" w:rsidRDefault="00C063F9" w:rsidP="006D4D9D">
            <w:pPr>
              <w:jc w:val="center"/>
              <w:rPr>
                <w:b/>
              </w:rPr>
            </w:pPr>
            <w:r w:rsidRPr="00F42404">
              <w:rPr>
                <w:b/>
              </w:rPr>
              <w:t>2012</w:t>
            </w:r>
          </w:p>
        </w:tc>
        <w:tc>
          <w:tcPr>
            <w:tcW w:w="1845" w:type="dxa"/>
            <w:shd w:val="clear" w:color="auto" w:fill="9CC2E5" w:themeFill="accent1" w:themeFillTint="99"/>
          </w:tcPr>
          <w:p w:rsidR="00C063F9" w:rsidRPr="00943B45" w:rsidRDefault="00C063F9" w:rsidP="006D4D9D">
            <w:pPr>
              <w:jc w:val="center"/>
              <w:cnfStyle w:val="000000100000" w:firstRow="0" w:lastRow="0" w:firstColumn="0" w:lastColumn="0" w:oddVBand="0" w:evenVBand="0" w:oddHBand="1" w:evenHBand="0" w:firstRowFirstColumn="0" w:firstRowLastColumn="0" w:lastRowFirstColumn="0" w:lastRowLastColumn="0"/>
            </w:pPr>
            <w:r w:rsidRPr="00943B45">
              <w:t>655</w:t>
            </w:r>
          </w:p>
        </w:tc>
        <w:tc>
          <w:tcPr>
            <w:cnfStyle w:val="000010000000" w:firstRow="0" w:lastRow="0" w:firstColumn="0" w:lastColumn="0" w:oddVBand="1" w:evenVBand="0" w:oddHBand="0" w:evenHBand="0" w:firstRowFirstColumn="0" w:firstRowLastColumn="0" w:lastRowFirstColumn="0" w:lastRowLastColumn="0"/>
            <w:tcW w:w="995" w:type="dxa"/>
            <w:shd w:val="clear" w:color="auto" w:fill="9CC2E5" w:themeFill="accent1" w:themeFillTint="99"/>
          </w:tcPr>
          <w:p w:rsidR="00C063F9" w:rsidRPr="00943B45" w:rsidRDefault="00C063F9" w:rsidP="006D4D9D">
            <w:pPr>
              <w:jc w:val="center"/>
            </w:pPr>
            <w:r w:rsidRPr="00943B45">
              <w:t>57</w:t>
            </w:r>
          </w:p>
        </w:tc>
        <w:tc>
          <w:tcPr>
            <w:tcW w:w="1815" w:type="dxa"/>
            <w:shd w:val="clear" w:color="auto" w:fill="9CC2E5" w:themeFill="accent1" w:themeFillTint="99"/>
          </w:tcPr>
          <w:p w:rsidR="00C063F9" w:rsidRPr="00943B45" w:rsidRDefault="00C063F9" w:rsidP="006D4D9D">
            <w:pPr>
              <w:jc w:val="center"/>
              <w:cnfStyle w:val="000000100000" w:firstRow="0" w:lastRow="0" w:firstColumn="0" w:lastColumn="0" w:oddVBand="0" w:evenVBand="0" w:oddHBand="1" w:evenHBand="0" w:firstRowFirstColumn="0" w:firstRowLastColumn="0" w:lastRowFirstColumn="0" w:lastRowLastColumn="0"/>
            </w:pPr>
            <w:r w:rsidRPr="00943B45">
              <w:t>494</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9CC2E5" w:themeFill="accent1" w:themeFillTint="99"/>
          </w:tcPr>
          <w:p w:rsidR="00C063F9" w:rsidRPr="00943B45" w:rsidRDefault="00C063F9" w:rsidP="006D4D9D">
            <w:pPr>
              <w:jc w:val="center"/>
            </w:pPr>
            <w:r w:rsidRPr="00943B45">
              <w:t>43</w:t>
            </w:r>
          </w:p>
        </w:tc>
        <w:tc>
          <w:tcPr>
            <w:tcW w:w="1422" w:type="dxa"/>
            <w:shd w:val="clear" w:color="auto" w:fill="9CC2E5" w:themeFill="accent1" w:themeFillTint="99"/>
          </w:tcPr>
          <w:p w:rsidR="00C063F9" w:rsidRPr="00943B45" w:rsidRDefault="00C063F9" w:rsidP="006D4D9D">
            <w:pPr>
              <w:jc w:val="center"/>
              <w:cnfStyle w:val="000000100000" w:firstRow="0" w:lastRow="0" w:firstColumn="0" w:lastColumn="0" w:oddVBand="0" w:evenVBand="0" w:oddHBand="1" w:evenHBand="0" w:firstRowFirstColumn="0" w:firstRowLastColumn="0" w:lastRowFirstColumn="0" w:lastRowLastColumn="0"/>
            </w:pPr>
            <w:r w:rsidRPr="00943B45">
              <w:t>1.149</w:t>
            </w:r>
          </w:p>
        </w:tc>
      </w:tr>
      <w:tr w:rsidR="00C063F9" w:rsidRPr="00943B45" w:rsidTr="009A2C77">
        <w:tc>
          <w:tcPr>
            <w:cnfStyle w:val="000010000000" w:firstRow="0" w:lastRow="0" w:firstColumn="0" w:lastColumn="0" w:oddVBand="1" w:evenVBand="0" w:oddHBand="0" w:evenHBand="0" w:firstRowFirstColumn="0" w:firstRowLastColumn="0" w:lastRowFirstColumn="0" w:lastRowLastColumn="0"/>
            <w:tcW w:w="1275" w:type="dxa"/>
            <w:shd w:val="clear" w:color="auto" w:fill="9CC2E5" w:themeFill="accent1" w:themeFillTint="99"/>
          </w:tcPr>
          <w:p w:rsidR="00C063F9" w:rsidRPr="00F42404" w:rsidRDefault="00C063F9" w:rsidP="006D4D9D">
            <w:pPr>
              <w:jc w:val="center"/>
              <w:rPr>
                <w:b/>
              </w:rPr>
            </w:pPr>
            <w:r w:rsidRPr="00F42404">
              <w:rPr>
                <w:b/>
              </w:rPr>
              <w:t>2013</w:t>
            </w:r>
          </w:p>
        </w:tc>
        <w:tc>
          <w:tcPr>
            <w:tcW w:w="1845" w:type="dxa"/>
            <w:shd w:val="clear" w:color="auto" w:fill="9CC2E5" w:themeFill="accent1" w:themeFillTint="99"/>
          </w:tcPr>
          <w:p w:rsidR="00C063F9" w:rsidRPr="00943B45" w:rsidRDefault="00C063F9" w:rsidP="006D4D9D">
            <w:pPr>
              <w:jc w:val="center"/>
              <w:cnfStyle w:val="000000000000" w:firstRow="0" w:lastRow="0" w:firstColumn="0" w:lastColumn="0" w:oddVBand="0" w:evenVBand="0" w:oddHBand="0" w:evenHBand="0" w:firstRowFirstColumn="0" w:firstRowLastColumn="0" w:lastRowFirstColumn="0" w:lastRowLastColumn="0"/>
            </w:pPr>
            <w:r w:rsidRPr="00943B45">
              <w:t>672</w:t>
            </w:r>
          </w:p>
        </w:tc>
        <w:tc>
          <w:tcPr>
            <w:cnfStyle w:val="000010000000" w:firstRow="0" w:lastRow="0" w:firstColumn="0" w:lastColumn="0" w:oddVBand="1" w:evenVBand="0" w:oddHBand="0" w:evenHBand="0" w:firstRowFirstColumn="0" w:firstRowLastColumn="0" w:lastRowFirstColumn="0" w:lastRowLastColumn="0"/>
            <w:tcW w:w="995" w:type="dxa"/>
            <w:shd w:val="clear" w:color="auto" w:fill="9CC2E5" w:themeFill="accent1" w:themeFillTint="99"/>
          </w:tcPr>
          <w:p w:rsidR="00C063F9" w:rsidRPr="00943B45" w:rsidRDefault="00C063F9" w:rsidP="006D4D9D">
            <w:pPr>
              <w:jc w:val="center"/>
            </w:pPr>
            <w:r w:rsidRPr="00943B45">
              <w:t>57</w:t>
            </w:r>
          </w:p>
        </w:tc>
        <w:tc>
          <w:tcPr>
            <w:tcW w:w="1815" w:type="dxa"/>
            <w:shd w:val="clear" w:color="auto" w:fill="9CC2E5" w:themeFill="accent1" w:themeFillTint="99"/>
          </w:tcPr>
          <w:p w:rsidR="00C063F9" w:rsidRPr="00943B45" w:rsidRDefault="00C063F9" w:rsidP="006D4D9D">
            <w:pPr>
              <w:jc w:val="center"/>
              <w:cnfStyle w:val="000000000000" w:firstRow="0" w:lastRow="0" w:firstColumn="0" w:lastColumn="0" w:oddVBand="0" w:evenVBand="0" w:oddHBand="0" w:evenHBand="0" w:firstRowFirstColumn="0" w:firstRowLastColumn="0" w:lastRowFirstColumn="0" w:lastRowLastColumn="0"/>
            </w:pPr>
            <w:r w:rsidRPr="00943B45">
              <w:t>504</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9CC2E5" w:themeFill="accent1" w:themeFillTint="99"/>
          </w:tcPr>
          <w:p w:rsidR="00C063F9" w:rsidRPr="00943B45" w:rsidRDefault="00C063F9" w:rsidP="006D4D9D">
            <w:pPr>
              <w:jc w:val="center"/>
            </w:pPr>
            <w:r w:rsidRPr="00943B45">
              <w:t>43</w:t>
            </w:r>
          </w:p>
        </w:tc>
        <w:tc>
          <w:tcPr>
            <w:tcW w:w="1422" w:type="dxa"/>
            <w:shd w:val="clear" w:color="auto" w:fill="9CC2E5" w:themeFill="accent1" w:themeFillTint="99"/>
          </w:tcPr>
          <w:p w:rsidR="00C063F9" w:rsidRPr="00943B45" w:rsidRDefault="00C063F9" w:rsidP="006D4D9D">
            <w:pPr>
              <w:jc w:val="center"/>
              <w:cnfStyle w:val="000000000000" w:firstRow="0" w:lastRow="0" w:firstColumn="0" w:lastColumn="0" w:oddVBand="0" w:evenVBand="0" w:oddHBand="0" w:evenHBand="0" w:firstRowFirstColumn="0" w:firstRowLastColumn="0" w:lastRowFirstColumn="0" w:lastRowLastColumn="0"/>
            </w:pPr>
            <w:r w:rsidRPr="00943B45">
              <w:t>1.176</w:t>
            </w:r>
          </w:p>
        </w:tc>
      </w:tr>
      <w:tr w:rsidR="00C063F9" w:rsidRPr="00943B45" w:rsidTr="009A2C77">
        <w:trPr>
          <w:cnfStyle w:val="000000100000" w:firstRow="0" w:lastRow="0" w:firstColumn="0" w:lastColumn="0" w:oddVBand="0" w:evenVBand="0" w:oddHBand="1" w:evenHBand="0" w:firstRowFirstColumn="0" w:firstRowLastColumn="0" w:lastRowFirstColumn="0" w:lastRowLastColumn="0"/>
          <w:trHeight w:val="270"/>
        </w:trPr>
        <w:tc>
          <w:tcPr>
            <w:cnfStyle w:val="000010000000" w:firstRow="0" w:lastRow="0" w:firstColumn="0" w:lastColumn="0" w:oddVBand="1" w:evenVBand="0" w:oddHBand="0" w:evenHBand="0" w:firstRowFirstColumn="0" w:firstRowLastColumn="0" w:lastRowFirstColumn="0" w:lastRowLastColumn="0"/>
            <w:tcW w:w="1275" w:type="dxa"/>
            <w:shd w:val="clear" w:color="auto" w:fill="9CC2E5" w:themeFill="accent1" w:themeFillTint="99"/>
          </w:tcPr>
          <w:p w:rsidR="00C063F9" w:rsidRPr="00F42404" w:rsidRDefault="00C063F9" w:rsidP="006D4D9D">
            <w:pPr>
              <w:jc w:val="center"/>
              <w:rPr>
                <w:b/>
              </w:rPr>
            </w:pPr>
            <w:r w:rsidRPr="00F42404">
              <w:rPr>
                <w:b/>
              </w:rPr>
              <w:t>2014</w:t>
            </w:r>
          </w:p>
        </w:tc>
        <w:tc>
          <w:tcPr>
            <w:tcW w:w="1845" w:type="dxa"/>
            <w:shd w:val="clear" w:color="auto" w:fill="9CC2E5" w:themeFill="accent1" w:themeFillTint="99"/>
          </w:tcPr>
          <w:p w:rsidR="00C063F9" w:rsidRPr="00943B45" w:rsidRDefault="00C063F9" w:rsidP="006D4D9D">
            <w:pPr>
              <w:jc w:val="center"/>
              <w:cnfStyle w:val="000000100000" w:firstRow="0" w:lastRow="0" w:firstColumn="0" w:lastColumn="0" w:oddVBand="0" w:evenVBand="0" w:oddHBand="1" w:evenHBand="0" w:firstRowFirstColumn="0" w:firstRowLastColumn="0" w:lastRowFirstColumn="0" w:lastRowLastColumn="0"/>
            </w:pPr>
            <w:r w:rsidRPr="00943B45">
              <w:t>628</w:t>
            </w:r>
          </w:p>
        </w:tc>
        <w:tc>
          <w:tcPr>
            <w:cnfStyle w:val="000010000000" w:firstRow="0" w:lastRow="0" w:firstColumn="0" w:lastColumn="0" w:oddVBand="1" w:evenVBand="0" w:oddHBand="0" w:evenHBand="0" w:firstRowFirstColumn="0" w:firstRowLastColumn="0" w:lastRowFirstColumn="0" w:lastRowLastColumn="0"/>
            <w:tcW w:w="995" w:type="dxa"/>
            <w:shd w:val="clear" w:color="auto" w:fill="9CC2E5" w:themeFill="accent1" w:themeFillTint="99"/>
          </w:tcPr>
          <w:p w:rsidR="00C063F9" w:rsidRPr="00943B45" w:rsidRDefault="00C063F9" w:rsidP="006D4D9D">
            <w:pPr>
              <w:jc w:val="center"/>
            </w:pPr>
            <w:r w:rsidRPr="00943B45">
              <w:t>49,6</w:t>
            </w:r>
          </w:p>
        </w:tc>
        <w:tc>
          <w:tcPr>
            <w:tcW w:w="1815" w:type="dxa"/>
            <w:shd w:val="clear" w:color="auto" w:fill="9CC2E5" w:themeFill="accent1" w:themeFillTint="99"/>
          </w:tcPr>
          <w:p w:rsidR="00C063F9" w:rsidRPr="00943B45" w:rsidRDefault="00C063F9" w:rsidP="006D4D9D">
            <w:pPr>
              <w:jc w:val="center"/>
              <w:cnfStyle w:val="000000100000" w:firstRow="0" w:lastRow="0" w:firstColumn="0" w:lastColumn="0" w:oddVBand="0" w:evenVBand="0" w:oddHBand="1" w:evenHBand="0" w:firstRowFirstColumn="0" w:firstRowLastColumn="0" w:lastRowFirstColumn="0" w:lastRowLastColumn="0"/>
            </w:pPr>
            <w:r w:rsidRPr="00943B45">
              <w:t>638</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9CC2E5" w:themeFill="accent1" w:themeFillTint="99"/>
          </w:tcPr>
          <w:p w:rsidR="00C063F9" w:rsidRPr="00943B45" w:rsidRDefault="00C063F9" w:rsidP="006D4D9D">
            <w:pPr>
              <w:jc w:val="center"/>
            </w:pPr>
            <w:r w:rsidRPr="00943B45">
              <w:t>50,4</w:t>
            </w:r>
          </w:p>
        </w:tc>
        <w:tc>
          <w:tcPr>
            <w:tcW w:w="1422" w:type="dxa"/>
            <w:shd w:val="clear" w:color="auto" w:fill="9CC2E5" w:themeFill="accent1" w:themeFillTint="99"/>
          </w:tcPr>
          <w:p w:rsidR="00C063F9" w:rsidRPr="00943B45" w:rsidRDefault="00C063F9" w:rsidP="006D4D9D">
            <w:pPr>
              <w:jc w:val="center"/>
              <w:cnfStyle w:val="000000100000" w:firstRow="0" w:lastRow="0" w:firstColumn="0" w:lastColumn="0" w:oddVBand="0" w:evenVBand="0" w:oddHBand="1" w:evenHBand="0" w:firstRowFirstColumn="0" w:firstRowLastColumn="0" w:lastRowFirstColumn="0" w:lastRowLastColumn="0"/>
            </w:pPr>
            <w:r w:rsidRPr="00943B45">
              <w:t>1.266</w:t>
            </w:r>
          </w:p>
        </w:tc>
      </w:tr>
      <w:tr w:rsidR="00C063F9" w:rsidRPr="00943B45" w:rsidTr="009A2C77">
        <w:trPr>
          <w:trHeight w:val="234"/>
        </w:trPr>
        <w:tc>
          <w:tcPr>
            <w:cnfStyle w:val="000010000000" w:firstRow="0" w:lastRow="0" w:firstColumn="0" w:lastColumn="0" w:oddVBand="1" w:evenVBand="0" w:oddHBand="0" w:evenHBand="0" w:firstRowFirstColumn="0" w:firstRowLastColumn="0" w:lastRowFirstColumn="0" w:lastRowLastColumn="0"/>
            <w:tcW w:w="1275" w:type="dxa"/>
            <w:shd w:val="clear" w:color="auto" w:fill="9CC2E5" w:themeFill="accent1" w:themeFillTint="99"/>
          </w:tcPr>
          <w:p w:rsidR="00C063F9" w:rsidRPr="00F42404" w:rsidRDefault="00C063F9" w:rsidP="006D4D9D">
            <w:pPr>
              <w:jc w:val="center"/>
              <w:rPr>
                <w:b/>
              </w:rPr>
            </w:pPr>
            <w:r w:rsidRPr="00F42404">
              <w:rPr>
                <w:b/>
              </w:rPr>
              <w:t>2015</w:t>
            </w:r>
          </w:p>
        </w:tc>
        <w:tc>
          <w:tcPr>
            <w:tcW w:w="1845" w:type="dxa"/>
            <w:shd w:val="clear" w:color="auto" w:fill="9CC2E5" w:themeFill="accent1" w:themeFillTint="99"/>
          </w:tcPr>
          <w:p w:rsidR="00C063F9" w:rsidRPr="00943B45" w:rsidRDefault="00C063F9" w:rsidP="006D4D9D">
            <w:pPr>
              <w:jc w:val="center"/>
              <w:cnfStyle w:val="000000000000" w:firstRow="0" w:lastRow="0" w:firstColumn="0" w:lastColumn="0" w:oddVBand="0" w:evenVBand="0" w:oddHBand="0" w:evenHBand="0" w:firstRowFirstColumn="0" w:firstRowLastColumn="0" w:lastRowFirstColumn="0" w:lastRowLastColumn="0"/>
            </w:pPr>
            <w:r w:rsidRPr="00943B45">
              <w:t>680</w:t>
            </w:r>
          </w:p>
        </w:tc>
        <w:tc>
          <w:tcPr>
            <w:cnfStyle w:val="000010000000" w:firstRow="0" w:lastRow="0" w:firstColumn="0" w:lastColumn="0" w:oddVBand="1" w:evenVBand="0" w:oddHBand="0" w:evenHBand="0" w:firstRowFirstColumn="0" w:firstRowLastColumn="0" w:lastRowFirstColumn="0" w:lastRowLastColumn="0"/>
            <w:tcW w:w="995" w:type="dxa"/>
            <w:shd w:val="clear" w:color="auto" w:fill="9CC2E5" w:themeFill="accent1" w:themeFillTint="99"/>
          </w:tcPr>
          <w:p w:rsidR="00C063F9" w:rsidRPr="00943B45" w:rsidRDefault="00C063F9" w:rsidP="006D4D9D">
            <w:pPr>
              <w:jc w:val="center"/>
            </w:pPr>
            <w:r w:rsidRPr="00943B45">
              <w:t>51,4</w:t>
            </w:r>
          </w:p>
        </w:tc>
        <w:tc>
          <w:tcPr>
            <w:tcW w:w="1815" w:type="dxa"/>
            <w:shd w:val="clear" w:color="auto" w:fill="9CC2E5" w:themeFill="accent1" w:themeFillTint="99"/>
          </w:tcPr>
          <w:p w:rsidR="00C063F9" w:rsidRPr="00943B45" w:rsidRDefault="00C063F9" w:rsidP="006D4D9D">
            <w:pPr>
              <w:jc w:val="center"/>
              <w:cnfStyle w:val="000000000000" w:firstRow="0" w:lastRow="0" w:firstColumn="0" w:lastColumn="0" w:oddVBand="0" w:evenVBand="0" w:oddHBand="0" w:evenHBand="0" w:firstRowFirstColumn="0" w:firstRowLastColumn="0" w:lastRowFirstColumn="0" w:lastRowLastColumn="0"/>
            </w:pPr>
            <w:r w:rsidRPr="00943B45">
              <w:t>642</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9CC2E5" w:themeFill="accent1" w:themeFillTint="99"/>
          </w:tcPr>
          <w:p w:rsidR="00C063F9" w:rsidRPr="00943B45" w:rsidRDefault="00C063F9" w:rsidP="006D4D9D">
            <w:pPr>
              <w:jc w:val="center"/>
            </w:pPr>
            <w:r w:rsidRPr="00943B45">
              <w:t>48,6</w:t>
            </w:r>
          </w:p>
        </w:tc>
        <w:tc>
          <w:tcPr>
            <w:tcW w:w="1422" w:type="dxa"/>
            <w:shd w:val="clear" w:color="auto" w:fill="9CC2E5" w:themeFill="accent1" w:themeFillTint="99"/>
          </w:tcPr>
          <w:p w:rsidR="00C063F9" w:rsidRPr="00943B45" w:rsidRDefault="00C063F9" w:rsidP="006D4D9D">
            <w:pPr>
              <w:jc w:val="center"/>
              <w:cnfStyle w:val="000000000000" w:firstRow="0" w:lastRow="0" w:firstColumn="0" w:lastColumn="0" w:oddVBand="0" w:evenVBand="0" w:oddHBand="0" w:evenHBand="0" w:firstRowFirstColumn="0" w:firstRowLastColumn="0" w:lastRowFirstColumn="0" w:lastRowLastColumn="0"/>
            </w:pPr>
            <w:r w:rsidRPr="00943B45">
              <w:t>1.322</w:t>
            </w:r>
          </w:p>
        </w:tc>
      </w:tr>
      <w:tr w:rsidR="00C063F9" w:rsidRPr="00943B45" w:rsidTr="009A2C77">
        <w:trPr>
          <w:cnfStyle w:val="000000100000" w:firstRow="0" w:lastRow="0" w:firstColumn="0" w:lastColumn="0" w:oddVBand="0" w:evenVBand="0" w:oddHBand="1" w:evenHBand="0" w:firstRowFirstColumn="0" w:firstRowLastColumn="0" w:lastRowFirstColumn="0" w:lastRowLastColumn="0"/>
          <w:trHeight w:val="234"/>
        </w:trPr>
        <w:tc>
          <w:tcPr>
            <w:cnfStyle w:val="000010000000" w:firstRow="0" w:lastRow="0" w:firstColumn="0" w:lastColumn="0" w:oddVBand="1" w:evenVBand="0" w:oddHBand="0" w:evenHBand="0" w:firstRowFirstColumn="0" w:firstRowLastColumn="0" w:lastRowFirstColumn="0" w:lastRowLastColumn="0"/>
            <w:tcW w:w="1275" w:type="dxa"/>
            <w:shd w:val="clear" w:color="auto" w:fill="9CC2E5" w:themeFill="accent1" w:themeFillTint="99"/>
          </w:tcPr>
          <w:p w:rsidR="00C063F9" w:rsidRPr="00F42404" w:rsidRDefault="00C063F9" w:rsidP="006D4D9D">
            <w:pPr>
              <w:jc w:val="center"/>
              <w:rPr>
                <w:b/>
              </w:rPr>
            </w:pPr>
            <w:r w:rsidRPr="00F42404">
              <w:rPr>
                <w:b/>
              </w:rPr>
              <w:t>2016</w:t>
            </w:r>
          </w:p>
        </w:tc>
        <w:tc>
          <w:tcPr>
            <w:tcW w:w="1845" w:type="dxa"/>
            <w:shd w:val="clear" w:color="auto" w:fill="9CC2E5" w:themeFill="accent1" w:themeFillTint="99"/>
          </w:tcPr>
          <w:p w:rsidR="00C063F9" w:rsidRPr="00943B45" w:rsidRDefault="00C063F9" w:rsidP="006D4D9D">
            <w:pPr>
              <w:jc w:val="center"/>
              <w:cnfStyle w:val="000000100000" w:firstRow="0" w:lastRow="0" w:firstColumn="0" w:lastColumn="0" w:oddVBand="0" w:evenVBand="0" w:oddHBand="1" w:evenHBand="0" w:firstRowFirstColumn="0" w:firstRowLastColumn="0" w:lastRowFirstColumn="0" w:lastRowLastColumn="0"/>
            </w:pPr>
            <w:r w:rsidRPr="00943B45">
              <w:t>688</w:t>
            </w:r>
          </w:p>
        </w:tc>
        <w:tc>
          <w:tcPr>
            <w:cnfStyle w:val="000010000000" w:firstRow="0" w:lastRow="0" w:firstColumn="0" w:lastColumn="0" w:oddVBand="1" w:evenVBand="0" w:oddHBand="0" w:evenHBand="0" w:firstRowFirstColumn="0" w:firstRowLastColumn="0" w:lastRowFirstColumn="0" w:lastRowLastColumn="0"/>
            <w:tcW w:w="995" w:type="dxa"/>
            <w:shd w:val="clear" w:color="auto" w:fill="9CC2E5" w:themeFill="accent1" w:themeFillTint="99"/>
          </w:tcPr>
          <w:p w:rsidR="00C063F9" w:rsidRPr="00943B45" w:rsidRDefault="00C063F9" w:rsidP="006D4D9D">
            <w:pPr>
              <w:jc w:val="center"/>
            </w:pPr>
            <w:r w:rsidRPr="00943B45">
              <w:t>53,1</w:t>
            </w:r>
          </w:p>
        </w:tc>
        <w:tc>
          <w:tcPr>
            <w:tcW w:w="1815" w:type="dxa"/>
            <w:shd w:val="clear" w:color="auto" w:fill="9CC2E5" w:themeFill="accent1" w:themeFillTint="99"/>
          </w:tcPr>
          <w:p w:rsidR="00C063F9" w:rsidRPr="00943B45" w:rsidRDefault="00C063F9" w:rsidP="006D4D9D">
            <w:pPr>
              <w:jc w:val="center"/>
              <w:cnfStyle w:val="000000100000" w:firstRow="0" w:lastRow="0" w:firstColumn="0" w:lastColumn="0" w:oddVBand="0" w:evenVBand="0" w:oddHBand="1" w:evenHBand="0" w:firstRowFirstColumn="0" w:firstRowLastColumn="0" w:lastRowFirstColumn="0" w:lastRowLastColumn="0"/>
            </w:pPr>
            <w:r w:rsidRPr="00943B45">
              <w:t>608</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9CC2E5" w:themeFill="accent1" w:themeFillTint="99"/>
          </w:tcPr>
          <w:p w:rsidR="00C063F9" w:rsidRPr="00943B45" w:rsidRDefault="00C063F9" w:rsidP="006D4D9D">
            <w:pPr>
              <w:jc w:val="center"/>
            </w:pPr>
            <w:r w:rsidRPr="00943B45">
              <w:t>46,9</w:t>
            </w:r>
          </w:p>
        </w:tc>
        <w:tc>
          <w:tcPr>
            <w:tcW w:w="1422" w:type="dxa"/>
            <w:shd w:val="clear" w:color="auto" w:fill="9CC2E5" w:themeFill="accent1" w:themeFillTint="99"/>
          </w:tcPr>
          <w:p w:rsidR="00C063F9" w:rsidRPr="00943B45" w:rsidRDefault="00C063F9" w:rsidP="006D4D9D">
            <w:pPr>
              <w:jc w:val="center"/>
              <w:cnfStyle w:val="000000100000" w:firstRow="0" w:lastRow="0" w:firstColumn="0" w:lastColumn="0" w:oddVBand="0" w:evenVBand="0" w:oddHBand="1" w:evenHBand="0" w:firstRowFirstColumn="0" w:firstRowLastColumn="0" w:lastRowFirstColumn="0" w:lastRowLastColumn="0"/>
            </w:pPr>
            <w:r w:rsidRPr="00943B45">
              <w:t>1,296</w:t>
            </w:r>
          </w:p>
        </w:tc>
      </w:tr>
      <w:tr w:rsidR="00C063F9" w:rsidRPr="00943B45" w:rsidTr="009A2C77">
        <w:trPr>
          <w:trHeight w:val="234"/>
        </w:trPr>
        <w:tc>
          <w:tcPr>
            <w:cnfStyle w:val="000010000000" w:firstRow="0" w:lastRow="0" w:firstColumn="0" w:lastColumn="0" w:oddVBand="1" w:evenVBand="0" w:oddHBand="0" w:evenHBand="0" w:firstRowFirstColumn="0" w:firstRowLastColumn="0" w:lastRowFirstColumn="0" w:lastRowLastColumn="0"/>
            <w:tcW w:w="1275" w:type="dxa"/>
            <w:shd w:val="clear" w:color="auto" w:fill="9CC2E5" w:themeFill="accent1" w:themeFillTint="99"/>
          </w:tcPr>
          <w:p w:rsidR="00C063F9" w:rsidRPr="00F42404" w:rsidRDefault="00C063F9" w:rsidP="006D4D9D">
            <w:pPr>
              <w:jc w:val="center"/>
              <w:rPr>
                <w:b/>
              </w:rPr>
            </w:pPr>
            <w:r w:rsidRPr="00F42404">
              <w:rPr>
                <w:b/>
              </w:rPr>
              <w:t>2017</w:t>
            </w:r>
          </w:p>
        </w:tc>
        <w:tc>
          <w:tcPr>
            <w:tcW w:w="1845" w:type="dxa"/>
            <w:shd w:val="clear" w:color="auto" w:fill="9CC2E5" w:themeFill="accent1" w:themeFillTint="99"/>
          </w:tcPr>
          <w:p w:rsidR="00C063F9" w:rsidRPr="00943B45" w:rsidRDefault="00C063F9" w:rsidP="006D4D9D">
            <w:pPr>
              <w:jc w:val="center"/>
              <w:cnfStyle w:val="000000000000" w:firstRow="0" w:lastRow="0" w:firstColumn="0" w:lastColumn="0" w:oddVBand="0" w:evenVBand="0" w:oddHBand="0" w:evenHBand="0" w:firstRowFirstColumn="0" w:firstRowLastColumn="0" w:lastRowFirstColumn="0" w:lastRowLastColumn="0"/>
            </w:pPr>
            <w:r w:rsidRPr="00943B45">
              <w:t>525</w:t>
            </w:r>
          </w:p>
        </w:tc>
        <w:tc>
          <w:tcPr>
            <w:cnfStyle w:val="000010000000" w:firstRow="0" w:lastRow="0" w:firstColumn="0" w:lastColumn="0" w:oddVBand="1" w:evenVBand="0" w:oddHBand="0" w:evenHBand="0" w:firstRowFirstColumn="0" w:firstRowLastColumn="0" w:lastRowFirstColumn="0" w:lastRowLastColumn="0"/>
            <w:tcW w:w="995" w:type="dxa"/>
            <w:shd w:val="clear" w:color="auto" w:fill="9CC2E5" w:themeFill="accent1" w:themeFillTint="99"/>
          </w:tcPr>
          <w:p w:rsidR="00C063F9" w:rsidRPr="00943B45" w:rsidRDefault="00C063F9" w:rsidP="006D4D9D">
            <w:pPr>
              <w:jc w:val="center"/>
            </w:pPr>
            <w:r w:rsidRPr="00943B45">
              <w:t>41</w:t>
            </w:r>
          </w:p>
        </w:tc>
        <w:tc>
          <w:tcPr>
            <w:tcW w:w="1815" w:type="dxa"/>
            <w:shd w:val="clear" w:color="auto" w:fill="9CC2E5" w:themeFill="accent1" w:themeFillTint="99"/>
          </w:tcPr>
          <w:p w:rsidR="00C063F9" w:rsidRPr="00943B45" w:rsidRDefault="00C063F9" w:rsidP="006D4D9D">
            <w:pPr>
              <w:jc w:val="center"/>
              <w:cnfStyle w:val="000000000000" w:firstRow="0" w:lastRow="0" w:firstColumn="0" w:lastColumn="0" w:oddVBand="0" w:evenVBand="0" w:oddHBand="0" w:evenHBand="0" w:firstRowFirstColumn="0" w:firstRowLastColumn="0" w:lastRowFirstColumn="0" w:lastRowLastColumn="0"/>
            </w:pPr>
            <w:r w:rsidRPr="00943B45">
              <w:t>747</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9CC2E5" w:themeFill="accent1" w:themeFillTint="99"/>
          </w:tcPr>
          <w:p w:rsidR="00C063F9" w:rsidRPr="00943B45" w:rsidRDefault="00C063F9" w:rsidP="006D4D9D">
            <w:pPr>
              <w:jc w:val="center"/>
            </w:pPr>
            <w:r w:rsidRPr="00943B45">
              <w:t>59</w:t>
            </w:r>
          </w:p>
        </w:tc>
        <w:tc>
          <w:tcPr>
            <w:tcW w:w="1422" w:type="dxa"/>
            <w:shd w:val="clear" w:color="auto" w:fill="9CC2E5" w:themeFill="accent1" w:themeFillTint="99"/>
          </w:tcPr>
          <w:p w:rsidR="00C063F9" w:rsidRPr="00943B45" w:rsidRDefault="00C063F9" w:rsidP="006D4D9D">
            <w:pPr>
              <w:jc w:val="center"/>
              <w:cnfStyle w:val="000000000000" w:firstRow="0" w:lastRow="0" w:firstColumn="0" w:lastColumn="0" w:oddVBand="0" w:evenVBand="0" w:oddHBand="0" w:evenHBand="0" w:firstRowFirstColumn="0" w:firstRowLastColumn="0" w:lastRowFirstColumn="0" w:lastRowLastColumn="0"/>
            </w:pPr>
            <w:r w:rsidRPr="00943B45">
              <w:t>1.273</w:t>
            </w:r>
          </w:p>
        </w:tc>
      </w:tr>
      <w:tr w:rsidR="00C063F9" w:rsidRPr="00943B45" w:rsidTr="009A2C77">
        <w:trPr>
          <w:cnfStyle w:val="000000100000" w:firstRow="0" w:lastRow="0" w:firstColumn="0" w:lastColumn="0" w:oddVBand="0" w:evenVBand="0" w:oddHBand="1" w:evenHBand="0" w:firstRowFirstColumn="0" w:firstRowLastColumn="0" w:lastRowFirstColumn="0" w:lastRowLastColumn="0"/>
          <w:trHeight w:val="234"/>
        </w:trPr>
        <w:tc>
          <w:tcPr>
            <w:cnfStyle w:val="000010000000" w:firstRow="0" w:lastRow="0" w:firstColumn="0" w:lastColumn="0" w:oddVBand="1" w:evenVBand="0" w:oddHBand="0" w:evenHBand="0" w:firstRowFirstColumn="0" w:firstRowLastColumn="0" w:lastRowFirstColumn="0" w:lastRowLastColumn="0"/>
            <w:tcW w:w="1275" w:type="dxa"/>
            <w:shd w:val="clear" w:color="auto" w:fill="9CC2E5" w:themeFill="accent1" w:themeFillTint="99"/>
          </w:tcPr>
          <w:p w:rsidR="00C063F9" w:rsidRPr="00F42404" w:rsidRDefault="00C063F9" w:rsidP="006D4D9D">
            <w:pPr>
              <w:jc w:val="center"/>
              <w:rPr>
                <w:b/>
              </w:rPr>
            </w:pPr>
            <w:r w:rsidRPr="00F42404">
              <w:rPr>
                <w:b/>
              </w:rPr>
              <w:t>2018</w:t>
            </w:r>
          </w:p>
        </w:tc>
        <w:tc>
          <w:tcPr>
            <w:tcW w:w="1845" w:type="dxa"/>
            <w:shd w:val="clear" w:color="auto" w:fill="9CC2E5" w:themeFill="accent1" w:themeFillTint="99"/>
          </w:tcPr>
          <w:p w:rsidR="00C063F9" w:rsidRPr="00943B45" w:rsidRDefault="00C063F9" w:rsidP="006D4D9D">
            <w:pPr>
              <w:jc w:val="center"/>
              <w:cnfStyle w:val="000000100000" w:firstRow="0" w:lastRow="0" w:firstColumn="0" w:lastColumn="0" w:oddVBand="0" w:evenVBand="0" w:oddHBand="1" w:evenHBand="0" w:firstRowFirstColumn="0" w:firstRowLastColumn="0" w:lastRowFirstColumn="0" w:lastRowLastColumn="0"/>
            </w:pPr>
            <w:r w:rsidRPr="00943B45">
              <w:t>733</w:t>
            </w:r>
          </w:p>
        </w:tc>
        <w:tc>
          <w:tcPr>
            <w:cnfStyle w:val="000010000000" w:firstRow="0" w:lastRow="0" w:firstColumn="0" w:lastColumn="0" w:oddVBand="1" w:evenVBand="0" w:oddHBand="0" w:evenHBand="0" w:firstRowFirstColumn="0" w:firstRowLastColumn="0" w:lastRowFirstColumn="0" w:lastRowLastColumn="0"/>
            <w:tcW w:w="995" w:type="dxa"/>
            <w:shd w:val="clear" w:color="auto" w:fill="9CC2E5" w:themeFill="accent1" w:themeFillTint="99"/>
          </w:tcPr>
          <w:p w:rsidR="00C063F9" w:rsidRPr="00943B45" w:rsidRDefault="00C063F9" w:rsidP="006D4D9D">
            <w:pPr>
              <w:jc w:val="center"/>
            </w:pPr>
            <w:r w:rsidRPr="00943B45">
              <w:t>49</w:t>
            </w:r>
          </w:p>
        </w:tc>
        <w:tc>
          <w:tcPr>
            <w:tcW w:w="1815" w:type="dxa"/>
            <w:shd w:val="clear" w:color="auto" w:fill="9CC2E5" w:themeFill="accent1" w:themeFillTint="99"/>
          </w:tcPr>
          <w:p w:rsidR="00C063F9" w:rsidRPr="00943B45" w:rsidRDefault="00C063F9" w:rsidP="006D4D9D">
            <w:pPr>
              <w:jc w:val="center"/>
              <w:cnfStyle w:val="000000100000" w:firstRow="0" w:lastRow="0" w:firstColumn="0" w:lastColumn="0" w:oddVBand="0" w:evenVBand="0" w:oddHBand="1" w:evenHBand="0" w:firstRowFirstColumn="0" w:firstRowLastColumn="0" w:lastRowFirstColumn="0" w:lastRowLastColumn="0"/>
            </w:pPr>
            <w:r w:rsidRPr="00943B45">
              <w:t>748</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9CC2E5" w:themeFill="accent1" w:themeFillTint="99"/>
          </w:tcPr>
          <w:p w:rsidR="00C063F9" w:rsidRPr="00943B45" w:rsidRDefault="00C063F9" w:rsidP="006D4D9D">
            <w:pPr>
              <w:jc w:val="center"/>
            </w:pPr>
            <w:r w:rsidRPr="00943B45">
              <w:t>51</w:t>
            </w:r>
          </w:p>
        </w:tc>
        <w:tc>
          <w:tcPr>
            <w:tcW w:w="1422" w:type="dxa"/>
            <w:shd w:val="clear" w:color="auto" w:fill="9CC2E5" w:themeFill="accent1" w:themeFillTint="99"/>
          </w:tcPr>
          <w:p w:rsidR="00C063F9" w:rsidRPr="00943B45" w:rsidRDefault="00C063F9" w:rsidP="006D4D9D">
            <w:pPr>
              <w:jc w:val="center"/>
              <w:cnfStyle w:val="000000100000" w:firstRow="0" w:lastRow="0" w:firstColumn="0" w:lastColumn="0" w:oddVBand="0" w:evenVBand="0" w:oddHBand="1" w:evenHBand="0" w:firstRowFirstColumn="0" w:firstRowLastColumn="0" w:lastRowFirstColumn="0" w:lastRowLastColumn="0"/>
            </w:pPr>
            <w:r w:rsidRPr="00943B45">
              <w:t>1481</w:t>
            </w:r>
          </w:p>
        </w:tc>
      </w:tr>
    </w:tbl>
    <w:p w:rsidR="00C063F9" w:rsidRPr="00943B45" w:rsidRDefault="00C063F9" w:rsidP="00C063F9">
      <w:pPr>
        <w:pStyle w:val="GvdeMetni2"/>
        <w:ind w:right="258" w:firstLine="708"/>
        <w:rPr>
          <w:rFonts w:ascii="Times New Roman" w:hAnsi="Times New Roman"/>
          <w:szCs w:val="24"/>
        </w:rPr>
      </w:pPr>
    </w:p>
    <w:p w:rsidR="00C063F9" w:rsidRPr="00943B45" w:rsidRDefault="00C063F9" w:rsidP="00C063F9">
      <w:pPr>
        <w:pStyle w:val="GvdeMetni2"/>
        <w:ind w:right="258" w:firstLine="708"/>
        <w:rPr>
          <w:rFonts w:ascii="Times New Roman" w:hAnsi="Times New Roman"/>
          <w:szCs w:val="24"/>
        </w:rPr>
      </w:pPr>
    </w:p>
    <w:p w:rsidR="00C063F9" w:rsidRPr="00943B45" w:rsidRDefault="00C063F9" w:rsidP="00C063F9">
      <w:pPr>
        <w:pStyle w:val="GvdeMetni2"/>
        <w:ind w:right="258" w:firstLine="708"/>
        <w:rPr>
          <w:rFonts w:ascii="Times New Roman" w:hAnsi="Times New Roman"/>
          <w:szCs w:val="24"/>
        </w:rPr>
      </w:pPr>
      <w:r w:rsidRPr="00943B45">
        <w:rPr>
          <w:rFonts w:ascii="Times New Roman" w:hAnsi="Times New Roman"/>
          <w:szCs w:val="24"/>
        </w:rPr>
        <w:t>2018 yılında sektördeki toplam alımın % 49’u ÇAYKUR, % 51’ i Özel Sektör tarafından gerçekleştirilmiştir.</w:t>
      </w:r>
    </w:p>
    <w:p w:rsidR="00C063F9" w:rsidRPr="00943B45" w:rsidRDefault="00C063F9" w:rsidP="00C063F9">
      <w:pPr>
        <w:pStyle w:val="GvdeMetni2"/>
        <w:ind w:right="258" w:firstLine="708"/>
        <w:rPr>
          <w:rFonts w:ascii="Times New Roman" w:hAnsi="Times New Roman"/>
          <w:b/>
          <w:bCs/>
        </w:rPr>
      </w:pPr>
    </w:p>
    <w:p w:rsidR="00C063F9" w:rsidRPr="00943B45" w:rsidRDefault="00C063F9" w:rsidP="00C063F9">
      <w:pPr>
        <w:pStyle w:val="GvdeMetni2"/>
        <w:spacing w:before="60" w:afterLines="60" w:after="144" w:line="360" w:lineRule="auto"/>
        <w:ind w:firstLine="708"/>
        <w:rPr>
          <w:rFonts w:ascii="Times New Roman" w:hAnsi="Times New Roman"/>
          <w:b/>
          <w:bCs/>
        </w:rPr>
      </w:pPr>
      <w:proofErr w:type="gramStart"/>
      <w:r w:rsidRPr="00943B45">
        <w:rPr>
          <w:rFonts w:ascii="Times New Roman" w:hAnsi="Times New Roman"/>
          <w:b/>
          <w:bCs/>
        </w:rPr>
        <w:t>b</w:t>
      </w:r>
      <w:proofErr w:type="gramEnd"/>
      <w:r w:rsidRPr="00943B45">
        <w:rPr>
          <w:rFonts w:ascii="Times New Roman" w:hAnsi="Times New Roman"/>
          <w:b/>
          <w:bCs/>
        </w:rPr>
        <w:t>-Çay Tarım Alanlarının Ruhsatlandırılması</w:t>
      </w:r>
    </w:p>
    <w:p w:rsidR="00C063F9" w:rsidRPr="00943B45" w:rsidRDefault="00C063F9" w:rsidP="00C063F9">
      <w:pPr>
        <w:spacing w:before="60" w:afterLines="60" w:after="144" w:line="360" w:lineRule="auto"/>
        <w:ind w:firstLine="709"/>
        <w:jc w:val="both"/>
      </w:pPr>
      <w:r w:rsidRPr="00943B45">
        <w:t xml:space="preserve">Çay tarımı ruhsata bağlıdır. Çay Bahçeleri en son 93/5096 sayılı Bakanlar Kurulu Kararı ile 1994 yılında ruhsatlandırılmıştır. Bu Karar ile hem mevcut ruhsatlı çay bahçelerinin yeniden ölçülmek suretiyle ruhsatları yenilenmiş hem de 1994 yılına kadar ruhsatsız olarak tesis edilen çay bahçelerine ilk defa ruhsat verilmiştir. Bu işlemler sonucunda 767 bin dekar çaylık alan tespit edilmiştir. 1994 yılından sonra da 2012 yılına kadar yeni alanlar için ruhsatlandırma işlemi yapılmamıştır. </w:t>
      </w:r>
    </w:p>
    <w:p w:rsidR="00C063F9" w:rsidRPr="00943B45" w:rsidRDefault="00943B45" w:rsidP="00C063F9">
      <w:pPr>
        <w:spacing w:before="60" w:afterLines="60" w:after="144" w:line="360" w:lineRule="auto"/>
        <w:ind w:firstLine="709"/>
        <w:jc w:val="both"/>
      </w:pPr>
      <w:r w:rsidRPr="00943B45">
        <w:t>En s</w:t>
      </w:r>
      <w:r w:rsidR="00C063F9" w:rsidRPr="00943B45">
        <w:t xml:space="preserve">on, 27 Nisan 2012 tarih ve 28276 sayılı Resmi Gazetede yayımlanan “Çay Tarım Alanlarının Belirlenmesi ve Bu Alanlarda Çay Tarımı Yapan Üreticilere Ruhsatname Verilmesine Dair 2012/3067 sayılı Bakanlar Kurulu Kararı ile hem mevcut çay bahçelerinin ruhsatları yenilenmiş hem de ruhsatsız çay bahçeleri ilk defa ruhsata bağlanmıştır. Bu Kararname doğrultusunda ruhsatlandırma işlemleri 2018 Nisan ayına kadar tamamlanmış olup toplam 781 bin dekar çaylık alan ruhsatlandırılmıştır. </w:t>
      </w:r>
    </w:p>
    <w:p w:rsidR="00C063F9" w:rsidRPr="00943B45" w:rsidRDefault="00C063F9" w:rsidP="00C063F9">
      <w:pPr>
        <w:spacing w:before="60" w:afterLines="60" w:after="144" w:line="360" w:lineRule="auto"/>
        <w:ind w:firstLine="709"/>
        <w:jc w:val="both"/>
      </w:pPr>
      <w:r w:rsidRPr="00943B45">
        <w:t xml:space="preserve">Kararname gereği 2018 Nisan ayına kadar mevcut ruhsatnamelerini yenilemeyen üreticilerin ruhsatları ise geçici olarak iptal edilmiştir. Ruhsatları geçici olarak iptal edilen üreticiler yaş çay satamazlar, kamu veya özel sektör işletmeleri de bu üreticilerden yaş çay satın alamazlar. Geçici </w:t>
      </w:r>
      <w:r w:rsidRPr="00943B45">
        <w:lastRenderedPageBreak/>
        <w:t xml:space="preserve">olarak iptal edilen ruhsatnameler ancak tapu kayıtlarındaki alanlar doğrultusunda yeniden düzenlendiğinde iptal işlemi sona ermektedir.  </w:t>
      </w:r>
    </w:p>
    <w:p w:rsidR="00C063F9" w:rsidRPr="00943B45" w:rsidRDefault="00C063F9" w:rsidP="00C063F9">
      <w:pPr>
        <w:pStyle w:val="GvdeMetni2"/>
        <w:spacing w:before="60" w:afterLines="60" w:after="144" w:line="360" w:lineRule="auto"/>
        <w:ind w:firstLine="708"/>
        <w:rPr>
          <w:rFonts w:ascii="Times New Roman" w:hAnsi="Times New Roman"/>
        </w:rPr>
      </w:pPr>
      <w:r w:rsidRPr="00943B45">
        <w:rPr>
          <w:rFonts w:ascii="Times New Roman" w:hAnsi="Times New Roman"/>
        </w:rPr>
        <w:t>30/07/2013 tarih ve 28723 sayılı Resmi Gazetede yayımlanan Çay Bahçesi Kuracak Olanlara Ruhsatname Verilmesinde Uygulanacak Esaslara Dair Yönetmelik kapsamında da Kurumun uygun görüşü ve Bakanlığın onayı ile yeni çay bahçesi tesis edilebilmektedir</w:t>
      </w:r>
      <w:r w:rsidR="00943B45" w:rsidRPr="00943B45">
        <w:rPr>
          <w:rFonts w:ascii="Times New Roman" w:hAnsi="Times New Roman"/>
        </w:rPr>
        <w:t>.</w:t>
      </w:r>
    </w:p>
    <w:p w:rsidR="00C063F9" w:rsidRPr="00F42404" w:rsidRDefault="00C063F9" w:rsidP="00C063F9">
      <w:pPr>
        <w:pStyle w:val="GvdeMetniGirintisi"/>
        <w:spacing w:before="60" w:afterLines="60" w:after="144" w:line="360" w:lineRule="auto"/>
        <w:ind w:left="708"/>
        <w:rPr>
          <w:b/>
          <w:bCs/>
        </w:rPr>
      </w:pPr>
      <w:proofErr w:type="gramStart"/>
      <w:r w:rsidRPr="00F42404">
        <w:rPr>
          <w:b/>
          <w:bCs/>
        </w:rPr>
        <w:t>c</w:t>
      </w:r>
      <w:proofErr w:type="gramEnd"/>
      <w:r w:rsidRPr="00F42404">
        <w:rPr>
          <w:b/>
          <w:bCs/>
        </w:rPr>
        <w:t>- Çaylık Alanların Üreticilere Göre Dağılımı</w:t>
      </w:r>
    </w:p>
    <w:p w:rsidR="00C063F9" w:rsidRPr="00F42404" w:rsidRDefault="00C063F9" w:rsidP="00C063F9">
      <w:pPr>
        <w:pStyle w:val="GvdeMetniGirintisi"/>
        <w:spacing w:before="60" w:afterLines="60" w:after="144" w:line="360" w:lineRule="auto"/>
        <w:ind w:left="0" w:firstLine="708"/>
        <w:jc w:val="both"/>
      </w:pPr>
      <w:r w:rsidRPr="00F42404">
        <w:t>Çay üreticilerinin % 72,59’sı 0-4,99 m</w:t>
      </w:r>
      <w:r w:rsidRPr="00F42404">
        <w:rPr>
          <w:vertAlign w:val="superscript"/>
        </w:rPr>
        <w:t>2</w:t>
      </w:r>
      <w:r w:rsidRPr="00F42404">
        <w:t xml:space="preserve"> arasında; %22,16’sı 5.000–9,99 m</w:t>
      </w:r>
      <w:r w:rsidRPr="00F42404">
        <w:rPr>
          <w:vertAlign w:val="superscript"/>
        </w:rPr>
        <w:t>2</w:t>
      </w:r>
      <w:r w:rsidR="00943B45" w:rsidRPr="00F42404">
        <w:t xml:space="preserve"> arasında ve % 4,82’i </w:t>
      </w:r>
      <w:r w:rsidRPr="00F42404">
        <w:t>10.000–19,99 m</w:t>
      </w:r>
      <w:r w:rsidRPr="00F42404">
        <w:rPr>
          <w:vertAlign w:val="superscript"/>
        </w:rPr>
        <w:t>2</w:t>
      </w:r>
      <w:r w:rsidRPr="00F42404">
        <w:t xml:space="preserve"> arasında % 0.43’sı </w:t>
      </w:r>
      <w:smartTag w:uri="urn:schemas-microsoft-com:office:smarttags" w:element="metricconverter">
        <w:smartTagPr>
          <w:attr w:name="ProductID" w:val="20.000 mﾲ"/>
        </w:smartTagPr>
        <w:r w:rsidRPr="00F42404">
          <w:t>20.000 m²</w:t>
        </w:r>
      </w:smartTag>
      <w:r w:rsidRPr="00F42404">
        <w:t xml:space="preserve"> ve üzerinde çaylık alana sahiptir.</w:t>
      </w:r>
    </w:p>
    <w:p w:rsidR="00C063F9" w:rsidRDefault="00C063F9" w:rsidP="00C063F9">
      <w:pPr>
        <w:spacing w:before="60" w:afterLines="60" w:after="144" w:line="360" w:lineRule="auto"/>
        <w:jc w:val="both"/>
      </w:pPr>
      <w:r w:rsidRPr="00F42404">
        <w:tab/>
        <w:t>Ailede 18 yaşını bitiren kişiler çaylık cüzdanı ve ruhsat alabilmektedir. Toplam üretici sayısı cüzdan sayısı olup, bir üreticinin birden fazla cüzdanı bulunabilmektedir. 3498 üretici birden fazla cüzdana sahip bulunmaktadır.</w:t>
      </w:r>
    </w:p>
    <w:p w:rsidR="00416C5E" w:rsidRPr="00462327" w:rsidRDefault="00416C5E" w:rsidP="00C063F9">
      <w:pPr>
        <w:spacing w:before="60" w:afterLines="60" w:after="144" w:line="360" w:lineRule="auto"/>
        <w:jc w:val="both"/>
        <w:rPr>
          <w:b/>
          <w:color w:val="FF0000"/>
        </w:rPr>
      </w:pPr>
    </w:p>
    <w:p w:rsidR="008D1457" w:rsidRDefault="00C063F9" w:rsidP="00C063F9">
      <w:pPr>
        <w:pStyle w:val="GvdeMetniGirintisi"/>
        <w:ind w:left="0"/>
        <w:jc w:val="center"/>
        <w:rPr>
          <w:b/>
          <w:sz w:val="22"/>
          <w:szCs w:val="22"/>
        </w:rPr>
      </w:pPr>
      <w:r w:rsidRPr="008D1457">
        <w:rPr>
          <w:b/>
          <w:sz w:val="22"/>
          <w:szCs w:val="22"/>
        </w:rPr>
        <w:t>2018 YILI ÜRETİCİ SAYILARI VE BU ÜRETİCİLERİN SAHİP OLDUKLARI</w:t>
      </w:r>
    </w:p>
    <w:p w:rsidR="00C063F9" w:rsidRPr="008D1457" w:rsidRDefault="00C063F9" w:rsidP="00C063F9">
      <w:pPr>
        <w:pStyle w:val="GvdeMetniGirintisi"/>
        <w:ind w:left="0"/>
        <w:jc w:val="center"/>
        <w:rPr>
          <w:b/>
          <w:sz w:val="22"/>
          <w:szCs w:val="22"/>
        </w:rPr>
      </w:pPr>
      <w:r w:rsidRPr="008D1457">
        <w:rPr>
          <w:b/>
          <w:sz w:val="22"/>
          <w:szCs w:val="22"/>
        </w:rPr>
        <w:t xml:space="preserve"> CÜZDANLARININ DAĞILIMI</w:t>
      </w:r>
      <w:r w:rsidRPr="008D1457">
        <w:rPr>
          <w:b/>
          <w:sz w:val="22"/>
          <w:szCs w:val="22"/>
        </w:rPr>
        <w:tab/>
      </w:r>
    </w:p>
    <w:tbl>
      <w:tblPr>
        <w:tblW w:w="0" w:type="auto"/>
        <w:tblInd w:w="1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CC2E5" w:themeFill="accent1" w:themeFillTint="99"/>
        <w:tblLook w:val="01E0" w:firstRow="1" w:lastRow="1" w:firstColumn="1" w:lastColumn="1" w:noHBand="0" w:noVBand="0"/>
      </w:tblPr>
      <w:tblGrid>
        <w:gridCol w:w="1548"/>
        <w:gridCol w:w="2160"/>
        <w:gridCol w:w="1980"/>
      </w:tblGrid>
      <w:tr w:rsidR="00F42404" w:rsidRPr="00F42404" w:rsidTr="009A2C77">
        <w:trPr>
          <w:trHeight w:val="1001"/>
        </w:trPr>
        <w:tc>
          <w:tcPr>
            <w:tcW w:w="1548" w:type="dxa"/>
            <w:shd w:val="clear" w:color="auto" w:fill="9CC2E5" w:themeFill="accent1" w:themeFillTint="99"/>
          </w:tcPr>
          <w:p w:rsidR="00C063F9" w:rsidRPr="00F42404" w:rsidRDefault="00C063F9" w:rsidP="006D4D9D">
            <w:pPr>
              <w:jc w:val="center"/>
            </w:pPr>
            <w:r w:rsidRPr="00F42404">
              <w:t>Toplam Tekil T.C. No’ya Göre Üretici Sayısı</w:t>
            </w:r>
          </w:p>
        </w:tc>
        <w:tc>
          <w:tcPr>
            <w:tcW w:w="2160" w:type="dxa"/>
            <w:shd w:val="clear" w:color="auto" w:fill="9CC2E5" w:themeFill="accent1" w:themeFillTint="99"/>
          </w:tcPr>
          <w:p w:rsidR="00C063F9" w:rsidRPr="00F42404" w:rsidRDefault="00C063F9" w:rsidP="006D4D9D">
            <w:pPr>
              <w:jc w:val="center"/>
            </w:pPr>
            <w:r w:rsidRPr="00F42404">
              <w:t>Birden Fazla Cüzdana sahip Olan Üretici sayısı</w:t>
            </w:r>
          </w:p>
        </w:tc>
        <w:tc>
          <w:tcPr>
            <w:tcW w:w="1980" w:type="dxa"/>
            <w:shd w:val="clear" w:color="auto" w:fill="9CC2E5" w:themeFill="accent1" w:themeFillTint="99"/>
          </w:tcPr>
          <w:p w:rsidR="00C063F9" w:rsidRPr="00F42404" w:rsidRDefault="00C063F9" w:rsidP="006D4D9D">
            <w:pPr>
              <w:jc w:val="center"/>
            </w:pPr>
            <w:r w:rsidRPr="00F42404">
              <w:t>Cüzdan Sayısına Göre Üretici Sayısı</w:t>
            </w:r>
          </w:p>
        </w:tc>
      </w:tr>
      <w:tr w:rsidR="00F42404" w:rsidRPr="00F42404" w:rsidTr="009A2C77">
        <w:trPr>
          <w:trHeight w:val="525"/>
        </w:trPr>
        <w:tc>
          <w:tcPr>
            <w:tcW w:w="1548" w:type="dxa"/>
            <w:shd w:val="clear" w:color="auto" w:fill="9CC2E5" w:themeFill="accent1" w:themeFillTint="99"/>
            <w:noWrap/>
            <w:hideMark/>
          </w:tcPr>
          <w:p w:rsidR="00C063F9" w:rsidRPr="00F42404" w:rsidRDefault="00C063F9" w:rsidP="006D4D9D">
            <w:pPr>
              <w:jc w:val="center"/>
              <w:rPr>
                <w:bCs/>
              </w:rPr>
            </w:pPr>
            <w:r w:rsidRPr="00F42404">
              <w:rPr>
                <w:bCs/>
              </w:rPr>
              <w:t>193.671</w:t>
            </w:r>
          </w:p>
        </w:tc>
        <w:tc>
          <w:tcPr>
            <w:tcW w:w="2160" w:type="dxa"/>
            <w:shd w:val="clear" w:color="auto" w:fill="9CC2E5" w:themeFill="accent1" w:themeFillTint="99"/>
            <w:noWrap/>
            <w:hideMark/>
          </w:tcPr>
          <w:p w:rsidR="00C063F9" w:rsidRPr="00F42404" w:rsidRDefault="00C063F9" w:rsidP="006D4D9D">
            <w:pPr>
              <w:jc w:val="center"/>
              <w:rPr>
                <w:bCs/>
              </w:rPr>
            </w:pPr>
            <w:r w:rsidRPr="00F42404">
              <w:rPr>
                <w:bCs/>
              </w:rPr>
              <w:t>3498</w:t>
            </w:r>
          </w:p>
        </w:tc>
        <w:tc>
          <w:tcPr>
            <w:tcW w:w="1980" w:type="dxa"/>
            <w:shd w:val="clear" w:color="auto" w:fill="9CC2E5" w:themeFill="accent1" w:themeFillTint="99"/>
          </w:tcPr>
          <w:p w:rsidR="00C063F9" w:rsidRPr="00F42404" w:rsidRDefault="00C063F9" w:rsidP="006D4D9D">
            <w:pPr>
              <w:jc w:val="center"/>
              <w:rPr>
                <w:bCs/>
              </w:rPr>
            </w:pPr>
            <w:r w:rsidRPr="00F42404">
              <w:rPr>
                <w:bCs/>
              </w:rPr>
              <w:t>197.169</w:t>
            </w:r>
          </w:p>
        </w:tc>
      </w:tr>
    </w:tbl>
    <w:p w:rsidR="00C063F9" w:rsidRPr="00F42404" w:rsidRDefault="00C063F9" w:rsidP="00C063F9">
      <w:pPr>
        <w:pStyle w:val="GvdeMetniGirintisi"/>
        <w:tabs>
          <w:tab w:val="left" w:pos="1670"/>
        </w:tabs>
        <w:ind w:left="0"/>
        <w:rPr>
          <w:sz w:val="22"/>
          <w:szCs w:val="22"/>
        </w:rPr>
      </w:pPr>
    </w:p>
    <w:p w:rsidR="00416C5E" w:rsidRDefault="00C063F9" w:rsidP="00C063F9">
      <w:pPr>
        <w:jc w:val="center"/>
        <w:rPr>
          <w:b/>
        </w:rPr>
      </w:pPr>
      <w:r w:rsidRPr="00F42404">
        <w:rPr>
          <w:b/>
        </w:rPr>
        <w:t xml:space="preserve">2018 YILI ÇAYLIK </w:t>
      </w:r>
      <w:r w:rsidRPr="00C52B0E">
        <w:rPr>
          <w:b/>
        </w:rPr>
        <w:t xml:space="preserve">ALANLARIN ÜRETİCİ (CÜZDAN) SAYISINA </w:t>
      </w:r>
    </w:p>
    <w:p w:rsidR="00C063F9" w:rsidRPr="00C52B0E" w:rsidRDefault="00C063F9" w:rsidP="00C063F9">
      <w:pPr>
        <w:jc w:val="center"/>
        <w:rPr>
          <w:sz w:val="22"/>
        </w:rPr>
      </w:pPr>
      <w:r w:rsidRPr="00C52B0E">
        <w:rPr>
          <w:b/>
        </w:rPr>
        <w:t>GÖRE DAĞILIMI</w:t>
      </w:r>
    </w:p>
    <w:p w:rsidR="00C063F9" w:rsidRPr="0013440F" w:rsidRDefault="00C063F9" w:rsidP="00C063F9">
      <w:pPr>
        <w:tabs>
          <w:tab w:val="left" w:pos="708"/>
          <w:tab w:val="left" w:pos="1118"/>
        </w:tabs>
        <w:rPr>
          <w:color w:val="000000" w:themeColor="text1"/>
          <w:sz w:val="22"/>
        </w:rPr>
      </w:pPr>
      <w:r>
        <w:rPr>
          <w:sz w:val="22"/>
        </w:rPr>
        <w:tab/>
      </w:r>
      <w:r>
        <w:rPr>
          <w:sz w:val="22"/>
        </w:rPr>
        <w:tab/>
      </w:r>
    </w:p>
    <w:tbl>
      <w:tblPr>
        <w:tblStyle w:val="KlavuzuTablo4-Vurgu51"/>
        <w:tblW w:w="6820" w:type="dxa"/>
        <w:tblInd w:w="1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CC2E5" w:themeFill="accent1" w:themeFillTint="99"/>
        <w:tblLook w:val="0000" w:firstRow="0" w:lastRow="0" w:firstColumn="0" w:lastColumn="0" w:noHBand="0" w:noVBand="0"/>
      </w:tblPr>
      <w:tblGrid>
        <w:gridCol w:w="1700"/>
        <w:gridCol w:w="1340"/>
        <w:gridCol w:w="1000"/>
        <w:gridCol w:w="1600"/>
        <w:gridCol w:w="1180"/>
      </w:tblGrid>
      <w:tr w:rsidR="00F42404" w:rsidRPr="00F42404" w:rsidTr="009A2C77">
        <w:trPr>
          <w:cnfStyle w:val="000000100000" w:firstRow="0" w:lastRow="0" w:firstColumn="0" w:lastColumn="0" w:oddVBand="0" w:evenVBand="0" w:oddHBand="1" w:evenHBand="0" w:firstRowFirstColumn="0" w:firstRowLastColumn="0" w:lastRowFirstColumn="0" w:lastRowLastColumn="0"/>
          <w:trHeight w:val="844"/>
        </w:trPr>
        <w:tc>
          <w:tcPr>
            <w:cnfStyle w:val="000010000000" w:firstRow="0" w:lastRow="0" w:firstColumn="0" w:lastColumn="0" w:oddVBand="1" w:evenVBand="0" w:oddHBand="0" w:evenHBand="0" w:firstRowFirstColumn="0" w:firstRowLastColumn="0" w:lastRowFirstColumn="0" w:lastRowLastColumn="0"/>
            <w:tcW w:w="1700" w:type="dxa"/>
            <w:shd w:val="clear" w:color="auto" w:fill="9CC2E5" w:themeFill="accent1" w:themeFillTint="99"/>
          </w:tcPr>
          <w:p w:rsidR="00C063F9" w:rsidRPr="00F42404" w:rsidRDefault="00C063F9" w:rsidP="006D4D9D">
            <w:pPr>
              <w:jc w:val="center"/>
              <w:rPr>
                <w:b/>
                <w:bCs/>
              </w:rPr>
            </w:pPr>
            <w:r w:rsidRPr="00F42404">
              <w:rPr>
                <w:b/>
                <w:bCs/>
              </w:rPr>
              <w:t>Alan Aralığı (Dekar)</w:t>
            </w:r>
          </w:p>
        </w:tc>
        <w:tc>
          <w:tcPr>
            <w:tcW w:w="1340" w:type="dxa"/>
            <w:shd w:val="clear" w:color="auto" w:fill="9CC2E5" w:themeFill="accent1" w:themeFillTint="99"/>
          </w:tcPr>
          <w:p w:rsidR="00C063F9" w:rsidRPr="00F42404" w:rsidRDefault="00C063F9" w:rsidP="006D4D9D">
            <w:pPr>
              <w:jc w:val="center"/>
              <w:cnfStyle w:val="000000100000" w:firstRow="0" w:lastRow="0" w:firstColumn="0" w:lastColumn="0" w:oddVBand="0" w:evenVBand="0" w:oddHBand="1" w:evenHBand="0" w:firstRowFirstColumn="0" w:firstRowLastColumn="0" w:lastRowFirstColumn="0" w:lastRowLastColumn="0"/>
              <w:rPr>
                <w:b/>
                <w:bCs/>
              </w:rPr>
            </w:pPr>
            <w:r w:rsidRPr="00F42404">
              <w:rPr>
                <w:b/>
                <w:bCs/>
              </w:rPr>
              <w:t xml:space="preserve">  Üretici (Cüzdan) Sayısı</w:t>
            </w:r>
          </w:p>
        </w:tc>
        <w:tc>
          <w:tcPr>
            <w:cnfStyle w:val="000010000000" w:firstRow="0" w:lastRow="0" w:firstColumn="0" w:lastColumn="0" w:oddVBand="1" w:evenVBand="0" w:oddHBand="0" w:evenHBand="0" w:firstRowFirstColumn="0" w:firstRowLastColumn="0" w:lastRowFirstColumn="0" w:lastRowLastColumn="0"/>
            <w:tcW w:w="1000" w:type="dxa"/>
            <w:shd w:val="clear" w:color="auto" w:fill="9CC2E5" w:themeFill="accent1" w:themeFillTint="99"/>
          </w:tcPr>
          <w:p w:rsidR="00C063F9" w:rsidRPr="00F42404" w:rsidRDefault="00C063F9" w:rsidP="006D4D9D">
            <w:pPr>
              <w:jc w:val="center"/>
              <w:rPr>
                <w:b/>
                <w:bCs/>
              </w:rPr>
            </w:pPr>
            <w:r w:rsidRPr="00F42404">
              <w:rPr>
                <w:b/>
                <w:bCs/>
              </w:rPr>
              <w:t>Oranı (%)</w:t>
            </w:r>
          </w:p>
        </w:tc>
        <w:tc>
          <w:tcPr>
            <w:tcW w:w="1600" w:type="dxa"/>
            <w:shd w:val="clear" w:color="auto" w:fill="9CC2E5" w:themeFill="accent1" w:themeFillTint="99"/>
          </w:tcPr>
          <w:p w:rsidR="00C063F9" w:rsidRPr="00F42404" w:rsidRDefault="00C063F9" w:rsidP="006D4D9D">
            <w:pPr>
              <w:jc w:val="center"/>
              <w:cnfStyle w:val="000000100000" w:firstRow="0" w:lastRow="0" w:firstColumn="0" w:lastColumn="0" w:oddVBand="0" w:evenVBand="0" w:oddHBand="1" w:evenHBand="0" w:firstRowFirstColumn="0" w:firstRowLastColumn="0" w:lastRowFirstColumn="0" w:lastRowLastColumn="0"/>
              <w:rPr>
                <w:b/>
                <w:bCs/>
              </w:rPr>
            </w:pPr>
            <w:r w:rsidRPr="00F42404">
              <w:rPr>
                <w:b/>
                <w:bCs/>
              </w:rPr>
              <w:t xml:space="preserve">  Çaylık Alanı (Dekar)</w:t>
            </w:r>
          </w:p>
        </w:tc>
        <w:tc>
          <w:tcPr>
            <w:cnfStyle w:val="000010000000" w:firstRow="0" w:lastRow="0" w:firstColumn="0" w:lastColumn="0" w:oddVBand="1" w:evenVBand="0" w:oddHBand="0" w:evenHBand="0" w:firstRowFirstColumn="0" w:firstRowLastColumn="0" w:lastRowFirstColumn="0" w:lastRowLastColumn="0"/>
            <w:tcW w:w="1180" w:type="dxa"/>
            <w:shd w:val="clear" w:color="auto" w:fill="9CC2E5" w:themeFill="accent1" w:themeFillTint="99"/>
          </w:tcPr>
          <w:p w:rsidR="00C063F9" w:rsidRPr="00F42404" w:rsidRDefault="00C063F9" w:rsidP="006D4D9D">
            <w:pPr>
              <w:jc w:val="center"/>
              <w:rPr>
                <w:b/>
                <w:bCs/>
              </w:rPr>
            </w:pPr>
            <w:r w:rsidRPr="00F42404">
              <w:rPr>
                <w:b/>
                <w:bCs/>
              </w:rPr>
              <w:t>Oranı         (%)</w:t>
            </w:r>
          </w:p>
        </w:tc>
      </w:tr>
      <w:tr w:rsidR="00F42404" w:rsidRPr="00F42404" w:rsidTr="009A2C77">
        <w:trPr>
          <w:trHeight w:val="336"/>
        </w:trPr>
        <w:tc>
          <w:tcPr>
            <w:cnfStyle w:val="000010000000" w:firstRow="0" w:lastRow="0" w:firstColumn="0" w:lastColumn="0" w:oddVBand="1" w:evenVBand="0" w:oddHBand="0" w:evenHBand="0" w:firstRowFirstColumn="0" w:firstRowLastColumn="0" w:lastRowFirstColumn="0" w:lastRowLastColumn="0"/>
            <w:tcW w:w="1700" w:type="dxa"/>
            <w:shd w:val="clear" w:color="auto" w:fill="9CC2E5" w:themeFill="accent1" w:themeFillTint="99"/>
            <w:noWrap/>
          </w:tcPr>
          <w:p w:rsidR="00C063F9" w:rsidRPr="00F42404" w:rsidRDefault="00C063F9" w:rsidP="006D4D9D">
            <w:pPr>
              <w:jc w:val="center"/>
              <w:rPr>
                <w:bCs/>
              </w:rPr>
            </w:pPr>
            <w:r w:rsidRPr="00F42404">
              <w:rPr>
                <w:bCs/>
              </w:rPr>
              <w:t>00 - 0,49</w:t>
            </w:r>
          </w:p>
        </w:tc>
        <w:tc>
          <w:tcPr>
            <w:tcW w:w="1340" w:type="dxa"/>
            <w:shd w:val="clear" w:color="auto" w:fill="9CC2E5" w:themeFill="accent1" w:themeFillTint="99"/>
            <w:noWrap/>
          </w:tcPr>
          <w:p w:rsidR="00C063F9" w:rsidRPr="00F42404" w:rsidRDefault="00C063F9" w:rsidP="006D4D9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Cs/>
              </w:rPr>
            </w:pPr>
            <w:r w:rsidRPr="00F42404">
              <w:rPr>
                <w:bCs/>
              </w:rPr>
              <w:t>1.505</w:t>
            </w:r>
          </w:p>
        </w:tc>
        <w:tc>
          <w:tcPr>
            <w:cnfStyle w:val="000010000000" w:firstRow="0" w:lastRow="0" w:firstColumn="0" w:lastColumn="0" w:oddVBand="1" w:evenVBand="0" w:oddHBand="0" w:evenHBand="0" w:firstRowFirstColumn="0" w:firstRowLastColumn="0" w:lastRowFirstColumn="0" w:lastRowLastColumn="0"/>
            <w:tcW w:w="1000" w:type="dxa"/>
            <w:shd w:val="clear" w:color="auto" w:fill="9CC2E5" w:themeFill="accent1" w:themeFillTint="99"/>
            <w:noWrap/>
          </w:tcPr>
          <w:p w:rsidR="00C063F9" w:rsidRPr="00F42404" w:rsidRDefault="00C063F9" w:rsidP="006D4D9D">
            <w:pPr>
              <w:autoSpaceDE w:val="0"/>
              <w:autoSpaceDN w:val="0"/>
              <w:adjustRightInd w:val="0"/>
              <w:jc w:val="center"/>
              <w:rPr>
                <w:bCs/>
              </w:rPr>
            </w:pPr>
            <w:r w:rsidRPr="00F42404">
              <w:rPr>
                <w:bCs/>
              </w:rPr>
              <w:t>0,76</w:t>
            </w:r>
          </w:p>
        </w:tc>
        <w:tc>
          <w:tcPr>
            <w:tcW w:w="1600" w:type="dxa"/>
            <w:shd w:val="clear" w:color="auto" w:fill="9CC2E5" w:themeFill="accent1" w:themeFillTint="99"/>
            <w:noWrap/>
          </w:tcPr>
          <w:p w:rsidR="00C063F9" w:rsidRPr="00F42404" w:rsidRDefault="00C063F9" w:rsidP="006D4D9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Cs/>
              </w:rPr>
            </w:pPr>
            <w:r w:rsidRPr="00F42404">
              <w:rPr>
                <w:bCs/>
              </w:rPr>
              <w:t>527</w:t>
            </w:r>
          </w:p>
        </w:tc>
        <w:tc>
          <w:tcPr>
            <w:cnfStyle w:val="000010000000" w:firstRow="0" w:lastRow="0" w:firstColumn="0" w:lastColumn="0" w:oddVBand="1" w:evenVBand="0" w:oddHBand="0" w:evenHBand="0" w:firstRowFirstColumn="0" w:firstRowLastColumn="0" w:lastRowFirstColumn="0" w:lastRowLastColumn="0"/>
            <w:tcW w:w="1180" w:type="dxa"/>
            <w:shd w:val="clear" w:color="auto" w:fill="9CC2E5" w:themeFill="accent1" w:themeFillTint="99"/>
            <w:noWrap/>
          </w:tcPr>
          <w:p w:rsidR="00C063F9" w:rsidRPr="00F42404" w:rsidRDefault="00C063F9" w:rsidP="006D4D9D">
            <w:pPr>
              <w:autoSpaceDE w:val="0"/>
              <w:autoSpaceDN w:val="0"/>
              <w:adjustRightInd w:val="0"/>
              <w:jc w:val="center"/>
              <w:rPr>
                <w:bCs/>
              </w:rPr>
            </w:pPr>
            <w:r w:rsidRPr="00F42404">
              <w:rPr>
                <w:bCs/>
              </w:rPr>
              <w:t>0,07</w:t>
            </w:r>
          </w:p>
        </w:tc>
      </w:tr>
      <w:tr w:rsidR="00F42404" w:rsidRPr="00F42404" w:rsidTr="009A2C77">
        <w:trPr>
          <w:cnfStyle w:val="000000100000" w:firstRow="0" w:lastRow="0" w:firstColumn="0" w:lastColumn="0" w:oddVBand="0" w:evenVBand="0" w:oddHBand="1" w:evenHBand="0" w:firstRowFirstColumn="0" w:firstRowLastColumn="0" w:lastRowFirstColumn="0" w:lastRowLastColumn="0"/>
          <w:trHeight w:val="343"/>
        </w:trPr>
        <w:tc>
          <w:tcPr>
            <w:cnfStyle w:val="000010000000" w:firstRow="0" w:lastRow="0" w:firstColumn="0" w:lastColumn="0" w:oddVBand="1" w:evenVBand="0" w:oddHBand="0" w:evenHBand="0" w:firstRowFirstColumn="0" w:firstRowLastColumn="0" w:lastRowFirstColumn="0" w:lastRowLastColumn="0"/>
            <w:tcW w:w="1700" w:type="dxa"/>
            <w:shd w:val="clear" w:color="auto" w:fill="9CC2E5" w:themeFill="accent1" w:themeFillTint="99"/>
            <w:noWrap/>
          </w:tcPr>
          <w:p w:rsidR="00C063F9" w:rsidRPr="00F42404" w:rsidRDefault="00C063F9" w:rsidP="006D4D9D">
            <w:pPr>
              <w:jc w:val="center"/>
              <w:rPr>
                <w:bCs/>
              </w:rPr>
            </w:pPr>
            <w:r w:rsidRPr="00F42404">
              <w:rPr>
                <w:bCs/>
              </w:rPr>
              <w:t>0,5 - 0,99</w:t>
            </w:r>
          </w:p>
        </w:tc>
        <w:tc>
          <w:tcPr>
            <w:tcW w:w="1340" w:type="dxa"/>
            <w:shd w:val="clear" w:color="auto" w:fill="9CC2E5" w:themeFill="accent1" w:themeFillTint="99"/>
            <w:noWrap/>
          </w:tcPr>
          <w:p w:rsidR="00C063F9" w:rsidRPr="00F42404" w:rsidRDefault="00C063F9" w:rsidP="006D4D9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Cs/>
              </w:rPr>
            </w:pPr>
            <w:r w:rsidRPr="00F42404">
              <w:rPr>
                <w:bCs/>
              </w:rPr>
              <w:t>8.185</w:t>
            </w:r>
          </w:p>
        </w:tc>
        <w:tc>
          <w:tcPr>
            <w:cnfStyle w:val="000010000000" w:firstRow="0" w:lastRow="0" w:firstColumn="0" w:lastColumn="0" w:oddVBand="1" w:evenVBand="0" w:oddHBand="0" w:evenHBand="0" w:firstRowFirstColumn="0" w:firstRowLastColumn="0" w:lastRowFirstColumn="0" w:lastRowLastColumn="0"/>
            <w:tcW w:w="1000" w:type="dxa"/>
            <w:shd w:val="clear" w:color="auto" w:fill="9CC2E5" w:themeFill="accent1" w:themeFillTint="99"/>
            <w:noWrap/>
          </w:tcPr>
          <w:p w:rsidR="00C063F9" w:rsidRPr="00F42404" w:rsidRDefault="00C063F9" w:rsidP="006D4D9D">
            <w:pPr>
              <w:autoSpaceDE w:val="0"/>
              <w:autoSpaceDN w:val="0"/>
              <w:adjustRightInd w:val="0"/>
              <w:jc w:val="center"/>
              <w:rPr>
                <w:bCs/>
              </w:rPr>
            </w:pPr>
            <w:r w:rsidRPr="00F42404">
              <w:rPr>
                <w:bCs/>
              </w:rPr>
              <w:t>4,15</w:t>
            </w:r>
          </w:p>
        </w:tc>
        <w:tc>
          <w:tcPr>
            <w:tcW w:w="1600" w:type="dxa"/>
            <w:shd w:val="clear" w:color="auto" w:fill="9CC2E5" w:themeFill="accent1" w:themeFillTint="99"/>
            <w:noWrap/>
          </w:tcPr>
          <w:p w:rsidR="00C063F9" w:rsidRPr="00F42404" w:rsidRDefault="00C063F9" w:rsidP="006D4D9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Cs/>
              </w:rPr>
            </w:pPr>
            <w:r w:rsidRPr="00F42404">
              <w:rPr>
                <w:bCs/>
              </w:rPr>
              <w:t>6.124</w:t>
            </w:r>
          </w:p>
        </w:tc>
        <w:tc>
          <w:tcPr>
            <w:cnfStyle w:val="000010000000" w:firstRow="0" w:lastRow="0" w:firstColumn="0" w:lastColumn="0" w:oddVBand="1" w:evenVBand="0" w:oddHBand="0" w:evenHBand="0" w:firstRowFirstColumn="0" w:firstRowLastColumn="0" w:lastRowFirstColumn="0" w:lastRowLastColumn="0"/>
            <w:tcW w:w="1180" w:type="dxa"/>
            <w:shd w:val="clear" w:color="auto" w:fill="9CC2E5" w:themeFill="accent1" w:themeFillTint="99"/>
            <w:noWrap/>
          </w:tcPr>
          <w:p w:rsidR="00C063F9" w:rsidRPr="00F42404" w:rsidRDefault="00C063F9" w:rsidP="006D4D9D">
            <w:pPr>
              <w:autoSpaceDE w:val="0"/>
              <w:autoSpaceDN w:val="0"/>
              <w:adjustRightInd w:val="0"/>
              <w:jc w:val="center"/>
              <w:rPr>
                <w:bCs/>
              </w:rPr>
            </w:pPr>
            <w:r w:rsidRPr="00F42404">
              <w:rPr>
                <w:bCs/>
              </w:rPr>
              <w:t>0,78</w:t>
            </w:r>
          </w:p>
        </w:tc>
      </w:tr>
      <w:tr w:rsidR="00F42404" w:rsidRPr="00F42404" w:rsidTr="009A2C77">
        <w:trPr>
          <w:trHeight w:val="353"/>
        </w:trPr>
        <w:tc>
          <w:tcPr>
            <w:cnfStyle w:val="000010000000" w:firstRow="0" w:lastRow="0" w:firstColumn="0" w:lastColumn="0" w:oddVBand="1" w:evenVBand="0" w:oddHBand="0" w:evenHBand="0" w:firstRowFirstColumn="0" w:firstRowLastColumn="0" w:lastRowFirstColumn="0" w:lastRowLastColumn="0"/>
            <w:tcW w:w="1700" w:type="dxa"/>
            <w:shd w:val="clear" w:color="auto" w:fill="9CC2E5" w:themeFill="accent1" w:themeFillTint="99"/>
            <w:noWrap/>
          </w:tcPr>
          <w:p w:rsidR="00C063F9" w:rsidRPr="00F42404" w:rsidRDefault="00C063F9" w:rsidP="006D4D9D">
            <w:pPr>
              <w:jc w:val="center"/>
              <w:rPr>
                <w:bCs/>
              </w:rPr>
            </w:pPr>
            <w:r w:rsidRPr="00F42404">
              <w:rPr>
                <w:bCs/>
              </w:rPr>
              <w:t>1.0 - 1,99</w:t>
            </w:r>
          </w:p>
        </w:tc>
        <w:tc>
          <w:tcPr>
            <w:tcW w:w="1340" w:type="dxa"/>
            <w:shd w:val="clear" w:color="auto" w:fill="9CC2E5" w:themeFill="accent1" w:themeFillTint="99"/>
            <w:noWrap/>
          </w:tcPr>
          <w:p w:rsidR="00C063F9" w:rsidRPr="00F42404" w:rsidRDefault="00C063F9" w:rsidP="006D4D9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Cs/>
              </w:rPr>
            </w:pPr>
            <w:r w:rsidRPr="00F42404">
              <w:rPr>
                <w:bCs/>
              </w:rPr>
              <w:t>39.800</w:t>
            </w:r>
          </w:p>
        </w:tc>
        <w:tc>
          <w:tcPr>
            <w:cnfStyle w:val="000010000000" w:firstRow="0" w:lastRow="0" w:firstColumn="0" w:lastColumn="0" w:oddVBand="1" w:evenVBand="0" w:oddHBand="0" w:evenHBand="0" w:firstRowFirstColumn="0" w:firstRowLastColumn="0" w:lastRowFirstColumn="0" w:lastRowLastColumn="0"/>
            <w:tcW w:w="1000" w:type="dxa"/>
            <w:shd w:val="clear" w:color="auto" w:fill="9CC2E5" w:themeFill="accent1" w:themeFillTint="99"/>
            <w:noWrap/>
          </w:tcPr>
          <w:p w:rsidR="00C063F9" w:rsidRPr="00F42404" w:rsidRDefault="00C063F9" w:rsidP="006D4D9D">
            <w:pPr>
              <w:autoSpaceDE w:val="0"/>
              <w:autoSpaceDN w:val="0"/>
              <w:adjustRightInd w:val="0"/>
              <w:jc w:val="center"/>
              <w:rPr>
                <w:bCs/>
              </w:rPr>
            </w:pPr>
            <w:r w:rsidRPr="00F42404">
              <w:rPr>
                <w:bCs/>
              </w:rPr>
              <w:t>20,19</w:t>
            </w:r>
          </w:p>
        </w:tc>
        <w:tc>
          <w:tcPr>
            <w:tcW w:w="1600" w:type="dxa"/>
            <w:shd w:val="clear" w:color="auto" w:fill="9CC2E5" w:themeFill="accent1" w:themeFillTint="99"/>
            <w:noWrap/>
          </w:tcPr>
          <w:p w:rsidR="00C063F9" w:rsidRPr="00F42404" w:rsidRDefault="00C063F9" w:rsidP="006D4D9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Cs/>
              </w:rPr>
            </w:pPr>
            <w:r w:rsidRPr="00F42404">
              <w:rPr>
                <w:bCs/>
              </w:rPr>
              <w:t>56.142</w:t>
            </w:r>
          </w:p>
        </w:tc>
        <w:tc>
          <w:tcPr>
            <w:cnfStyle w:val="000010000000" w:firstRow="0" w:lastRow="0" w:firstColumn="0" w:lastColumn="0" w:oddVBand="1" w:evenVBand="0" w:oddHBand="0" w:evenHBand="0" w:firstRowFirstColumn="0" w:firstRowLastColumn="0" w:lastRowFirstColumn="0" w:lastRowLastColumn="0"/>
            <w:tcW w:w="1180" w:type="dxa"/>
            <w:shd w:val="clear" w:color="auto" w:fill="9CC2E5" w:themeFill="accent1" w:themeFillTint="99"/>
            <w:noWrap/>
          </w:tcPr>
          <w:p w:rsidR="00C063F9" w:rsidRPr="00F42404" w:rsidRDefault="00C063F9" w:rsidP="006D4D9D">
            <w:pPr>
              <w:autoSpaceDE w:val="0"/>
              <w:autoSpaceDN w:val="0"/>
              <w:adjustRightInd w:val="0"/>
              <w:jc w:val="center"/>
              <w:rPr>
                <w:bCs/>
              </w:rPr>
            </w:pPr>
            <w:r w:rsidRPr="00F42404">
              <w:rPr>
                <w:bCs/>
              </w:rPr>
              <w:t>7,19</w:t>
            </w:r>
          </w:p>
        </w:tc>
      </w:tr>
      <w:tr w:rsidR="00F42404" w:rsidRPr="00F42404" w:rsidTr="009A2C77">
        <w:trPr>
          <w:cnfStyle w:val="000000100000" w:firstRow="0" w:lastRow="0" w:firstColumn="0" w:lastColumn="0" w:oddVBand="0" w:evenVBand="0" w:oddHBand="1" w:evenHBand="0" w:firstRowFirstColumn="0" w:firstRowLastColumn="0" w:lastRowFirstColumn="0" w:lastRowLastColumn="0"/>
          <w:trHeight w:val="349"/>
        </w:trPr>
        <w:tc>
          <w:tcPr>
            <w:cnfStyle w:val="000010000000" w:firstRow="0" w:lastRow="0" w:firstColumn="0" w:lastColumn="0" w:oddVBand="1" w:evenVBand="0" w:oddHBand="0" w:evenHBand="0" w:firstRowFirstColumn="0" w:firstRowLastColumn="0" w:lastRowFirstColumn="0" w:lastRowLastColumn="0"/>
            <w:tcW w:w="1700" w:type="dxa"/>
            <w:shd w:val="clear" w:color="auto" w:fill="9CC2E5" w:themeFill="accent1" w:themeFillTint="99"/>
            <w:noWrap/>
          </w:tcPr>
          <w:p w:rsidR="00C063F9" w:rsidRPr="00F42404" w:rsidRDefault="00C063F9" w:rsidP="006D4D9D">
            <w:pPr>
              <w:jc w:val="center"/>
              <w:rPr>
                <w:bCs/>
              </w:rPr>
            </w:pPr>
            <w:r w:rsidRPr="00F42404">
              <w:rPr>
                <w:bCs/>
              </w:rPr>
              <w:t>2.0 - 4,99</w:t>
            </w:r>
          </w:p>
        </w:tc>
        <w:tc>
          <w:tcPr>
            <w:tcW w:w="1340" w:type="dxa"/>
            <w:shd w:val="clear" w:color="auto" w:fill="9CC2E5" w:themeFill="accent1" w:themeFillTint="99"/>
            <w:noWrap/>
          </w:tcPr>
          <w:p w:rsidR="00C063F9" w:rsidRPr="00F42404" w:rsidRDefault="00C063F9" w:rsidP="006D4D9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Cs/>
              </w:rPr>
            </w:pPr>
            <w:r w:rsidRPr="00F42404">
              <w:rPr>
                <w:bCs/>
              </w:rPr>
              <w:t>93.663</w:t>
            </w:r>
          </w:p>
        </w:tc>
        <w:tc>
          <w:tcPr>
            <w:cnfStyle w:val="000010000000" w:firstRow="0" w:lastRow="0" w:firstColumn="0" w:lastColumn="0" w:oddVBand="1" w:evenVBand="0" w:oddHBand="0" w:evenHBand="0" w:firstRowFirstColumn="0" w:firstRowLastColumn="0" w:lastRowFirstColumn="0" w:lastRowLastColumn="0"/>
            <w:tcW w:w="1000" w:type="dxa"/>
            <w:shd w:val="clear" w:color="auto" w:fill="9CC2E5" w:themeFill="accent1" w:themeFillTint="99"/>
            <w:noWrap/>
          </w:tcPr>
          <w:p w:rsidR="00C063F9" w:rsidRPr="00F42404" w:rsidRDefault="00C063F9" w:rsidP="006D4D9D">
            <w:pPr>
              <w:autoSpaceDE w:val="0"/>
              <w:autoSpaceDN w:val="0"/>
              <w:adjustRightInd w:val="0"/>
              <w:jc w:val="center"/>
              <w:rPr>
                <w:bCs/>
              </w:rPr>
            </w:pPr>
            <w:r w:rsidRPr="00F42404">
              <w:rPr>
                <w:bCs/>
              </w:rPr>
              <w:t>47,50</w:t>
            </w:r>
          </w:p>
        </w:tc>
        <w:tc>
          <w:tcPr>
            <w:tcW w:w="1600" w:type="dxa"/>
            <w:shd w:val="clear" w:color="auto" w:fill="9CC2E5" w:themeFill="accent1" w:themeFillTint="99"/>
            <w:noWrap/>
          </w:tcPr>
          <w:p w:rsidR="00C063F9" w:rsidRPr="00F42404" w:rsidRDefault="00C063F9" w:rsidP="006D4D9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Cs/>
              </w:rPr>
            </w:pPr>
            <w:r w:rsidRPr="00F42404">
              <w:rPr>
                <w:bCs/>
              </w:rPr>
              <w:t>295.653</w:t>
            </w:r>
          </w:p>
        </w:tc>
        <w:tc>
          <w:tcPr>
            <w:cnfStyle w:val="000010000000" w:firstRow="0" w:lastRow="0" w:firstColumn="0" w:lastColumn="0" w:oddVBand="1" w:evenVBand="0" w:oddHBand="0" w:evenHBand="0" w:firstRowFirstColumn="0" w:firstRowLastColumn="0" w:lastRowFirstColumn="0" w:lastRowLastColumn="0"/>
            <w:tcW w:w="1180" w:type="dxa"/>
            <w:shd w:val="clear" w:color="auto" w:fill="9CC2E5" w:themeFill="accent1" w:themeFillTint="99"/>
            <w:noWrap/>
          </w:tcPr>
          <w:p w:rsidR="00C063F9" w:rsidRPr="00F42404" w:rsidRDefault="00C063F9" w:rsidP="006D4D9D">
            <w:pPr>
              <w:autoSpaceDE w:val="0"/>
              <w:autoSpaceDN w:val="0"/>
              <w:adjustRightInd w:val="0"/>
              <w:jc w:val="center"/>
              <w:rPr>
                <w:bCs/>
              </w:rPr>
            </w:pPr>
            <w:r w:rsidRPr="00F42404">
              <w:rPr>
                <w:bCs/>
              </w:rPr>
              <w:t>37,84</w:t>
            </w:r>
          </w:p>
        </w:tc>
      </w:tr>
      <w:tr w:rsidR="00F42404" w:rsidRPr="00F42404" w:rsidTr="009A2C77">
        <w:trPr>
          <w:trHeight w:val="359"/>
        </w:trPr>
        <w:tc>
          <w:tcPr>
            <w:cnfStyle w:val="000010000000" w:firstRow="0" w:lastRow="0" w:firstColumn="0" w:lastColumn="0" w:oddVBand="1" w:evenVBand="0" w:oddHBand="0" w:evenHBand="0" w:firstRowFirstColumn="0" w:firstRowLastColumn="0" w:lastRowFirstColumn="0" w:lastRowLastColumn="0"/>
            <w:tcW w:w="1700" w:type="dxa"/>
            <w:shd w:val="clear" w:color="auto" w:fill="9CC2E5" w:themeFill="accent1" w:themeFillTint="99"/>
            <w:noWrap/>
          </w:tcPr>
          <w:p w:rsidR="00C063F9" w:rsidRPr="00F42404" w:rsidRDefault="00C063F9" w:rsidP="006D4D9D">
            <w:pPr>
              <w:jc w:val="center"/>
              <w:rPr>
                <w:bCs/>
              </w:rPr>
            </w:pPr>
            <w:r w:rsidRPr="00F42404">
              <w:rPr>
                <w:bCs/>
              </w:rPr>
              <w:t>5.0 - 9,99</w:t>
            </w:r>
          </w:p>
        </w:tc>
        <w:tc>
          <w:tcPr>
            <w:tcW w:w="1340" w:type="dxa"/>
            <w:shd w:val="clear" w:color="auto" w:fill="9CC2E5" w:themeFill="accent1" w:themeFillTint="99"/>
            <w:noWrap/>
          </w:tcPr>
          <w:p w:rsidR="00C063F9" w:rsidRPr="00F42404" w:rsidRDefault="00C063F9" w:rsidP="006D4D9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Cs/>
              </w:rPr>
            </w:pPr>
            <w:r w:rsidRPr="00F42404">
              <w:rPr>
                <w:bCs/>
              </w:rPr>
              <w:t>43.699</w:t>
            </w:r>
          </w:p>
        </w:tc>
        <w:tc>
          <w:tcPr>
            <w:cnfStyle w:val="000010000000" w:firstRow="0" w:lastRow="0" w:firstColumn="0" w:lastColumn="0" w:oddVBand="1" w:evenVBand="0" w:oddHBand="0" w:evenHBand="0" w:firstRowFirstColumn="0" w:firstRowLastColumn="0" w:lastRowFirstColumn="0" w:lastRowLastColumn="0"/>
            <w:tcW w:w="1000" w:type="dxa"/>
            <w:shd w:val="clear" w:color="auto" w:fill="9CC2E5" w:themeFill="accent1" w:themeFillTint="99"/>
            <w:noWrap/>
          </w:tcPr>
          <w:p w:rsidR="00C063F9" w:rsidRPr="00F42404" w:rsidRDefault="00C063F9" w:rsidP="006D4D9D">
            <w:pPr>
              <w:autoSpaceDE w:val="0"/>
              <w:autoSpaceDN w:val="0"/>
              <w:adjustRightInd w:val="0"/>
              <w:jc w:val="center"/>
              <w:rPr>
                <w:bCs/>
              </w:rPr>
            </w:pPr>
            <w:r w:rsidRPr="00F42404">
              <w:rPr>
                <w:bCs/>
              </w:rPr>
              <w:t>22,16</w:t>
            </w:r>
          </w:p>
        </w:tc>
        <w:tc>
          <w:tcPr>
            <w:tcW w:w="1600" w:type="dxa"/>
            <w:shd w:val="clear" w:color="auto" w:fill="9CC2E5" w:themeFill="accent1" w:themeFillTint="99"/>
            <w:noWrap/>
          </w:tcPr>
          <w:p w:rsidR="00C063F9" w:rsidRPr="00F42404" w:rsidRDefault="00C063F9" w:rsidP="006D4D9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Cs/>
              </w:rPr>
            </w:pPr>
            <w:r w:rsidRPr="00F42404">
              <w:rPr>
                <w:bCs/>
              </w:rPr>
              <w:t>284.413</w:t>
            </w:r>
          </w:p>
        </w:tc>
        <w:tc>
          <w:tcPr>
            <w:cnfStyle w:val="000010000000" w:firstRow="0" w:lastRow="0" w:firstColumn="0" w:lastColumn="0" w:oddVBand="1" w:evenVBand="0" w:oddHBand="0" w:evenHBand="0" w:firstRowFirstColumn="0" w:firstRowLastColumn="0" w:lastRowFirstColumn="0" w:lastRowLastColumn="0"/>
            <w:tcW w:w="1180" w:type="dxa"/>
            <w:shd w:val="clear" w:color="auto" w:fill="9CC2E5" w:themeFill="accent1" w:themeFillTint="99"/>
            <w:noWrap/>
          </w:tcPr>
          <w:p w:rsidR="00C063F9" w:rsidRPr="00F42404" w:rsidRDefault="00C063F9" w:rsidP="006D4D9D">
            <w:pPr>
              <w:autoSpaceDE w:val="0"/>
              <w:autoSpaceDN w:val="0"/>
              <w:adjustRightInd w:val="0"/>
              <w:jc w:val="center"/>
              <w:rPr>
                <w:bCs/>
              </w:rPr>
            </w:pPr>
            <w:r w:rsidRPr="00F42404">
              <w:rPr>
                <w:bCs/>
              </w:rPr>
              <w:t>36,40</w:t>
            </w:r>
          </w:p>
        </w:tc>
      </w:tr>
      <w:tr w:rsidR="00F42404" w:rsidRPr="00F42404" w:rsidTr="009A2C77">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1700" w:type="dxa"/>
            <w:shd w:val="clear" w:color="auto" w:fill="9CC2E5" w:themeFill="accent1" w:themeFillTint="99"/>
            <w:noWrap/>
          </w:tcPr>
          <w:p w:rsidR="00C063F9" w:rsidRPr="00F42404" w:rsidRDefault="00C063F9" w:rsidP="006D4D9D">
            <w:pPr>
              <w:jc w:val="center"/>
              <w:rPr>
                <w:bCs/>
              </w:rPr>
            </w:pPr>
            <w:r w:rsidRPr="00F42404">
              <w:rPr>
                <w:bCs/>
              </w:rPr>
              <w:t>10 - 14,99</w:t>
            </w:r>
          </w:p>
        </w:tc>
        <w:tc>
          <w:tcPr>
            <w:tcW w:w="1340" w:type="dxa"/>
            <w:shd w:val="clear" w:color="auto" w:fill="9CC2E5" w:themeFill="accent1" w:themeFillTint="99"/>
            <w:noWrap/>
          </w:tcPr>
          <w:p w:rsidR="00C063F9" w:rsidRPr="00F42404" w:rsidRDefault="00C063F9" w:rsidP="006D4D9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Cs/>
              </w:rPr>
            </w:pPr>
            <w:r w:rsidRPr="00F42404">
              <w:rPr>
                <w:bCs/>
              </w:rPr>
              <w:t>7.741</w:t>
            </w:r>
          </w:p>
        </w:tc>
        <w:tc>
          <w:tcPr>
            <w:cnfStyle w:val="000010000000" w:firstRow="0" w:lastRow="0" w:firstColumn="0" w:lastColumn="0" w:oddVBand="1" w:evenVBand="0" w:oddHBand="0" w:evenHBand="0" w:firstRowFirstColumn="0" w:firstRowLastColumn="0" w:lastRowFirstColumn="0" w:lastRowLastColumn="0"/>
            <w:tcW w:w="1000" w:type="dxa"/>
            <w:shd w:val="clear" w:color="auto" w:fill="9CC2E5" w:themeFill="accent1" w:themeFillTint="99"/>
            <w:noWrap/>
          </w:tcPr>
          <w:p w:rsidR="00C063F9" w:rsidRPr="00F42404" w:rsidRDefault="00C063F9" w:rsidP="006D4D9D">
            <w:pPr>
              <w:autoSpaceDE w:val="0"/>
              <w:autoSpaceDN w:val="0"/>
              <w:adjustRightInd w:val="0"/>
              <w:jc w:val="center"/>
              <w:rPr>
                <w:bCs/>
              </w:rPr>
            </w:pPr>
            <w:r w:rsidRPr="00F42404">
              <w:rPr>
                <w:bCs/>
              </w:rPr>
              <w:t>3,93</w:t>
            </w:r>
          </w:p>
        </w:tc>
        <w:tc>
          <w:tcPr>
            <w:tcW w:w="1600" w:type="dxa"/>
            <w:shd w:val="clear" w:color="auto" w:fill="9CC2E5" w:themeFill="accent1" w:themeFillTint="99"/>
            <w:noWrap/>
          </w:tcPr>
          <w:p w:rsidR="00C063F9" w:rsidRPr="00F42404" w:rsidRDefault="00C063F9" w:rsidP="006D4D9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Cs/>
              </w:rPr>
            </w:pPr>
            <w:r w:rsidRPr="00F42404">
              <w:rPr>
                <w:bCs/>
              </w:rPr>
              <w:t>88.907</w:t>
            </w:r>
          </w:p>
        </w:tc>
        <w:tc>
          <w:tcPr>
            <w:cnfStyle w:val="000010000000" w:firstRow="0" w:lastRow="0" w:firstColumn="0" w:lastColumn="0" w:oddVBand="1" w:evenVBand="0" w:oddHBand="0" w:evenHBand="0" w:firstRowFirstColumn="0" w:firstRowLastColumn="0" w:lastRowFirstColumn="0" w:lastRowLastColumn="0"/>
            <w:tcW w:w="1180" w:type="dxa"/>
            <w:shd w:val="clear" w:color="auto" w:fill="9CC2E5" w:themeFill="accent1" w:themeFillTint="99"/>
            <w:noWrap/>
          </w:tcPr>
          <w:p w:rsidR="00C063F9" w:rsidRPr="00F42404" w:rsidRDefault="00C063F9" w:rsidP="006D4D9D">
            <w:pPr>
              <w:autoSpaceDE w:val="0"/>
              <w:autoSpaceDN w:val="0"/>
              <w:adjustRightInd w:val="0"/>
              <w:jc w:val="center"/>
              <w:rPr>
                <w:bCs/>
              </w:rPr>
            </w:pPr>
            <w:r w:rsidRPr="00F42404">
              <w:rPr>
                <w:bCs/>
              </w:rPr>
              <w:t>11,38</w:t>
            </w:r>
          </w:p>
        </w:tc>
      </w:tr>
      <w:tr w:rsidR="00F42404" w:rsidRPr="00F42404" w:rsidTr="009A2C77">
        <w:trPr>
          <w:trHeight w:val="351"/>
        </w:trPr>
        <w:tc>
          <w:tcPr>
            <w:cnfStyle w:val="000010000000" w:firstRow="0" w:lastRow="0" w:firstColumn="0" w:lastColumn="0" w:oddVBand="1" w:evenVBand="0" w:oddHBand="0" w:evenHBand="0" w:firstRowFirstColumn="0" w:firstRowLastColumn="0" w:lastRowFirstColumn="0" w:lastRowLastColumn="0"/>
            <w:tcW w:w="1700" w:type="dxa"/>
            <w:shd w:val="clear" w:color="auto" w:fill="9CC2E5" w:themeFill="accent1" w:themeFillTint="99"/>
            <w:noWrap/>
          </w:tcPr>
          <w:p w:rsidR="00C063F9" w:rsidRPr="00F42404" w:rsidRDefault="00C063F9" w:rsidP="006D4D9D">
            <w:pPr>
              <w:jc w:val="center"/>
              <w:rPr>
                <w:bCs/>
              </w:rPr>
            </w:pPr>
            <w:r w:rsidRPr="00F42404">
              <w:rPr>
                <w:bCs/>
              </w:rPr>
              <w:t>15 - 19,99</w:t>
            </w:r>
          </w:p>
        </w:tc>
        <w:tc>
          <w:tcPr>
            <w:tcW w:w="1340" w:type="dxa"/>
            <w:shd w:val="clear" w:color="auto" w:fill="9CC2E5" w:themeFill="accent1" w:themeFillTint="99"/>
            <w:noWrap/>
          </w:tcPr>
          <w:p w:rsidR="00C063F9" w:rsidRPr="00F42404" w:rsidRDefault="00C063F9" w:rsidP="006D4D9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Cs/>
              </w:rPr>
            </w:pPr>
            <w:r w:rsidRPr="00F42404">
              <w:rPr>
                <w:bCs/>
              </w:rPr>
              <w:t>1.737</w:t>
            </w:r>
          </w:p>
        </w:tc>
        <w:tc>
          <w:tcPr>
            <w:cnfStyle w:val="000010000000" w:firstRow="0" w:lastRow="0" w:firstColumn="0" w:lastColumn="0" w:oddVBand="1" w:evenVBand="0" w:oddHBand="0" w:evenHBand="0" w:firstRowFirstColumn="0" w:firstRowLastColumn="0" w:lastRowFirstColumn="0" w:lastRowLastColumn="0"/>
            <w:tcW w:w="1000" w:type="dxa"/>
            <w:shd w:val="clear" w:color="auto" w:fill="9CC2E5" w:themeFill="accent1" w:themeFillTint="99"/>
            <w:noWrap/>
          </w:tcPr>
          <w:p w:rsidR="00C063F9" w:rsidRPr="00F42404" w:rsidRDefault="00C063F9" w:rsidP="006D4D9D">
            <w:pPr>
              <w:autoSpaceDE w:val="0"/>
              <w:autoSpaceDN w:val="0"/>
              <w:adjustRightInd w:val="0"/>
              <w:jc w:val="center"/>
              <w:rPr>
                <w:bCs/>
              </w:rPr>
            </w:pPr>
            <w:r w:rsidRPr="00F42404">
              <w:rPr>
                <w:bCs/>
              </w:rPr>
              <w:t>0,88</w:t>
            </w:r>
          </w:p>
        </w:tc>
        <w:tc>
          <w:tcPr>
            <w:tcW w:w="1600" w:type="dxa"/>
            <w:shd w:val="clear" w:color="auto" w:fill="9CC2E5" w:themeFill="accent1" w:themeFillTint="99"/>
            <w:noWrap/>
          </w:tcPr>
          <w:p w:rsidR="00C063F9" w:rsidRPr="00F42404" w:rsidRDefault="00C063F9" w:rsidP="006D4D9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Cs/>
              </w:rPr>
            </w:pPr>
            <w:r w:rsidRPr="00F42404">
              <w:rPr>
                <w:bCs/>
              </w:rPr>
              <w:t>28.600</w:t>
            </w:r>
          </w:p>
        </w:tc>
        <w:tc>
          <w:tcPr>
            <w:cnfStyle w:val="000010000000" w:firstRow="0" w:lastRow="0" w:firstColumn="0" w:lastColumn="0" w:oddVBand="1" w:evenVBand="0" w:oddHBand="0" w:evenHBand="0" w:firstRowFirstColumn="0" w:firstRowLastColumn="0" w:lastRowFirstColumn="0" w:lastRowLastColumn="0"/>
            <w:tcW w:w="1180" w:type="dxa"/>
            <w:shd w:val="clear" w:color="auto" w:fill="9CC2E5" w:themeFill="accent1" w:themeFillTint="99"/>
            <w:noWrap/>
          </w:tcPr>
          <w:p w:rsidR="00C063F9" w:rsidRPr="00F42404" w:rsidRDefault="00C063F9" w:rsidP="006D4D9D">
            <w:pPr>
              <w:autoSpaceDE w:val="0"/>
              <w:autoSpaceDN w:val="0"/>
              <w:adjustRightInd w:val="0"/>
              <w:jc w:val="center"/>
              <w:rPr>
                <w:bCs/>
              </w:rPr>
            </w:pPr>
            <w:r w:rsidRPr="00F42404">
              <w:rPr>
                <w:bCs/>
              </w:rPr>
              <w:t>3,66</w:t>
            </w:r>
          </w:p>
        </w:tc>
      </w:tr>
      <w:tr w:rsidR="00F42404" w:rsidRPr="00F42404" w:rsidTr="009A2C77">
        <w:trPr>
          <w:cnfStyle w:val="000000100000" w:firstRow="0" w:lastRow="0" w:firstColumn="0" w:lastColumn="0" w:oddVBand="0" w:evenVBand="0" w:oddHBand="1" w:evenHBand="0" w:firstRowFirstColumn="0" w:firstRowLastColumn="0" w:lastRowFirstColumn="0" w:lastRowLastColumn="0"/>
          <w:trHeight w:val="347"/>
        </w:trPr>
        <w:tc>
          <w:tcPr>
            <w:cnfStyle w:val="000010000000" w:firstRow="0" w:lastRow="0" w:firstColumn="0" w:lastColumn="0" w:oddVBand="1" w:evenVBand="0" w:oddHBand="0" w:evenHBand="0" w:firstRowFirstColumn="0" w:firstRowLastColumn="0" w:lastRowFirstColumn="0" w:lastRowLastColumn="0"/>
            <w:tcW w:w="1700" w:type="dxa"/>
            <w:shd w:val="clear" w:color="auto" w:fill="9CC2E5" w:themeFill="accent1" w:themeFillTint="99"/>
            <w:noWrap/>
          </w:tcPr>
          <w:p w:rsidR="00C063F9" w:rsidRPr="00F42404" w:rsidRDefault="00C063F9" w:rsidP="006D4D9D">
            <w:pPr>
              <w:jc w:val="center"/>
              <w:rPr>
                <w:bCs/>
              </w:rPr>
            </w:pPr>
            <w:r w:rsidRPr="00F42404">
              <w:rPr>
                <w:bCs/>
              </w:rPr>
              <w:t>20 - 24,99</w:t>
            </w:r>
          </w:p>
        </w:tc>
        <w:tc>
          <w:tcPr>
            <w:tcW w:w="1340" w:type="dxa"/>
            <w:shd w:val="clear" w:color="auto" w:fill="9CC2E5" w:themeFill="accent1" w:themeFillTint="99"/>
            <w:noWrap/>
          </w:tcPr>
          <w:p w:rsidR="00C063F9" w:rsidRPr="00F42404" w:rsidRDefault="00C063F9" w:rsidP="006D4D9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Cs/>
              </w:rPr>
            </w:pPr>
            <w:r w:rsidRPr="00F42404">
              <w:rPr>
                <w:bCs/>
              </w:rPr>
              <w:t>533</w:t>
            </w:r>
          </w:p>
        </w:tc>
        <w:tc>
          <w:tcPr>
            <w:cnfStyle w:val="000010000000" w:firstRow="0" w:lastRow="0" w:firstColumn="0" w:lastColumn="0" w:oddVBand="1" w:evenVBand="0" w:oddHBand="0" w:evenHBand="0" w:firstRowFirstColumn="0" w:firstRowLastColumn="0" w:lastRowFirstColumn="0" w:lastRowLastColumn="0"/>
            <w:tcW w:w="1000" w:type="dxa"/>
            <w:shd w:val="clear" w:color="auto" w:fill="9CC2E5" w:themeFill="accent1" w:themeFillTint="99"/>
            <w:noWrap/>
          </w:tcPr>
          <w:p w:rsidR="00C063F9" w:rsidRPr="00F42404" w:rsidRDefault="00C063F9" w:rsidP="006D4D9D">
            <w:pPr>
              <w:autoSpaceDE w:val="0"/>
              <w:autoSpaceDN w:val="0"/>
              <w:adjustRightInd w:val="0"/>
              <w:jc w:val="center"/>
              <w:rPr>
                <w:bCs/>
              </w:rPr>
            </w:pPr>
            <w:r w:rsidRPr="00F42404">
              <w:rPr>
                <w:bCs/>
              </w:rPr>
              <w:t>0,27</w:t>
            </w:r>
          </w:p>
        </w:tc>
        <w:tc>
          <w:tcPr>
            <w:tcW w:w="1600" w:type="dxa"/>
            <w:shd w:val="clear" w:color="auto" w:fill="9CC2E5" w:themeFill="accent1" w:themeFillTint="99"/>
            <w:noWrap/>
          </w:tcPr>
          <w:p w:rsidR="00C063F9" w:rsidRPr="00F42404" w:rsidRDefault="00C063F9" w:rsidP="006D4D9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Cs/>
              </w:rPr>
            </w:pPr>
            <w:r w:rsidRPr="00F42404">
              <w:rPr>
                <w:bCs/>
              </w:rPr>
              <w:t>11.498</w:t>
            </w:r>
          </w:p>
        </w:tc>
        <w:tc>
          <w:tcPr>
            <w:cnfStyle w:val="000010000000" w:firstRow="0" w:lastRow="0" w:firstColumn="0" w:lastColumn="0" w:oddVBand="1" w:evenVBand="0" w:oddHBand="0" w:evenHBand="0" w:firstRowFirstColumn="0" w:firstRowLastColumn="0" w:lastRowFirstColumn="0" w:lastRowLastColumn="0"/>
            <w:tcW w:w="1180" w:type="dxa"/>
            <w:shd w:val="clear" w:color="auto" w:fill="9CC2E5" w:themeFill="accent1" w:themeFillTint="99"/>
            <w:noWrap/>
          </w:tcPr>
          <w:p w:rsidR="00C063F9" w:rsidRPr="00F42404" w:rsidRDefault="00C063F9" w:rsidP="006D4D9D">
            <w:pPr>
              <w:autoSpaceDE w:val="0"/>
              <w:autoSpaceDN w:val="0"/>
              <w:adjustRightInd w:val="0"/>
              <w:jc w:val="center"/>
              <w:rPr>
                <w:bCs/>
              </w:rPr>
            </w:pPr>
            <w:r w:rsidRPr="00F42404">
              <w:rPr>
                <w:bCs/>
              </w:rPr>
              <w:t>1,47</w:t>
            </w:r>
          </w:p>
        </w:tc>
      </w:tr>
      <w:tr w:rsidR="00F42404" w:rsidRPr="00F42404" w:rsidTr="009A2C77">
        <w:trPr>
          <w:trHeight w:val="357"/>
        </w:trPr>
        <w:tc>
          <w:tcPr>
            <w:cnfStyle w:val="000010000000" w:firstRow="0" w:lastRow="0" w:firstColumn="0" w:lastColumn="0" w:oddVBand="1" w:evenVBand="0" w:oddHBand="0" w:evenHBand="0" w:firstRowFirstColumn="0" w:firstRowLastColumn="0" w:lastRowFirstColumn="0" w:lastRowLastColumn="0"/>
            <w:tcW w:w="1700" w:type="dxa"/>
            <w:shd w:val="clear" w:color="auto" w:fill="9CC2E5" w:themeFill="accent1" w:themeFillTint="99"/>
            <w:noWrap/>
          </w:tcPr>
          <w:p w:rsidR="00C063F9" w:rsidRPr="00F42404" w:rsidRDefault="00C063F9" w:rsidP="006D4D9D">
            <w:pPr>
              <w:jc w:val="center"/>
              <w:rPr>
                <w:bCs/>
              </w:rPr>
            </w:pPr>
            <w:r w:rsidRPr="00F42404">
              <w:rPr>
                <w:bCs/>
              </w:rPr>
              <w:t>25 - 99,99</w:t>
            </w:r>
          </w:p>
        </w:tc>
        <w:tc>
          <w:tcPr>
            <w:tcW w:w="1340" w:type="dxa"/>
            <w:shd w:val="clear" w:color="auto" w:fill="9CC2E5" w:themeFill="accent1" w:themeFillTint="99"/>
            <w:noWrap/>
          </w:tcPr>
          <w:p w:rsidR="00C063F9" w:rsidRPr="00F42404" w:rsidRDefault="00C063F9" w:rsidP="006D4D9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Cs/>
              </w:rPr>
            </w:pPr>
            <w:r w:rsidRPr="00F42404">
              <w:rPr>
                <w:bCs/>
              </w:rPr>
              <w:t>306</w:t>
            </w:r>
          </w:p>
        </w:tc>
        <w:tc>
          <w:tcPr>
            <w:cnfStyle w:val="000010000000" w:firstRow="0" w:lastRow="0" w:firstColumn="0" w:lastColumn="0" w:oddVBand="1" w:evenVBand="0" w:oddHBand="0" w:evenHBand="0" w:firstRowFirstColumn="0" w:firstRowLastColumn="0" w:lastRowFirstColumn="0" w:lastRowLastColumn="0"/>
            <w:tcW w:w="1000" w:type="dxa"/>
            <w:shd w:val="clear" w:color="auto" w:fill="9CC2E5" w:themeFill="accent1" w:themeFillTint="99"/>
            <w:noWrap/>
          </w:tcPr>
          <w:p w:rsidR="00C063F9" w:rsidRPr="00F42404" w:rsidRDefault="00C063F9" w:rsidP="006D4D9D">
            <w:pPr>
              <w:autoSpaceDE w:val="0"/>
              <w:autoSpaceDN w:val="0"/>
              <w:adjustRightInd w:val="0"/>
              <w:jc w:val="center"/>
              <w:rPr>
                <w:bCs/>
              </w:rPr>
            </w:pPr>
            <w:r w:rsidRPr="00F42404">
              <w:rPr>
                <w:bCs/>
              </w:rPr>
              <w:t>0,16</w:t>
            </w:r>
          </w:p>
        </w:tc>
        <w:tc>
          <w:tcPr>
            <w:tcW w:w="1600" w:type="dxa"/>
            <w:shd w:val="clear" w:color="auto" w:fill="9CC2E5" w:themeFill="accent1" w:themeFillTint="99"/>
            <w:noWrap/>
          </w:tcPr>
          <w:p w:rsidR="00C063F9" w:rsidRPr="00F42404" w:rsidRDefault="00C063F9" w:rsidP="006D4D9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Cs/>
              </w:rPr>
            </w:pPr>
            <w:r w:rsidRPr="00F42404">
              <w:rPr>
                <w:bCs/>
              </w:rPr>
              <w:t>9.470</w:t>
            </w:r>
          </w:p>
        </w:tc>
        <w:tc>
          <w:tcPr>
            <w:cnfStyle w:val="000010000000" w:firstRow="0" w:lastRow="0" w:firstColumn="0" w:lastColumn="0" w:oddVBand="1" w:evenVBand="0" w:oddHBand="0" w:evenHBand="0" w:firstRowFirstColumn="0" w:firstRowLastColumn="0" w:lastRowFirstColumn="0" w:lastRowLastColumn="0"/>
            <w:tcW w:w="1180" w:type="dxa"/>
            <w:shd w:val="clear" w:color="auto" w:fill="9CC2E5" w:themeFill="accent1" w:themeFillTint="99"/>
            <w:noWrap/>
          </w:tcPr>
          <w:p w:rsidR="00C063F9" w:rsidRPr="00F42404" w:rsidRDefault="00C063F9" w:rsidP="006D4D9D">
            <w:pPr>
              <w:autoSpaceDE w:val="0"/>
              <w:autoSpaceDN w:val="0"/>
              <w:adjustRightInd w:val="0"/>
              <w:jc w:val="center"/>
              <w:rPr>
                <w:bCs/>
              </w:rPr>
            </w:pPr>
            <w:r w:rsidRPr="00F42404">
              <w:rPr>
                <w:bCs/>
              </w:rPr>
              <w:t>1,21</w:t>
            </w:r>
          </w:p>
        </w:tc>
      </w:tr>
      <w:tr w:rsidR="00F42404" w:rsidRPr="00F42404" w:rsidTr="009A2C77">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1700" w:type="dxa"/>
            <w:shd w:val="clear" w:color="auto" w:fill="9CC2E5" w:themeFill="accent1" w:themeFillTint="99"/>
          </w:tcPr>
          <w:p w:rsidR="00C063F9" w:rsidRPr="00F42404" w:rsidRDefault="00C063F9" w:rsidP="006D4D9D">
            <w:pPr>
              <w:jc w:val="center"/>
              <w:rPr>
                <w:bCs/>
              </w:rPr>
            </w:pPr>
            <w:r w:rsidRPr="00F42404">
              <w:rPr>
                <w:bCs/>
              </w:rPr>
              <w:t>TOPLAM</w:t>
            </w:r>
          </w:p>
        </w:tc>
        <w:tc>
          <w:tcPr>
            <w:tcW w:w="1340" w:type="dxa"/>
            <w:shd w:val="clear" w:color="auto" w:fill="9CC2E5" w:themeFill="accent1" w:themeFillTint="99"/>
          </w:tcPr>
          <w:p w:rsidR="00C063F9" w:rsidRPr="00F42404" w:rsidRDefault="00C063F9" w:rsidP="006D4D9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Cs/>
              </w:rPr>
            </w:pPr>
            <w:r w:rsidRPr="00F42404">
              <w:rPr>
                <w:bCs/>
              </w:rPr>
              <w:t>197.169</w:t>
            </w:r>
          </w:p>
        </w:tc>
        <w:tc>
          <w:tcPr>
            <w:cnfStyle w:val="000010000000" w:firstRow="0" w:lastRow="0" w:firstColumn="0" w:lastColumn="0" w:oddVBand="1" w:evenVBand="0" w:oddHBand="0" w:evenHBand="0" w:firstRowFirstColumn="0" w:firstRowLastColumn="0" w:lastRowFirstColumn="0" w:lastRowLastColumn="0"/>
            <w:tcW w:w="1000" w:type="dxa"/>
            <w:shd w:val="clear" w:color="auto" w:fill="9CC2E5" w:themeFill="accent1" w:themeFillTint="99"/>
          </w:tcPr>
          <w:p w:rsidR="00C063F9" w:rsidRPr="00F42404" w:rsidRDefault="00C063F9" w:rsidP="006D4D9D">
            <w:pPr>
              <w:autoSpaceDE w:val="0"/>
              <w:autoSpaceDN w:val="0"/>
              <w:adjustRightInd w:val="0"/>
              <w:jc w:val="center"/>
              <w:rPr>
                <w:bCs/>
              </w:rPr>
            </w:pPr>
            <w:r w:rsidRPr="00F42404">
              <w:rPr>
                <w:bCs/>
              </w:rPr>
              <w:t>100</w:t>
            </w:r>
          </w:p>
        </w:tc>
        <w:tc>
          <w:tcPr>
            <w:tcW w:w="1600" w:type="dxa"/>
            <w:shd w:val="clear" w:color="auto" w:fill="9CC2E5" w:themeFill="accent1" w:themeFillTint="99"/>
          </w:tcPr>
          <w:p w:rsidR="00C063F9" w:rsidRPr="00F42404" w:rsidRDefault="00C063F9" w:rsidP="006D4D9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Cs/>
              </w:rPr>
            </w:pPr>
            <w:r w:rsidRPr="00F42404">
              <w:rPr>
                <w:bCs/>
              </w:rPr>
              <w:t>781.334</w:t>
            </w:r>
          </w:p>
        </w:tc>
        <w:tc>
          <w:tcPr>
            <w:cnfStyle w:val="000010000000" w:firstRow="0" w:lastRow="0" w:firstColumn="0" w:lastColumn="0" w:oddVBand="1" w:evenVBand="0" w:oddHBand="0" w:evenHBand="0" w:firstRowFirstColumn="0" w:firstRowLastColumn="0" w:lastRowFirstColumn="0" w:lastRowLastColumn="0"/>
            <w:tcW w:w="1180" w:type="dxa"/>
            <w:shd w:val="clear" w:color="auto" w:fill="9CC2E5" w:themeFill="accent1" w:themeFillTint="99"/>
          </w:tcPr>
          <w:p w:rsidR="00C063F9" w:rsidRPr="00F42404" w:rsidRDefault="00C063F9" w:rsidP="006D4D9D">
            <w:pPr>
              <w:autoSpaceDE w:val="0"/>
              <w:autoSpaceDN w:val="0"/>
              <w:adjustRightInd w:val="0"/>
              <w:jc w:val="center"/>
              <w:rPr>
                <w:bCs/>
              </w:rPr>
            </w:pPr>
            <w:r w:rsidRPr="00F42404">
              <w:rPr>
                <w:bCs/>
              </w:rPr>
              <w:t>100</w:t>
            </w:r>
          </w:p>
        </w:tc>
      </w:tr>
    </w:tbl>
    <w:p w:rsidR="00C063F9" w:rsidRPr="0013440F" w:rsidRDefault="00C063F9" w:rsidP="00C063F9">
      <w:pPr>
        <w:tabs>
          <w:tab w:val="left" w:pos="708"/>
          <w:tab w:val="left" w:pos="1118"/>
        </w:tabs>
        <w:rPr>
          <w:color w:val="000000" w:themeColor="text1"/>
          <w:sz w:val="22"/>
        </w:rPr>
      </w:pPr>
    </w:p>
    <w:p w:rsidR="00416C5E" w:rsidRDefault="00C063F9" w:rsidP="00C063F9">
      <w:pPr>
        <w:rPr>
          <w:b/>
          <w:bCs/>
          <w:color w:val="000000" w:themeColor="text1"/>
        </w:rPr>
      </w:pPr>
      <w:r w:rsidRPr="0013440F">
        <w:rPr>
          <w:b/>
          <w:bCs/>
          <w:color w:val="000000" w:themeColor="text1"/>
        </w:rPr>
        <w:tab/>
      </w:r>
    </w:p>
    <w:p w:rsidR="00416C5E" w:rsidRDefault="00416C5E" w:rsidP="00C063F9">
      <w:pPr>
        <w:rPr>
          <w:b/>
          <w:bCs/>
          <w:color w:val="000000" w:themeColor="text1"/>
        </w:rPr>
      </w:pPr>
    </w:p>
    <w:p w:rsidR="00416C5E" w:rsidRDefault="00416C5E" w:rsidP="00C063F9">
      <w:pPr>
        <w:rPr>
          <w:b/>
          <w:bCs/>
          <w:color w:val="000000" w:themeColor="text1"/>
        </w:rPr>
      </w:pPr>
    </w:p>
    <w:p w:rsidR="00416C5E" w:rsidRDefault="00416C5E" w:rsidP="00C063F9">
      <w:pPr>
        <w:rPr>
          <w:b/>
          <w:bCs/>
          <w:color w:val="000000" w:themeColor="text1"/>
        </w:rPr>
      </w:pPr>
    </w:p>
    <w:p w:rsidR="00416C5E" w:rsidRDefault="00416C5E" w:rsidP="00C063F9">
      <w:pPr>
        <w:rPr>
          <w:b/>
          <w:bCs/>
          <w:color w:val="000000" w:themeColor="text1"/>
        </w:rPr>
      </w:pPr>
    </w:p>
    <w:p w:rsidR="00416C5E" w:rsidRDefault="00416C5E" w:rsidP="00C063F9">
      <w:pPr>
        <w:rPr>
          <w:b/>
          <w:bCs/>
          <w:color w:val="000000" w:themeColor="text1"/>
        </w:rPr>
      </w:pPr>
    </w:p>
    <w:p w:rsidR="00C063F9" w:rsidRPr="0013440F" w:rsidRDefault="00C063F9" w:rsidP="00C063F9">
      <w:pPr>
        <w:rPr>
          <w:b/>
          <w:bCs/>
          <w:color w:val="000000" w:themeColor="text1"/>
        </w:rPr>
      </w:pPr>
      <w:r w:rsidRPr="0013440F">
        <w:rPr>
          <w:b/>
          <w:bCs/>
          <w:color w:val="000000" w:themeColor="text1"/>
        </w:rPr>
        <w:t>d- Çaylık Alanların İllere Göre Dağılımı</w:t>
      </w:r>
    </w:p>
    <w:p w:rsidR="00C063F9" w:rsidRPr="0013440F" w:rsidRDefault="00C063F9" w:rsidP="00C063F9">
      <w:pPr>
        <w:rPr>
          <w:color w:val="000000" w:themeColor="text1"/>
          <w:sz w:val="22"/>
        </w:rPr>
      </w:pPr>
    </w:p>
    <w:p w:rsidR="00C063F9" w:rsidRDefault="00C063F9" w:rsidP="00C063F9">
      <w:pPr>
        <w:spacing w:before="60" w:after="60" w:line="360" w:lineRule="auto"/>
        <w:jc w:val="both"/>
        <w:rPr>
          <w:color w:val="000000" w:themeColor="text1"/>
        </w:rPr>
      </w:pPr>
      <w:r w:rsidRPr="0013440F">
        <w:rPr>
          <w:color w:val="000000" w:themeColor="text1"/>
          <w:sz w:val="22"/>
        </w:rPr>
        <w:tab/>
      </w:r>
      <w:r w:rsidRPr="0013440F">
        <w:rPr>
          <w:color w:val="000000" w:themeColor="text1"/>
        </w:rPr>
        <w:t>Çaylık alanların % 6</w:t>
      </w:r>
      <w:r>
        <w:rPr>
          <w:color w:val="000000" w:themeColor="text1"/>
        </w:rPr>
        <w:t xml:space="preserve">7,32’si  Rize, % 19,06’ </w:t>
      </w:r>
      <w:proofErr w:type="spellStart"/>
      <w:r>
        <w:rPr>
          <w:color w:val="000000" w:themeColor="text1"/>
        </w:rPr>
        <w:t>sı</w:t>
      </w:r>
      <w:proofErr w:type="spellEnd"/>
      <w:r>
        <w:rPr>
          <w:color w:val="000000" w:themeColor="text1"/>
        </w:rPr>
        <w:t xml:space="preserve"> Trabzon, % 11,56’sı Artvin, % 2,06’sı</w:t>
      </w:r>
      <w:r w:rsidRPr="0013440F">
        <w:rPr>
          <w:color w:val="000000" w:themeColor="text1"/>
        </w:rPr>
        <w:t xml:space="preserve"> ise Giresun ve Or</w:t>
      </w:r>
      <w:r>
        <w:rPr>
          <w:color w:val="000000" w:themeColor="text1"/>
        </w:rPr>
        <w:t xml:space="preserve">du illerinde bulunmaktadır. </w:t>
      </w:r>
    </w:p>
    <w:p w:rsidR="00C063F9" w:rsidRPr="0013440F" w:rsidRDefault="00C063F9" w:rsidP="00C063F9">
      <w:pPr>
        <w:ind w:left="709"/>
        <w:jc w:val="center"/>
        <w:rPr>
          <w:b/>
          <w:color w:val="000000" w:themeColor="text1"/>
          <w:sz w:val="22"/>
        </w:rPr>
      </w:pPr>
      <w:r>
        <w:rPr>
          <w:b/>
          <w:color w:val="000000" w:themeColor="text1"/>
          <w:sz w:val="22"/>
        </w:rPr>
        <w:t xml:space="preserve">2018 </w:t>
      </w:r>
      <w:r w:rsidRPr="0013440F">
        <w:rPr>
          <w:b/>
          <w:color w:val="000000" w:themeColor="text1"/>
          <w:sz w:val="22"/>
        </w:rPr>
        <w:t>YILI İLLERİN ÇAYLIK ALAN VE ÜRETİCİ SAYISI DAĞILIMI</w:t>
      </w:r>
    </w:p>
    <w:tbl>
      <w:tblPr>
        <w:tblStyle w:val="KlavuzTablo3-Vurgu510"/>
        <w:tblpPr w:leftFromText="141" w:rightFromText="141" w:vertAnchor="text" w:horzAnchor="margin" w:tblpXSpec="center" w:tblpY="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CC2E5" w:themeFill="accent1" w:themeFillTint="99"/>
        <w:tblLook w:val="0000" w:firstRow="0" w:lastRow="0" w:firstColumn="0" w:lastColumn="0" w:noHBand="0" w:noVBand="0"/>
      </w:tblPr>
      <w:tblGrid>
        <w:gridCol w:w="1270"/>
        <w:gridCol w:w="1993"/>
        <w:gridCol w:w="1403"/>
        <w:gridCol w:w="2430"/>
        <w:gridCol w:w="1141"/>
      </w:tblGrid>
      <w:tr w:rsidR="00C063F9" w:rsidRPr="00760827" w:rsidTr="009A2C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shd w:val="clear" w:color="auto" w:fill="9CC2E5" w:themeFill="accent1" w:themeFillTint="99"/>
          </w:tcPr>
          <w:p w:rsidR="009A2C77" w:rsidRDefault="009A2C77" w:rsidP="006D4D9D">
            <w:pPr>
              <w:keepNext/>
              <w:keepLines/>
              <w:spacing w:before="40"/>
              <w:outlineLvl w:val="7"/>
              <w:rPr>
                <w:rFonts w:eastAsiaTheme="majorEastAsia" w:cstheme="majorBidi"/>
                <w:b/>
                <w:sz w:val="21"/>
              </w:rPr>
            </w:pPr>
          </w:p>
          <w:p w:rsidR="00C063F9" w:rsidRPr="00F42404" w:rsidRDefault="009A2C77" w:rsidP="006D4D9D">
            <w:pPr>
              <w:keepNext/>
              <w:keepLines/>
              <w:spacing w:before="40"/>
              <w:outlineLvl w:val="7"/>
              <w:rPr>
                <w:rFonts w:eastAsiaTheme="majorEastAsia" w:cstheme="majorBidi"/>
                <w:b/>
                <w:sz w:val="21"/>
              </w:rPr>
            </w:pPr>
            <w:r>
              <w:rPr>
                <w:rFonts w:eastAsiaTheme="majorEastAsia" w:cstheme="majorBidi"/>
                <w:b/>
                <w:sz w:val="21"/>
              </w:rPr>
              <w:t xml:space="preserve">     </w:t>
            </w:r>
            <w:r w:rsidR="00C063F9" w:rsidRPr="00F42404">
              <w:rPr>
                <w:rFonts w:eastAsiaTheme="majorEastAsia" w:cstheme="majorBidi"/>
                <w:b/>
                <w:sz w:val="21"/>
              </w:rPr>
              <w:t>İLİ</w:t>
            </w:r>
          </w:p>
        </w:tc>
        <w:tc>
          <w:tcPr>
            <w:tcW w:w="1993" w:type="dxa"/>
            <w:shd w:val="clear" w:color="auto" w:fill="9CC2E5" w:themeFill="accent1" w:themeFillTint="99"/>
          </w:tcPr>
          <w:p w:rsidR="00C063F9" w:rsidRPr="00F42404" w:rsidRDefault="00C063F9" w:rsidP="006D4D9D">
            <w:pPr>
              <w:keepNext/>
              <w:keepLines/>
              <w:spacing w:before="40"/>
              <w:outlineLvl w:val="7"/>
              <w:cnfStyle w:val="000000100000" w:firstRow="0" w:lastRow="0" w:firstColumn="0" w:lastColumn="0" w:oddVBand="0" w:evenVBand="0" w:oddHBand="1" w:evenHBand="0" w:firstRowFirstColumn="0" w:firstRowLastColumn="0" w:lastRowFirstColumn="0" w:lastRowLastColumn="0"/>
              <w:rPr>
                <w:rFonts w:eastAsiaTheme="majorEastAsia" w:cstheme="majorBidi"/>
                <w:b/>
                <w:sz w:val="21"/>
                <w:szCs w:val="21"/>
              </w:rPr>
            </w:pPr>
            <w:r w:rsidRPr="00F42404">
              <w:rPr>
                <w:rFonts w:eastAsiaTheme="majorEastAsia" w:cstheme="majorBidi"/>
                <w:b/>
                <w:sz w:val="21"/>
                <w:szCs w:val="21"/>
              </w:rPr>
              <w:t>ÇAYLIK ALAN (DEKAR)</w:t>
            </w:r>
          </w:p>
        </w:tc>
        <w:tc>
          <w:tcPr>
            <w:cnfStyle w:val="000010000000" w:firstRow="0" w:lastRow="0" w:firstColumn="0" w:lastColumn="0" w:oddVBand="1" w:evenVBand="0" w:oddHBand="0" w:evenHBand="0" w:firstRowFirstColumn="0" w:firstRowLastColumn="0" w:lastRowFirstColumn="0" w:lastRowLastColumn="0"/>
            <w:tcW w:w="1403" w:type="dxa"/>
            <w:shd w:val="clear" w:color="auto" w:fill="9CC2E5" w:themeFill="accent1" w:themeFillTint="99"/>
          </w:tcPr>
          <w:p w:rsidR="009A2C77" w:rsidRDefault="009A2C77" w:rsidP="006D4D9D">
            <w:pPr>
              <w:jc w:val="center"/>
              <w:rPr>
                <w:b/>
              </w:rPr>
            </w:pPr>
          </w:p>
          <w:p w:rsidR="00C063F9" w:rsidRPr="00F42404" w:rsidRDefault="00C063F9" w:rsidP="006D4D9D">
            <w:pPr>
              <w:jc w:val="center"/>
              <w:rPr>
                <w:b/>
              </w:rPr>
            </w:pPr>
            <w:r w:rsidRPr="00F42404">
              <w:rPr>
                <w:b/>
              </w:rPr>
              <w:t>%</w:t>
            </w:r>
          </w:p>
        </w:tc>
        <w:tc>
          <w:tcPr>
            <w:tcW w:w="2245" w:type="dxa"/>
            <w:shd w:val="clear" w:color="auto" w:fill="9CC2E5" w:themeFill="accent1" w:themeFillTint="99"/>
          </w:tcPr>
          <w:p w:rsidR="00C063F9" w:rsidRPr="00F42404" w:rsidRDefault="00C063F9" w:rsidP="006D4D9D">
            <w:pPr>
              <w:jc w:val="center"/>
              <w:cnfStyle w:val="000000100000" w:firstRow="0" w:lastRow="0" w:firstColumn="0" w:lastColumn="0" w:oddVBand="0" w:evenVBand="0" w:oddHBand="1" w:evenHBand="0" w:firstRowFirstColumn="0" w:firstRowLastColumn="0" w:lastRowFirstColumn="0" w:lastRowLastColumn="0"/>
              <w:rPr>
                <w:b/>
              </w:rPr>
            </w:pPr>
            <w:r w:rsidRPr="00F42404">
              <w:rPr>
                <w:b/>
              </w:rPr>
              <w:t>ÜRETİCİ(CÜZDAN)</w:t>
            </w:r>
          </w:p>
          <w:p w:rsidR="00C063F9" w:rsidRPr="00F42404" w:rsidRDefault="00C063F9" w:rsidP="006D4D9D">
            <w:pPr>
              <w:jc w:val="center"/>
              <w:cnfStyle w:val="000000100000" w:firstRow="0" w:lastRow="0" w:firstColumn="0" w:lastColumn="0" w:oddVBand="0" w:evenVBand="0" w:oddHBand="1" w:evenHBand="0" w:firstRowFirstColumn="0" w:firstRowLastColumn="0" w:lastRowFirstColumn="0" w:lastRowLastColumn="0"/>
              <w:rPr>
                <w:b/>
              </w:rPr>
            </w:pPr>
            <w:r w:rsidRPr="00F42404">
              <w:rPr>
                <w:b/>
              </w:rPr>
              <w:t>SAYISI</w:t>
            </w:r>
          </w:p>
        </w:tc>
        <w:tc>
          <w:tcPr>
            <w:cnfStyle w:val="000010000000" w:firstRow="0" w:lastRow="0" w:firstColumn="0" w:lastColumn="0" w:oddVBand="1" w:evenVBand="0" w:oddHBand="0" w:evenHBand="0" w:firstRowFirstColumn="0" w:firstRowLastColumn="0" w:lastRowFirstColumn="0" w:lastRowLastColumn="0"/>
            <w:tcW w:w="1141" w:type="dxa"/>
            <w:shd w:val="clear" w:color="auto" w:fill="9CC2E5" w:themeFill="accent1" w:themeFillTint="99"/>
          </w:tcPr>
          <w:p w:rsidR="009A2C77" w:rsidRDefault="009A2C77" w:rsidP="006D4D9D">
            <w:pPr>
              <w:jc w:val="center"/>
              <w:rPr>
                <w:b/>
              </w:rPr>
            </w:pPr>
          </w:p>
          <w:p w:rsidR="00C063F9" w:rsidRPr="00F42404" w:rsidRDefault="00C063F9" w:rsidP="006D4D9D">
            <w:pPr>
              <w:jc w:val="center"/>
              <w:rPr>
                <w:b/>
              </w:rPr>
            </w:pPr>
            <w:r w:rsidRPr="00F42404">
              <w:rPr>
                <w:b/>
              </w:rPr>
              <w:t>%</w:t>
            </w:r>
          </w:p>
        </w:tc>
      </w:tr>
      <w:tr w:rsidR="00C063F9" w:rsidRPr="00760827" w:rsidTr="009A2C77">
        <w:tc>
          <w:tcPr>
            <w:cnfStyle w:val="000010000000" w:firstRow="0" w:lastRow="0" w:firstColumn="0" w:lastColumn="0" w:oddVBand="1" w:evenVBand="0" w:oddHBand="0" w:evenHBand="0" w:firstRowFirstColumn="0" w:firstRowLastColumn="0" w:lastRowFirstColumn="0" w:lastRowLastColumn="0"/>
            <w:tcW w:w="0" w:type="auto"/>
            <w:shd w:val="clear" w:color="auto" w:fill="9CC2E5" w:themeFill="accent1" w:themeFillTint="99"/>
          </w:tcPr>
          <w:p w:rsidR="00C063F9" w:rsidRPr="00F42404" w:rsidRDefault="00C063F9" w:rsidP="006D4D9D">
            <w:pPr>
              <w:jc w:val="center"/>
              <w:rPr>
                <w:b/>
              </w:rPr>
            </w:pPr>
            <w:r w:rsidRPr="00F42404">
              <w:rPr>
                <w:b/>
              </w:rPr>
              <w:t>Rize</w:t>
            </w:r>
          </w:p>
        </w:tc>
        <w:tc>
          <w:tcPr>
            <w:tcW w:w="1993" w:type="dxa"/>
            <w:shd w:val="clear" w:color="auto" w:fill="9CC2E5" w:themeFill="accent1" w:themeFillTint="99"/>
          </w:tcPr>
          <w:p w:rsidR="00C063F9" w:rsidRPr="00F42404" w:rsidRDefault="00C063F9" w:rsidP="006D4D9D">
            <w:pPr>
              <w:jc w:val="center"/>
              <w:cnfStyle w:val="000000000000" w:firstRow="0" w:lastRow="0" w:firstColumn="0" w:lastColumn="0" w:oddVBand="0" w:evenVBand="0" w:oddHBand="0" w:evenHBand="0" w:firstRowFirstColumn="0" w:firstRowLastColumn="0" w:lastRowFirstColumn="0" w:lastRowLastColumn="0"/>
            </w:pPr>
            <w:r w:rsidRPr="00F42404">
              <w:t>526.024</w:t>
            </w:r>
          </w:p>
        </w:tc>
        <w:tc>
          <w:tcPr>
            <w:cnfStyle w:val="000010000000" w:firstRow="0" w:lastRow="0" w:firstColumn="0" w:lastColumn="0" w:oddVBand="1" w:evenVBand="0" w:oddHBand="0" w:evenHBand="0" w:firstRowFirstColumn="0" w:firstRowLastColumn="0" w:lastRowFirstColumn="0" w:lastRowLastColumn="0"/>
            <w:tcW w:w="1403" w:type="dxa"/>
            <w:shd w:val="clear" w:color="auto" w:fill="9CC2E5" w:themeFill="accent1" w:themeFillTint="99"/>
          </w:tcPr>
          <w:p w:rsidR="00C063F9" w:rsidRPr="00F42404" w:rsidRDefault="00C063F9" w:rsidP="006D4D9D">
            <w:pPr>
              <w:jc w:val="center"/>
            </w:pPr>
            <w:r w:rsidRPr="00F42404">
              <w:t>67,32</w:t>
            </w:r>
          </w:p>
        </w:tc>
        <w:tc>
          <w:tcPr>
            <w:tcW w:w="2245" w:type="dxa"/>
            <w:shd w:val="clear" w:color="auto" w:fill="9CC2E5" w:themeFill="accent1" w:themeFillTint="99"/>
          </w:tcPr>
          <w:p w:rsidR="00C063F9" w:rsidRPr="00F42404" w:rsidRDefault="00C063F9" w:rsidP="006D4D9D">
            <w:pPr>
              <w:jc w:val="center"/>
              <w:cnfStyle w:val="000000000000" w:firstRow="0" w:lastRow="0" w:firstColumn="0" w:lastColumn="0" w:oddVBand="0" w:evenVBand="0" w:oddHBand="0" w:evenHBand="0" w:firstRowFirstColumn="0" w:firstRowLastColumn="0" w:lastRowFirstColumn="0" w:lastRowLastColumn="0"/>
            </w:pPr>
            <w:r w:rsidRPr="00F42404">
              <w:t>125.226</w:t>
            </w:r>
          </w:p>
        </w:tc>
        <w:tc>
          <w:tcPr>
            <w:cnfStyle w:val="000010000000" w:firstRow="0" w:lastRow="0" w:firstColumn="0" w:lastColumn="0" w:oddVBand="1" w:evenVBand="0" w:oddHBand="0" w:evenHBand="0" w:firstRowFirstColumn="0" w:firstRowLastColumn="0" w:lastRowFirstColumn="0" w:lastRowLastColumn="0"/>
            <w:tcW w:w="1141" w:type="dxa"/>
            <w:shd w:val="clear" w:color="auto" w:fill="9CC2E5" w:themeFill="accent1" w:themeFillTint="99"/>
          </w:tcPr>
          <w:p w:rsidR="00C063F9" w:rsidRPr="00F42404" w:rsidRDefault="00C063F9" w:rsidP="006D4D9D">
            <w:pPr>
              <w:jc w:val="center"/>
            </w:pPr>
            <w:r w:rsidRPr="00F42404">
              <w:t>63,51</w:t>
            </w:r>
          </w:p>
        </w:tc>
      </w:tr>
      <w:tr w:rsidR="00C063F9" w:rsidRPr="00760827" w:rsidTr="009A2C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shd w:val="clear" w:color="auto" w:fill="9CC2E5" w:themeFill="accent1" w:themeFillTint="99"/>
          </w:tcPr>
          <w:p w:rsidR="00C063F9" w:rsidRPr="00F42404" w:rsidRDefault="00C063F9" w:rsidP="006D4D9D">
            <w:pPr>
              <w:jc w:val="center"/>
              <w:rPr>
                <w:b/>
              </w:rPr>
            </w:pPr>
            <w:r w:rsidRPr="00F42404">
              <w:rPr>
                <w:b/>
              </w:rPr>
              <w:t>Trabzon</w:t>
            </w:r>
          </w:p>
        </w:tc>
        <w:tc>
          <w:tcPr>
            <w:tcW w:w="1993" w:type="dxa"/>
            <w:shd w:val="clear" w:color="auto" w:fill="9CC2E5" w:themeFill="accent1" w:themeFillTint="99"/>
          </w:tcPr>
          <w:p w:rsidR="00C063F9" w:rsidRPr="00F42404" w:rsidRDefault="00C063F9" w:rsidP="006D4D9D">
            <w:pPr>
              <w:jc w:val="center"/>
              <w:cnfStyle w:val="000000100000" w:firstRow="0" w:lastRow="0" w:firstColumn="0" w:lastColumn="0" w:oddVBand="0" w:evenVBand="0" w:oddHBand="1" w:evenHBand="0" w:firstRowFirstColumn="0" w:firstRowLastColumn="0" w:lastRowFirstColumn="0" w:lastRowLastColumn="0"/>
            </w:pPr>
            <w:r w:rsidRPr="00F42404">
              <w:t>148.895</w:t>
            </w:r>
          </w:p>
        </w:tc>
        <w:tc>
          <w:tcPr>
            <w:cnfStyle w:val="000010000000" w:firstRow="0" w:lastRow="0" w:firstColumn="0" w:lastColumn="0" w:oddVBand="1" w:evenVBand="0" w:oddHBand="0" w:evenHBand="0" w:firstRowFirstColumn="0" w:firstRowLastColumn="0" w:lastRowFirstColumn="0" w:lastRowLastColumn="0"/>
            <w:tcW w:w="1403" w:type="dxa"/>
            <w:shd w:val="clear" w:color="auto" w:fill="9CC2E5" w:themeFill="accent1" w:themeFillTint="99"/>
          </w:tcPr>
          <w:p w:rsidR="00C063F9" w:rsidRPr="00F42404" w:rsidRDefault="00C063F9" w:rsidP="006D4D9D">
            <w:pPr>
              <w:jc w:val="center"/>
            </w:pPr>
            <w:r w:rsidRPr="00F42404">
              <w:t>19,06</w:t>
            </w:r>
          </w:p>
        </w:tc>
        <w:tc>
          <w:tcPr>
            <w:tcW w:w="2245" w:type="dxa"/>
            <w:shd w:val="clear" w:color="auto" w:fill="9CC2E5" w:themeFill="accent1" w:themeFillTint="99"/>
          </w:tcPr>
          <w:p w:rsidR="00C063F9" w:rsidRPr="00F42404" w:rsidRDefault="00C063F9" w:rsidP="006D4D9D">
            <w:pPr>
              <w:jc w:val="center"/>
              <w:cnfStyle w:val="000000100000" w:firstRow="0" w:lastRow="0" w:firstColumn="0" w:lastColumn="0" w:oddVBand="0" w:evenVBand="0" w:oddHBand="1" w:evenHBand="0" w:firstRowFirstColumn="0" w:firstRowLastColumn="0" w:lastRowFirstColumn="0" w:lastRowLastColumn="0"/>
            </w:pPr>
            <w:r w:rsidRPr="00F42404">
              <w:t>46.059</w:t>
            </w:r>
          </w:p>
        </w:tc>
        <w:tc>
          <w:tcPr>
            <w:cnfStyle w:val="000010000000" w:firstRow="0" w:lastRow="0" w:firstColumn="0" w:lastColumn="0" w:oddVBand="1" w:evenVBand="0" w:oddHBand="0" w:evenHBand="0" w:firstRowFirstColumn="0" w:firstRowLastColumn="0" w:lastRowFirstColumn="0" w:lastRowLastColumn="0"/>
            <w:tcW w:w="1141" w:type="dxa"/>
            <w:shd w:val="clear" w:color="auto" w:fill="9CC2E5" w:themeFill="accent1" w:themeFillTint="99"/>
          </w:tcPr>
          <w:p w:rsidR="00C063F9" w:rsidRPr="00F42404" w:rsidRDefault="00C063F9" w:rsidP="006D4D9D">
            <w:pPr>
              <w:jc w:val="center"/>
            </w:pPr>
            <w:r w:rsidRPr="00F42404">
              <w:t>23,36</w:t>
            </w:r>
          </w:p>
        </w:tc>
      </w:tr>
      <w:tr w:rsidR="00C063F9" w:rsidRPr="00760827" w:rsidTr="009A2C77">
        <w:tc>
          <w:tcPr>
            <w:cnfStyle w:val="000010000000" w:firstRow="0" w:lastRow="0" w:firstColumn="0" w:lastColumn="0" w:oddVBand="1" w:evenVBand="0" w:oddHBand="0" w:evenHBand="0" w:firstRowFirstColumn="0" w:firstRowLastColumn="0" w:lastRowFirstColumn="0" w:lastRowLastColumn="0"/>
            <w:tcW w:w="0" w:type="auto"/>
            <w:shd w:val="clear" w:color="auto" w:fill="9CC2E5" w:themeFill="accent1" w:themeFillTint="99"/>
          </w:tcPr>
          <w:p w:rsidR="00C063F9" w:rsidRPr="00F42404" w:rsidRDefault="00C063F9" w:rsidP="006D4D9D">
            <w:pPr>
              <w:jc w:val="center"/>
              <w:rPr>
                <w:b/>
              </w:rPr>
            </w:pPr>
            <w:r w:rsidRPr="00F42404">
              <w:rPr>
                <w:b/>
              </w:rPr>
              <w:t>Artvin</w:t>
            </w:r>
          </w:p>
        </w:tc>
        <w:tc>
          <w:tcPr>
            <w:tcW w:w="1993" w:type="dxa"/>
            <w:shd w:val="clear" w:color="auto" w:fill="9CC2E5" w:themeFill="accent1" w:themeFillTint="99"/>
          </w:tcPr>
          <w:p w:rsidR="00C063F9" w:rsidRPr="00F42404" w:rsidRDefault="00C063F9" w:rsidP="006D4D9D">
            <w:pPr>
              <w:jc w:val="center"/>
              <w:cnfStyle w:val="000000000000" w:firstRow="0" w:lastRow="0" w:firstColumn="0" w:lastColumn="0" w:oddVBand="0" w:evenVBand="0" w:oddHBand="0" w:evenHBand="0" w:firstRowFirstColumn="0" w:firstRowLastColumn="0" w:lastRowFirstColumn="0" w:lastRowLastColumn="0"/>
            </w:pPr>
            <w:r w:rsidRPr="00F42404">
              <w:t>90.334</w:t>
            </w:r>
          </w:p>
        </w:tc>
        <w:tc>
          <w:tcPr>
            <w:cnfStyle w:val="000010000000" w:firstRow="0" w:lastRow="0" w:firstColumn="0" w:lastColumn="0" w:oddVBand="1" w:evenVBand="0" w:oddHBand="0" w:evenHBand="0" w:firstRowFirstColumn="0" w:firstRowLastColumn="0" w:lastRowFirstColumn="0" w:lastRowLastColumn="0"/>
            <w:tcW w:w="1403" w:type="dxa"/>
            <w:shd w:val="clear" w:color="auto" w:fill="9CC2E5" w:themeFill="accent1" w:themeFillTint="99"/>
          </w:tcPr>
          <w:p w:rsidR="00C063F9" w:rsidRPr="00F42404" w:rsidRDefault="00C063F9" w:rsidP="006D4D9D">
            <w:pPr>
              <w:jc w:val="center"/>
            </w:pPr>
            <w:r w:rsidRPr="00F42404">
              <w:t>11,56</w:t>
            </w:r>
          </w:p>
        </w:tc>
        <w:tc>
          <w:tcPr>
            <w:tcW w:w="2245" w:type="dxa"/>
            <w:shd w:val="clear" w:color="auto" w:fill="9CC2E5" w:themeFill="accent1" w:themeFillTint="99"/>
          </w:tcPr>
          <w:p w:rsidR="00C063F9" w:rsidRPr="00F42404" w:rsidRDefault="00C063F9" w:rsidP="006D4D9D">
            <w:pPr>
              <w:jc w:val="center"/>
              <w:cnfStyle w:val="000000000000" w:firstRow="0" w:lastRow="0" w:firstColumn="0" w:lastColumn="0" w:oddVBand="0" w:evenVBand="0" w:oddHBand="0" w:evenHBand="0" w:firstRowFirstColumn="0" w:firstRowLastColumn="0" w:lastRowFirstColumn="0" w:lastRowLastColumn="0"/>
            </w:pPr>
            <w:r w:rsidRPr="00F42404">
              <w:t>18.951</w:t>
            </w:r>
          </w:p>
        </w:tc>
        <w:tc>
          <w:tcPr>
            <w:cnfStyle w:val="000010000000" w:firstRow="0" w:lastRow="0" w:firstColumn="0" w:lastColumn="0" w:oddVBand="1" w:evenVBand="0" w:oddHBand="0" w:evenHBand="0" w:firstRowFirstColumn="0" w:firstRowLastColumn="0" w:lastRowFirstColumn="0" w:lastRowLastColumn="0"/>
            <w:tcW w:w="1141" w:type="dxa"/>
            <w:shd w:val="clear" w:color="auto" w:fill="9CC2E5" w:themeFill="accent1" w:themeFillTint="99"/>
          </w:tcPr>
          <w:p w:rsidR="00C063F9" w:rsidRPr="00F42404" w:rsidRDefault="00C063F9" w:rsidP="006D4D9D">
            <w:pPr>
              <w:jc w:val="center"/>
            </w:pPr>
            <w:r w:rsidRPr="00F42404">
              <w:t>9,61</w:t>
            </w:r>
          </w:p>
        </w:tc>
      </w:tr>
      <w:tr w:rsidR="00C063F9" w:rsidRPr="00760827" w:rsidTr="009A2C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shd w:val="clear" w:color="auto" w:fill="9CC2E5" w:themeFill="accent1" w:themeFillTint="99"/>
          </w:tcPr>
          <w:p w:rsidR="00C063F9" w:rsidRPr="00F42404" w:rsidRDefault="00C063F9" w:rsidP="006D4D9D">
            <w:pPr>
              <w:jc w:val="center"/>
              <w:rPr>
                <w:b/>
              </w:rPr>
            </w:pPr>
            <w:r w:rsidRPr="00F42404">
              <w:rPr>
                <w:b/>
              </w:rPr>
              <w:t>Giresun</w:t>
            </w:r>
          </w:p>
        </w:tc>
        <w:tc>
          <w:tcPr>
            <w:tcW w:w="1993" w:type="dxa"/>
            <w:shd w:val="clear" w:color="auto" w:fill="9CC2E5" w:themeFill="accent1" w:themeFillTint="99"/>
          </w:tcPr>
          <w:p w:rsidR="00C063F9" w:rsidRPr="00F42404" w:rsidRDefault="00C063F9" w:rsidP="006D4D9D">
            <w:pPr>
              <w:jc w:val="center"/>
              <w:cnfStyle w:val="000000100000" w:firstRow="0" w:lastRow="0" w:firstColumn="0" w:lastColumn="0" w:oddVBand="0" w:evenVBand="0" w:oddHBand="1" w:evenHBand="0" w:firstRowFirstColumn="0" w:firstRowLastColumn="0" w:lastRowFirstColumn="0" w:lastRowLastColumn="0"/>
            </w:pPr>
            <w:r w:rsidRPr="00F42404">
              <w:t>16.015</w:t>
            </w:r>
          </w:p>
        </w:tc>
        <w:tc>
          <w:tcPr>
            <w:cnfStyle w:val="000010000000" w:firstRow="0" w:lastRow="0" w:firstColumn="0" w:lastColumn="0" w:oddVBand="1" w:evenVBand="0" w:oddHBand="0" w:evenHBand="0" w:firstRowFirstColumn="0" w:firstRowLastColumn="0" w:lastRowFirstColumn="0" w:lastRowLastColumn="0"/>
            <w:tcW w:w="1403" w:type="dxa"/>
            <w:shd w:val="clear" w:color="auto" w:fill="9CC2E5" w:themeFill="accent1" w:themeFillTint="99"/>
          </w:tcPr>
          <w:p w:rsidR="00C063F9" w:rsidRPr="00F42404" w:rsidRDefault="00C063F9" w:rsidP="006D4D9D">
            <w:pPr>
              <w:jc w:val="center"/>
            </w:pPr>
            <w:r w:rsidRPr="00F42404">
              <w:t>2,05</w:t>
            </w:r>
          </w:p>
        </w:tc>
        <w:tc>
          <w:tcPr>
            <w:tcW w:w="2245" w:type="dxa"/>
            <w:shd w:val="clear" w:color="auto" w:fill="9CC2E5" w:themeFill="accent1" w:themeFillTint="99"/>
          </w:tcPr>
          <w:p w:rsidR="00C063F9" w:rsidRPr="00F42404" w:rsidRDefault="00C063F9" w:rsidP="006D4D9D">
            <w:pPr>
              <w:jc w:val="center"/>
              <w:cnfStyle w:val="000000100000" w:firstRow="0" w:lastRow="0" w:firstColumn="0" w:lastColumn="0" w:oddVBand="0" w:evenVBand="0" w:oddHBand="1" w:evenHBand="0" w:firstRowFirstColumn="0" w:firstRowLastColumn="0" w:lastRowFirstColumn="0" w:lastRowLastColumn="0"/>
            </w:pPr>
            <w:r w:rsidRPr="00F42404">
              <w:t>6.908</w:t>
            </w:r>
          </w:p>
        </w:tc>
        <w:tc>
          <w:tcPr>
            <w:cnfStyle w:val="000010000000" w:firstRow="0" w:lastRow="0" w:firstColumn="0" w:lastColumn="0" w:oddVBand="1" w:evenVBand="0" w:oddHBand="0" w:evenHBand="0" w:firstRowFirstColumn="0" w:firstRowLastColumn="0" w:lastRowFirstColumn="0" w:lastRowLastColumn="0"/>
            <w:tcW w:w="1141" w:type="dxa"/>
            <w:shd w:val="clear" w:color="auto" w:fill="9CC2E5" w:themeFill="accent1" w:themeFillTint="99"/>
          </w:tcPr>
          <w:p w:rsidR="00C063F9" w:rsidRPr="00F42404" w:rsidRDefault="00C063F9" w:rsidP="006D4D9D">
            <w:pPr>
              <w:jc w:val="center"/>
            </w:pPr>
            <w:r w:rsidRPr="00F42404">
              <w:t>3,50</w:t>
            </w:r>
          </w:p>
        </w:tc>
      </w:tr>
      <w:tr w:rsidR="00C063F9" w:rsidRPr="00760827" w:rsidTr="009A2C77">
        <w:tc>
          <w:tcPr>
            <w:cnfStyle w:val="000010000000" w:firstRow="0" w:lastRow="0" w:firstColumn="0" w:lastColumn="0" w:oddVBand="1" w:evenVBand="0" w:oddHBand="0" w:evenHBand="0" w:firstRowFirstColumn="0" w:firstRowLastColumn="0" w:lastRowFirstColumn="0" w:lastRowLastColumn="0"/>
            <w:tcW w:w="0" w:type="auto"/>
            <w:shd w:val="clear" w:color="auto" w:fill="9CC2E5" w:themeFill="accent1" w:themeFillTint="99"/>
          </w:tcPr>
          <w:p w:rsidR="00C063F9" w:rsidRPr="00F42404" w:rsidRDefault="00C063F9" w:rsidP="006D4D9D">
            <w:pPr>
              <w:jc w:val="center"/>
              <w:rPr>
                <w:b/>
              </w:rPr>
            </w:pPr>
            <w:r w:rsidRPr="00F42404">
              <w:rPr>
                <w:b/>
              </w:rPr>
              <w:t>Ordu</w:t>
            </w:r>
          </w:p>
        </w:tc>
        <w:tc>
          <w:tcPr>
            <w:tcW w:w="1993" w:type="dxa"/>
            <w:shd w:val="clear" w:color="auto" w:fill="9CC2E5" w:themeFill="accent1" w:themeFillTint="99"/>
          </w:tcPr>
          <w:p w:rsidR="00C063F9" w:rsidRPr="00F42404" w:rsidRDefault="00C063F9" w:rsidP="006D4D9D">
            <w:pPr>
              <w:jc w:val="center"/>
              <w:cnfStyle w:val="000000000000" w:firstRow="0" w:lastRow="0" w:firstColumn="0" w:lastColumn="0" w:oddVBand="0" w:evenVBand="0" w:oddHBand="0" w:evenHBand="0" w:firstRowFirstColumn="0" w:firstRowLastColumn="0" w:lastRowFirstColumn="0" w:lastRowLastColumn="0"/>
            </w:pPr>
            <w:r w:rsidRPr="00F42404">
              <w:t>66</w:t>
            </w:r>
          </w:p>
        </w:tc>
        <w:tc>
          <w:tcPr>
            <w:cnfStyle w:val="000010000000" w:firstRow="0" w:lastRow="0" w:firstColumn="0" w:lastColumn="0" w:oddVBand="1" w:evenVBand="0" w:oddHBand="0" w:evenHBand="0" w:firstRowFirstColumn="0" w:firstRowLastColumn="0" w:lastRowFirstColumn="0" w:lastRowLastColumn="0"/>
            <w:tcW w:w="1403" w:type="dxa"/>
            <w:shd w:val="clear" w:color="auto" w:fill="9CC2E5" w:themeFill="accent1" w:themeFillTint="99"/>
          </w:tcPr>
          <w:p w:rsidR="00C063F9" w:rsidRPr="00F42404" w:rsidRDefault="00C063F9" w:rsidP="006D4D9D">
            <w:pPr>
              <w:jc w:val="center"/>
            </w:pPr>
            <w:r w:rsidRPr="00F42404">
              <w:t>0,01</w:t>
            </w:r>
          </w:p>
        </w:tc>
        <w:tc>
          <w:tcPr>
            <w:tcW w:w="2245" w:type="dxa"/>
            <w:shd w:val="clear" w:color="auto" w:fill="9CC2E5" w:themeFill="accent1" w:themeFillTint="99"/>
          </w:tcPr>
          <w:p w:rsidR="00C063F9" w:rsidRPr="00F42404" w:rsidRDefault="00C063F9" w:rsidP="006D4D9D">
            <w:pPr>
              <w:jc w:val="center"/>
              <w:cnfStyle w:val="000000000000" w:firstRow="0" w:lastRow="0" w:firstColumn="0" w:lastColumn="0" w:oddVBand="0" w:evenVBand="0" w:oddHBand="0" w:evenHBand="0" w:firstRowFirstColumn="0" w:firstRowLastColumn="0" w:lastRowFirstColumn="0" w:lastRowLastColumn="0"/>
            </w:pPr>
            <w:r w:rsidRPr="00F42404">
              <w:t>25</w:t>
            </w:r>
          </w:p>
        </w:tc>
        <w:tc>
          <w:tcPr>
            <w:cnfStyle w:val="000010000000" w:firstRow="0" w:lastRow="0" w:firstColumn="0" w:lastColumn="0" w:oddVBand="1" w:evenVBand="0" w:oddHBand="0" w:evenHBand="0" w:firstRowFirstColumn="0" w:firstRowLastColumn="0" w:lastRowFirstColumn="0" w:lastRowLastColumn="0"/>
            <w:tcW w:w="1141" w:type="dxa"/>
            <w:shd w:val="clear" w:color="auto" w:fill="9CC2E5" w:themeFill="accent1" w:themeFillTint="99"/>
          </w:tcPr>
          <w:p w:rsidR="00C063F9" w:rsidRPr="00F42404" w:rsidRDefault="00C063F9" w:rsidP="006D4D9D">
            <w:pPr>
              <w:jc w:val="center"/>
            </w:pPr>
            <w:r w:rsidRPr="00F42404">
              <w:t>0,02</w:t>
            </w:r>
          </w:p>
        </w:tc>
      </w:tr>
      <w:tr w:rsidR="00C063F9" w:rsidRPr="00760827" w:rsidTr="009A2C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shd w:val="clear" w:color="auto" w:fill="9CC2E5" w:themeFill="accent1" w:themeFillTint="99"/>
          </w:tcPr>
          <w:p w:rsidR="00C063F9" w:rsidRPr="00F42404" w:rsidRDefault="00C063F9" w:rsidP="006D4D9D">
            <w:pPr>
              <w:jc w:val="center"/>
              <w:rPr>
                <w:b/>
              </w:rPr>
            </w:pPr>
            <w:r w:rsidRPr="00F42404">
              <w:rPr>
                <w:b/>
              </w:rPr>
              <w:t>TOPLAM</w:t>
            </w:r>
          </w:p>
        </w:tc>
        <w:tc>
          <w:tcPr>
            <w:tcW w:w="1993" w:type="dxa"/>
            <w:shd w:val="clear" w:color="auto" w:fill="9CC2E5" w:themeFill="accent1" w:themeFillTint="99"/>
          </w:tcPr>
          <w:p w:rsidR="00C063F9" w:rsidRPr="00F42404" w:rsidRDefault="00C063F9" w:rsidP="006D4D9D">
            <w:pPr>
              <w:jc w:val="center"/>
              <w:cnfStyle w:val="000000100000" w:firstRow="0" w:lastRow="0" w:firstColumn="0" w:lastColumn="0" w:oddVBand="0" w:evenVBand="0" w:oddHBand="1" w:evenHBand="0" w:firstRowFirstColumn="0" w:firstRowLastColumn="0" w:lastRowFirstColumn="0" w:lastRowLastColumn="0"/>
            </w:pPr>
            <w:r w:rsidRPr="00F42404">
              <w:t>781.334</w:t>
            </w:r>
          </w:p>
        </w:tc>
        <w:tc>
          <w:tcPr>
            <w:cnfStyle w:val="000010000000" w:firstRow="0" w:lastRow="0" w:firstColumn="0" w:lastColumn="0" w:oddVBand="1" w:evenVBand="0" w:oddHBand="0" w:evenHBand="0" w:firstRowFirstColumn="0" w:firstRowLastColumn="0" w:lastRowFirstColumn="0" w:lastRowLastColumn="0"/>
            <w:tcW w:w="1403" w:type="dxa"/>
            <w:shd w:val="clear" w:color="auto" w:fill="9CC2E5" w:themeFill="accent1" w:themeFillTint="99"/>
          </w:tcPr>
          <w:p w:rsidR="00C063F9" w:rsidRPr="00F42404" w:rsidRDefault="00C063F9" w:rsidP="006D4D9D">
            <w:pPr>
              <w:jc w:val="center"/>
            </w:pPr>
            <w:r w:rsidRPr="00F42404">
              <w:t>100</w:t>
            </w:r>
          </w:p>
        </w:tc>
        <w:tc>
          <w:tcPr>
            <w:tcW w:w="2245" w:type="dxa"/>
            <w:shd w:val="clear" w:color="auto" w:fill="9CC2E5" w:themeFill="accent1" w:themeFillTint="99"/>
          </w:tcPr>
          <w:p w:rsidR="00C063F9" w:rsidRPr="00F42404" w:rsidRDefault="00C063F9" w:rsidP="006D4D9D">
            <w:pPr>
              <w:jc w:val="center"/>
              <w:cnfStyle w:val="000000100000" w:firstRow="0" w:lastRow="0" w:firstColumn="0" w:lastColumn="0" w:oddVBand="0" w:evenVBand="0" w:oddHBand="1" w:evenHBand="0" w:firstRowFirstColumn="0" w:firstRowLastColumn="0" w:lastRowFirstColumn="0" w:lastRowLastColumn="0"/>
            </w:pPr>
            <w:r w:rsidRPr="00F42404">
              <w:t>197.169</w:t>
            </w:r>
          </w:p>
        </w:tc>
        <w:tc>
          <w:tcPr>
            <w:cnfStyle w:val="000010000000" w:firstRow="0" w:lastRow="0" w:firstColumn="0" w:lastColumn="0" w:oddVBand="1" w:evenVBand="0" w:oddHBand="0" w:evenHBand="0" w:firstRowFirstColumn="0" w:firstRowLastColumn="0" w:lastRowFirstColumn="0" w:lastRowLastColumn="0"/>
            <w:tcW w:w="1141" w:type="dxa"/>
            <w:shd w:val="clear" w:color="auto" w:fill="9CC2E5" w:themeFill="accent1" w:themeFillTint="99"/>
          </w:tcPr>
          <w:p w:rsidR="00C063F9" w:rsidRPr="00F42404" w:rsidRDefault="00C063F9" w:rsidP="006D4D9D">
            <w:pPr>
              <w:jc w:val="center"/>
            </w:pPr>
            <w:r w:rsidRPr="00F42404">
              <w:t>100</w:t>
            </w:r>
          </w:p>
        </w:tc>
      </w:tr>
    </w:tbl>
    <w:p w:rsidR="00C063F9" w:rsidRPr="0013440F" w:rsidRDefault="00C063F9" w:rsidP="00C063F9">
      <w:pPr>
        <w:rPr>
          <w:color w:val="000000" w:themeColor="text1"/>
        </w:rPr>
      </w:pPr>
    </w:p>
    <w:p w:rsidR="00C063F9" w:rsidRPr="0013440F" w:rsidRDefault="00C063F9" w:rsidP="00C063F9">
      <w:pPr>
        <w:jc w:val="both"/>
        <w:rPr>
          <w:color w:val="000000" w:themeColor="text1"/>
        </w:rPr>
      </w:pPr>
    </w:p>
    <w:p w:rsidR="00C063F9" w:rsidRPr="0013440F" w:rsidRDefault="00C063F9" w:rsidP="00C063F9">
      <w:pPr>
        <w:jc w:val="both"/>
        <w:rPr>
          <w:b/>
          <w:bCs/>
          <w:color w:val="000000" w:themeColor="text1"/>
        </w:rPr>
      </w:pPr>
    </w:p>
    <w:p w:rsidR="00C063F9" w:rsidRPr="0013440F" w:rsidRDefault="00C063F9" w:rsidP="00C063F9">
      <w:pPr>
        <w:jc w:val="both"/>
        <w:rPr>
          <w:color w:val="000000" w:themeColor="text1"/>
        </w:rPr>
      </w:pPr>
    </w:p>
    <w:p w:rsidR="00C063F9" w:rsidRPr="0013440F" w:rsidRDefault="00C063F9" w:rsidP="00C063F9">
      <w:pPr>
        <w:rPr>
          <w:color w:val="000000" w:themeColor="text1"/>
        </w:rPr>
      </w:pPr>
      <w:r w:rsidRPr="0013440F">
        <w:rPr>
          <w:b/>
          <w:bCs/>
          <w:color w:val="000000" w:themeColor="text1"/>
        </w:rPr>
        <w:tab/>
      </w:r>
    </w:p>
    <w:p w:rsidR="00C063F9" w:rsidRPr="0013440F" w:rsidRDefault="00C063F9" w:rsidP="00C063F9">
      <w:pPr>
        <w:jc w:val="both"/>
        <w:rPr>
          <w:color w:val="000000" w:themeColor="text1"/>
        </w:rPr>
      </w:pPr>
    </w:p>
    <w:p w:rsidR="00C063F9" w:rsidRDefault="00C063F9" w:rsidP="00C063F9">
      <w:pPr>
        <w:ind w:left="709"/>
        <w:jc w:val="center"/>
        <w:rPr>
          <w:b/>
          <w:sz w:val="22"/>
        </w:rPr>
      </w:pPr>
    </w:p>
    <w:p w:rsidR="00C063F9" w:rsidRDefault="00C063F9" w:rsidP="00C063F9">
      <w:pPr>
        <w:ind w:firstLine="708"/>
        <w:jc w:val="both"/>
        <w:rPr>
          <w:b/>
          <w:bCs/>
        </w:rPr>
      </w:pPr>
    </w:p>
    <w:p w:rsidR="00C063F9" w:rsidRDefault="00C063F9" w:rsidP="00C063F9">
      <w:pPr>
        <w:ind w:firstLine="708"/>
        <w:jc w:val="both"/>
        <w:rPr>
          <w:b/>
          <w:bCs/>
        </w:rPr>
      </w:pPr>
      <w:r w:rsidRPr="00C52B0E">
        <w:rPr>
          <w:b/>
          <w:bCs/>
        </w:rPr>
        <w:t>e- Çay Bahçelerinin Budanması ve Budamanın Önemi</w:t>
      </w:r>
    </w:p>
    <w:p w:rsidR="00416C5E" w:rsidRPr="00C52B0E" w:rsidRDefault="00416C5E" w:rsidP="00C063F9">
      <w:pPr>
        <w:ind w:firstLine="708"/>
        <w:jc w:val="both"/>
        <w:rPr>
          <w:b/>
          <w:bCs/>
        </w:rPr>
      </w:pPr>
    </w:p>
    <w:p w:rsidR="00C063F9" w:rsidRDefault="00C063F9" w:rsidP="00C063F9">
      <w:pPr>
        <w:spacing w:before="60" w:afterLines="60" w:after="144" w:line="360" w:lineRule="auto"/>
        <w:ind w:firstLine="708"/>
        <w:jc w:val="both"/>
      </w:pPr>
      <w:r w:rsidRPr="00C52B0E">
        <w:t xml:space="preserve"> Kaliteli kuru çay üretebilmek için, özellikle hammaddeyi oluşturan çay bitkisinin kalitesini iyileştirici tedbirlerin alınması gerekmektedir. Kaliteyi artırıcı tedbirlerin en önemlisi budama işlemidir.</w:t>
      </w:r>
    </w:p>
    <w:p w:rsidR="00C063F9" w:rsidRPr="00C52B0E" w:rsidRDefault="00C063F9" w:rsidP="00C063F9">
      <w:pPr>
        <w:spacing w:before="60" w:afterLines="60" w:after="144" w:line="360" w:lineRule="auto"/>
        <w:ind w:firstLine="708"/>
        <w:jc w:val="both"/>
      </w:pPr>
      <w:r w:rsidRPr="00C52B0E">
        <w:rPr>
          <w:b/>
        </w:rPr>
        <w:t xml:space="preserve">Budamanın amacı; </w:t>
      </w:r>
      <w:proofErr w:type="spellStart"/>
      <w:r w:rsidRPr="000B6BD2">
        <w:t>Çalılaşmış</w:t>
      </w:r>
      <w:proofErr w:type="spellEnd"/>
      <w:r w:rsidRPr="00C52B0E">
        <w:t xml:space="preserve"> ve verimden düşmüş çay ocaklarının, tazelenip sürgün veriminin ve kalitesinin artmasına yardım etmektir. Budamanın uygun zamanda (Kasım-Aralık veya Şubat-Mart-Nisan) ve tekniğine uygun şekilde yapılması, çay bitkisinde taze sürgün üretimini artıran önemli bir etkendir. Budamadan sonra gelişen taze ve büyüme gücü yüksek olan sürgünler, kalite unsurları bakımından da zengin olmakta, bu sürgünlerden üretilen kuru çayda o nispette kaliteli olmaktadır</w:t>
      </w:r>
      <w:r>
        <w:t>.</w:t>
      </w:r>
      <w:r w:rsidRPr="00C52B0E">
        <w:t xml:space="preserve"> </w:t>
      </w:r>
    </w:p>
    <w:p w:rsidR="00C063F9" w:rsidRPr="00C52B0E" w:rsidRDefault="00C063F9" w:rsidP="00C063F9">
      <w:pPr>
        <w:spacing w:before="60" w:afterLines="60" w:after="144" w:line="360" w:lineRule="auto"/>
        <w:ind w:firstLine="708"/>
        <w:jc w:val="both"/>
      </w:pPr>
      <w:r w:rsidRPr="00C52B0E">
        <w:t>Budama esnasında, budama artıklarının yakılmayıp, çay ocakları arasında toprak yüzeyine serilmesi ve kış boyunca çürüyerek toprağa karışması; toprağın havalandırılması, organik madde ihtiyacının karşılanması ve uzun yıllardır tek yanlı olarak kullanılan azotlu gübrenin neden olduğu asitlik probleminin giderilmesine de yardımcı olmaktadır.</w:t>
      </w:r>
    </w:p>
    <w:p w:rsidR="00C063F9" w:rsidRPr="00C52B0E" w:rsidRDefault="00C063F9" w:rsidP="00C063F9">
      <w:pPr>
        <w:spacing w:before="60" w:afterLines="60" w:after="144" w:line="360" w:lineRule="auto"/>
        <w:ind w:firstLine="708"/>
        <w:jc w:val="both"/>
      </w:pPr>
      <w:r w:rsidRPr="00C52B0E">
        <w:t xml:space="preserve"> Bu sebeple, çay bahçelerinin ıslahı ve kaliteli çay üretiminin temini amacıyla 1994 yılında 93/5096 sayılı Bakanlar Kurulu Kararı yürürlüğe konulmuştur. Bu Karar ile her yıl çay bahçelerinin 1/5 oranında budanması ve budamadan dolayı üreticilerin uğradıkları gelir kaybının tazminat olarak üreticilere ödenmesi amaçlanmıştır.</w:t>
      </w:r>
    </w:p>
    <w:p w:rsidR="00C063F9" w:rsidRPr="00C52B0E" w:rsidRDefault="00C063F9" w:rsidP="00C063F9">
      <w:pPr>
        <w:spacing w:before="60" w:afterLines="60" w:after="144" w:line="360" w:lineRule="auto"/>
        <w:ind w:firstLine="708"/>
        <w:jc w:val="both"/>
      </w:pPr>
      <w:r w:rsidRPr="00C52B0E">
        <w:t>93/5096 sayılı Bakanlar Kurulu Kararı, yaş çay yaprağının kalitesini artırmak ve çaylıkların gençleştirilmesi için önemli bir adım olmuştur.</w:t>
      </w:r>
      <w:r>
        <w:t xml:space="preserve"> </w:t>
      </w:r>
      <w:r w:rsidRPr="00C52B0E">
        <w:t>Uygulama süresi başlangıçta 5 yıl olan 93/5096 sayılı Kararnamenin süresi; bu projeden olumlu sonuç alınması üzerine 7.10.1998 tarih ve 98/11807 sayılı Bakanlar Kurulu Kararı ile beş (5) yıl daha uzatılmıştır. 93/5096 sayıl</w:t>
      </w:r>
      <w:r>
        <w:t>ı Kararname, daha sonra 07.05.2001</w:t>
      </w:r>
      <w:r w:rsidRPr="00C52B0E">
        <w:t xml:space="preserve"> tarih ve 2001/2493 sayılı Bakanlar Kurulu Kararı ile değiştirilerek ödemelerle ilgili ge</w:t>
      </w:r>
      <w:r>
        <w:t>rekli düzenlemeler yapılmıştır.</w:t>
      </w:r>
    </w:p>
    <w:p w:rsidR="00C063F9" w:rsidRPr="00C52B0E" w:rsidRDefault="00C063F9" w:rsidP="00C063F9">
      <w:pPr>
        <w:spacing w:before="60" w:afterLines="60" w:after="144" w:line="360" w:lineRule="auto"/>
        <w:ind w:firstLine="708"/>
        <w:jc w:val="both"/>
      </w:pPr>
      <w:r w:rsidRPr="00C52B0E">
        <w:lastRenderedPageBreak/>
        <w:t>1994 yılında çay bahçelerinin 1/5 oranında budanması ile ilgili olarak 10 yıl boyunca yürütülen çalışmaların sonuçları aşağıdaki şekilde olmuştur.</w:t>
      </w:r>
    </w:p>
    <w:p w:rsidR="00C063F9" w:rsidRPr="00B009BB" w:rsidRDefault="00C063F9" w:rsidP="00474B1F">
      <w:pPr>
        <w:spacing w:before="60" w:afterLines="60" w:after="144" w:line="360" w:lineRule="auto"/>
        <w:ind w:firstLine="720"/>
        <w:jc w:val="both"/>
        <w:rPr>
          <w:rFonts w:asciiTheme="majorHAnsi" w:eastAsiaTheme="majorEastAsia" w:hAnsiTheme="majorHAnsi" w:cstheme="majorBidi"/>
          <w:color w:val="000000" w:themeColor="text1"/>
          <w:sz w:val="21"/>
          <w:szCs w:val="21"/>
        </w:rPr>
      </w:pPr>
      <w:r w:rsidRPr="00C52B0E">
        <w:t>Çay tarımında budama nedeniyle yaşanan olumlu gelişmelerin devam ettirilmesi amacıyla 2004 yılında, 01.01.2005 tarihinden geçerli olmak üzere 2004/7758 sayılı Bakanla</w:t>
      </w:r>
      <w:r>
        <w:t>r Kurulu Kararı yayımlanmıştır.</w:t>
      </w:r>
      <w:r w:rsidRPr="00C52B0E">
        <w:t xml:space="preserve"> Bu Karar ile bu defa çay bahçelerinin 1/5 yerine her yıl 1/7 oranında olmak üzere 7 yıl boyunca budanmasına başlanmıştır. Bu Kararın uygulama süresi de 2011 yılı sonunda sona ermiştir. Kaliteli çay yaprağı temini amacıyla budamaya tabi tutulan çaylıklar nedeniyle üreticilerin uğradığı Gelir Kaybının tazminine dair 2011/2526 sayılı Bakanlar Kurulu Kararı 28.12.2011 tarih ve 28156 sayılı Resmi Gazetede yayımlanarak yürürlüğe girmiştir. Kararnamenin Yürürlük tarihi 01.01.2012 olup 10 (On) yıl için geçerlidir.</w:t>
      </w:r>
    </w:p>
    <w:tbl>
      <w:tblPr>
        <w:tblStyle w:val="KlavuzuTablo4-Vurgu51"/>
        <w:tblW w:w="0" w:type="auto"/>
        <w:tblInd w:w="1238" w:type="dxa"/>
        <w:shd w:val="clear" w:color="auto" w:fill="9CC2E5" w:themeFill="accent1" w:themeFillTint="99"/>
        <w:tblLayout w:type="fixed"/>
        <w:tblLook w:val="0000" w:firstRow="0" w:lastRow="0" w:firstColumn="0" w:lastColumn="0" w:noHBand="0" w:noVBand="0"/>
      </w:tblPr>
      <w:tblGrid>
        <w:gridCol w:w="1389"/>
        <w:gridCol w:w="1731"/>
        <w:gridCol w:w="1729"/>
        <w:gridCol w:w="1735"/>
      </w:tblGrid>
      <w:tr w:rsidR="00F42404" w:rsidRPr="00F42404" w:rsidTr="008D145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89" w:type="dxa"/>
            <w:shd w:val="clear" w:color="auto" w:fill="9CC2E5" w:themeFill="accent1" w:themeFillTint="99"/>
          </w:tcPr>
          <w:p w:rsidR="00C063F9" w:rsidRPr="00F42404" w:rsidRDefault="00C063F9" w:rsidP="006D4D9D">
            <w:pPr>
              <w:jc w:val="center"/>
              <w:rPr>
                <w:b/>
              </w:rPr>
            </w:pPr>
          </w:p>
          <w:p w:rsidR="00C063F9" w:rsidRPr="00F42404" w:rsidRDefault="00C063F9" w:rsidP="006D4D9D">
            <w:pPr>
              <w:jc w:val="center"/>
              <w:rPr>
                <w:b/>
              </w:rPr>
            </w:pPr>
          </w:p>
          <w:p w:rsidR="00C063F9" w:rsidRPr="00F42404" w:rsidRDefault="00C063F9" w:rsidP="006D4D9D">
            <w:pPr>
              <w:jc w:val="center"/>
              <w:rPr>
                <w:b/>
              </w:rPr>
            </w:pPr>
          </w:p>
          <w:p w:rsidR="00C063F9" w:rsidRPr="00F42404" w:rsidRDefault="00C063F9" w:rsidP="006D4D9D">
            <w:pPr>
              <w:jc w:val="center"/>
              <w:rPr>
                <w:b/>
              </w:rPr>
            </w:pPr>
            <w:r w:rsidRPr="00F42404">
              <w:rPr>
                <w:b/>
              </w:rPr>
              <w:t>YIL</w:t>
            </w:r>
          </w:p>
        </w:tc>
        <w:tc>
          <w:tcPr>
            <w:tcW w:w="1731" w:type="dxa"/>
            <w:shd w:val="clear" w:color="auto" w:fill="9CC2E5" w:themeFill="accent1" w:themeFillTint="99"/>
          </w:tcPr>
          <w:p w:rsidR="00C063F9" w:rsidRPr="00F42404" w:rsidRDefault="00C063F9" w:rsidP="006D4D9D">
            <w:pPr>
              <w:jc w:val="center"/>
              <w:cnfStyle w:val="000000100000" w:firstRow="0" w:lastRow="0" w:firstColumn="0" w:lastColumn="0" w:oddVBand="0" w:evenVBand="0" w:oddHBand="1" w:evenHBand="0" w:firstRowFirstColumn="0" w:firstRowLastColumn="0" w:lastRowFirstColumn="0" w:lastRowLastColumn="0"/>
              <w:rPr>
                <w:b/>
              </w:rPr>
            </w:pPr>
          </w:p>
          <w:p w:rsidR="00C063F9" w:rsidRPr="00F42404" w:rsidRDefault="00C063F9" w:rsidP="006D4D9D">
            <w:pPr>
              <w:jc w:val="center"/>
              <w:cnfStyle w:val="000000100000" w:firstRow="0" w:lastRow="0" w:firstColumn="0" w:lastColumn="0" w:oddVBand="0" w:evenVBand="0" w:oddHBand="1" w:evenHBand="0" w:firstRowFirstColumn="0" w:firstRowLastColumn="0" w:lastRowFirstColumn="0" w:lastRowLastColumn="0"/>
              <w:rPr>
                <w:b/>
              </w:rPr>
            </w:pPr>
            <w:r w:rsidRPr="00F42404">
              <w:rPr>
                <w:b/>
              </w:rPr>
              <w:t>TOPLAM ALAN</w:t>
            </w:r>
          </w:p>
          <w:p w:rsidR="00C063F9" w:rsidRPr="00F42404" w:rsidRDefault="00C063F9" w:rsidP="006D4D9D">
            <w:pPr>
              <w:jc w:val="center"/>
              <w:cnfStyle w:val="000000100000" w:firstRow="0" w:lastRow="0" w:firstColumn="0" w:lastColumn="0" w:oddVBand="0" w:evenVBand="0" w:oddHBand="1" w:evenHBand="0" w:firstRowFirstColumn="0" w:firstRowLastColumn="0" w:lastRowFirstColumn="0" w:lastRowLastColumn="0"/>
              <w:rPr>
                <w:b/>
              </w:rPr>
            </w:pPr>
            <w:r w:rsidRPr="00F42404">
              <w:rPr>
                <w:b/>
              </w:rPr>
              <w:t>( Bin Dekar)</w:t>
            </w:r>
          </w:p>
        </w:tc>
        <w:tc>
          <w:tcPr>
            <w:cnfStyle w:val="000010000000" w:firstRow="0" w:lastRow="0" w:firstColumn="0" w:lastColumn="0" w:oddVBand="1" w:evenVBand="0" w:oddHBand="0" w:evenHBand="0" w:firstRowFirstColumn="0" w:firstRowLastColumn="0" w:lastRowFirstColumn="0" w:lastRowLastColumn="0"/>
            <w:tcW w:w="1729" w:type="dxa"/>
            <w:shd w:val="clear" w:color="auto" w:fill="9CC2E5" w:themeFill="accent1" w:themeFillTint="99"/>
          </w:tcPr>
          <w:p w:rsidR="00C063F9" w:rsidRPr="00F42404" w:rsidRDefault="00C063F9" w:rsidP="006D4D9D">
            <w:pPr>
              <w:jc w:val="center"/>
              <w:rPr>
                <w:b/>
              </w:rPr>
            </w:pPr>
          </w:p>
          <w:p w:rsidR="00C063F9" w:rsidRPr="00F42404" w:rsidRDefault="00C063F9" w:rsidP="006D4D9D">
            <w:pPr>
              <w:jc w:val="center"/>
              <w:rPr>
                <w:b/>
              </w:rPr>
            </w:pPr>
            <w:r w:rsidRPr="00F42404">
              <w:rPr>
                <w:b/>
              </w:rPr>
              <w:t>BUDANAN</w:t>
            </w:r>
          </w:p>
          <w:p w:rsidR="00C063F9" w:rsidRPr="00F42404" w:rsidRDefault="00C063F9" w:rsidP="006D4D9D">
            <w:pPr>
              <w:jc w:val="center"/>
              <w:rPr>
                <w:b/>
              </w:rPr>
            </w:pPr>
            <w:r w:rsidRPr="00F42404">
              <w:rPr>
                <w:b/>
              </w:rPr>
              <w:t>ALAN</w:t>
            </w:r>
          </w:p>
          <w:p w:rsidR="00C063F9" w:rsidRPr="00F42404" w:rsidRDefault="00C063F9" w:rsidP="006D4D9D">
            <w:pPr>
              <w:jc w:val="center"/>
              <w:rPr>
                <w:b/>
              </w:rPr>
            </w:pPr>
            <w:r w:rsidRPr="00F42404">
              <w:rPr>
                <w:b/>
              </w:rPr>
              <w:t>( Bin Dekar)</w:t>
            </w:r>
          </w:p>
        </w:tc>
        <w:tc>
          <w:tcPr>
            <w:tcW w:w="1735" w:type="dxa"/>
            <w:shd w:val="clear" w:color="auto" w:fill="9CC2E5" w:themeFill="accent1" w:themeFillTint="99"/>
          </w:tcPr>
          <w:p w:rsidR="00C063F9" w:rsidRPr="00F42404" w:rsidRDefault="00C063F9" w:rsidP="006D4D9D">
            <w:pPr>
              <w:jc w:val="center"/>
              <w:cnfStyle w:val="000000100000" w:firstRow="0" w:lastRow="0" w:firstColumn="0" w:lastColumn="0" w:oddVBand="0" w:evenVBand="0" w:oddHBand="1" w:evenHBand="0" w:firstRowFirstColumn="0" w:firstRowLastColumn="0" w:lastRowFirstColumn="0" w:lastRowLastColumn="0"/>
              <w:rPr>
                <w:b/>
              </w:rPr>
            </w:pPr>
          </w:p>
          <w:p w:rsidR="00C063F9" w:rsidRPr="00F42404" w:rsidRDefault="00C063F9" w:rsidP="006D4D9D">
            <w:pPr>
              <w:jc w:val="center"/>
              <w:cnfStyle w:val="000000100000" w:firstRow="0" w:lastRow="0" w:firstColumn="0" w:lastColumn="0" w:oddVBand="0" w:evenVBand="0" w:oddHBand="1" w:evenHBand="0" w:firstRowFirstColumn="0" w:firstRowLastColumn="0" w:lastRowFirstColumn="0" w:lastRowLastColumn="0"/>
              <w:rPr>
                <w:b/>
              </w:rPr>
            </w:pPr>
            <w:r w:rsidRPr="00F42404">
              <w:rPr>
                <w:b/>
              </w:rPr>
              <w:t>TAZMİNAT</w:t>
            </w:r>
          </w:p>
          <w:p w:rsidR="00C063F9" w:rsidRPr="00F42404" w:rsidRDefault="00C063F9" w:rsidP="006D4D9D">
            <w:pPr>
              <w:jc w:val="center"/>
              <w:cnfStyle w:val="000000100000" w:firstRow="0" w:lastRow="0" w:firstColumn="0" w:lastColumn="0" w:oddVBand="0" w:evenVBand="0" w:oddHBand="1" w:evenHBand="0" w:firstRowFirstColumn="0" w:firstRowLastColumn="0" w:lastRowFirstColumn="0" w:lastRowLastColumn="0"/>
              <w:rPr>
                <w:b/>
              </w:rPr>
            </w:pPr>
            <w:r w:rsidRPr="00F42404">
              <w:rPr>
                <w:b/>
              </w:rPr>
              <w:t>TUTARI</w:t>
            </w:r>
          </w:p>
          <w:p w:rsidR="00C063F9" w:rsidRPr="00F42404" w:rsidRDefault="00C063F9" w:rsidP="006D4D9D">
            <w:pPr>
              <w:jc w:val="center"/>
              <w:cnfStyle w:val="000000100000" w:firstRow="0" w:lastRow="0" w:firstColumn="0" w:lastColumn="0" w:oddVBand="0" w:evenVBand="0" w:oddHBand="1" w:evenHBand="0" w:firstRowFirstColumn="0" w:firstRowLastColumn="0" w:lastRowFirstColumn="0" w:lastRowLastColumn="0"/>
              <w:rPr>
                <w:b/>
              </w:rPr>
            </w:pPr>
            <w:r w:rsidRPr="00F42404">
              <w:rPr>
                <w:b/>
              </w:rPr>
              <w:t>(BİN YTL.)</w:t>
            </w:r>
          </w:p>
        </w:tc>
      </w:tr>
      <w:tr w:rsidR="00F42404" w:rsidRPr="00F42404" w:rsidTr="008D1457">
        <w:trPr>
          <w:trHeight w:val="228"/>
        </w:trPr>
        <w:tc>
          <w:tcPr>
            <w:cnfStyle w:val="000010000000" w:firstRow="0" w:lastRow="0" w:firstColumn="0" w:lastColumn="0" w:oddVBand="1" w:evenVBand="0" w:oddHBand="0" w:evenHBand="0" w:firstRowFirstColumn="0" w:firstRowLastColumn="0" w:lastRowFirstColumn="0" w:lastRowLastColumn="0"/>
            <w:tcW w:w="1389" w:type="dxa"/>
            <w:shd w:val="clear" w:color="auto" w:fill="9CC2E5" w:themeFill="accent1" w:themeFillTint="99"/>
          </w:tcPr>
          <w:p w:rsidR="00C063F9" w:rsidRPr="00F42404" w:rsidRDefault="00C063F9" w:rsidP="006D4D9D">
            <w:pPr>
              <w:jc w:val="center"/>
              <w:rPr>
                <w:b/>
                <w:bCs/>
              </w:rPr>
            </w:pPr>
            <w:r w:rsidRPr="00F42404">
              <w:rPr>
                <w:b/>
                <w:bCs/>
              </w:rPr>
              <w:t>2010</w:t>
            </w:r>
          </w:p>
        </w:tc>
        <w:tc>
          <w:tcPr>
            <w:tcW w:w="1731" w:type="dxa"/>
            <w:shd w:val="clear" w:color="auto" w:fill="9CC2E5" w:themeFill="accent1" w:themeFillTint="99"/>
          </w:tcPr>
          <w:p w:rsidR="00C063F9" w:rsidRPr="00F42404" w:rsidRDefault="00C063F9" w:rsidP="006D4D9D">
            <w:pPr>
              <w:jc w:val="center"/>
              <w:cnfStyle w:val="000000000000" w:firstRow="0" w:lastRow="0" w:firstColumn="0" w:lastColumn="0" w:oddVBand="0" w:evenVBand="0" w:oddHBand="0" w:evenHBand="0" w:firstRowFirstColumn="0" w:firstRowLastColumn="0" w:lastRowFirstColumn="0" w:lastRowLastColumn="0"/>
              <w:rPr>
                <w:b/>
              </w:rPr>
            </w:pPr>
            <w:r w:rsidRPr="00F42404">
              <w:rPr>
                <w:b/>
              </w:rPr>
              <w:t>758</w:t>
            </w:r>
          </w:p>
        </w:tc>
        <w:tc>
          <w:tcPr>
            <w:cnfStyle w:val="000010000000" w:firstRow="0" w:lastRow="0" w:firstColumn="0" w:lastColumn="0" w:oddVBand="1" w:evenVBand="0" w:oddHBand="0" w:evenHBand="0" w:firstRowFirstColumn="0" w:firstRowLastColumn="0" w:lastRowFirstColumn="0" w:lastRowLastColumn="0"/>
            <w:tcW w:w="1729" w:type="dxa"/>
            <w:shd w:val="clear" w:color="auto" w:fill="9CC2E5" w:themeFill="accent1" w:themeFillTint="99"/>
          </w:tcPr>
          <w:p w:rsidR="00C063F9" w:rsidRPr="00F42404" w:rsidRDefault="00C063F9" w:rsidP="006D4D9D">
            <w:pPr>
              <w:jc w:val="center"/>
              <w:rPr>
                <w:b/>
              </w:rPr>
            </w:pPr>
            <w:r w:rsidRPr="00F42404">
              <w:rPr>
                <w:b/>
              </w:rPr>
              <w:t>99.565</w:t>
            </w:r>
          </w:p>
        </w:tc>
        <w:tc>
          <w:tcPr>
            <w:tcW w:w="1735" w:type="dxa"/>
            <w:shd w:val="clear" w:color="auto" w:fill="9CC2E5" w:themeFill="accent1" w:themeFillTint="99"/>
          </w:tcPr>
          <w:p w:rsidR="00C063F9" w:rsidRPr="00F42404" w:rsidRDefault="00C063F9" w:rsidP="006D4D9D">
            <w:pPr>
              <w:jc w:val="center"/>
              <w:cnfStyle w:val="000000000000" w:firstRow="0" w:lastRow="0" w:firstColumn="0" w:lastColumn="0" w:oddVBand="0" w:evenVBand="0" w:oddHBand="0" w:evenHBand="0" w:firstRowFirstColumn="0" w:firstRowLastColumn="0" w:lastRowFirstColumn="0" w:lastRowLastColumn="0"/>
              <w:rPr>
                <w:b/>
              </w:rPr>
            </w:pPr>
            <w:r w:rsidRPr="00F42404">
              <w:rPr>
                <w:b/>
              </w:rPr>
              <w:t>61.680</w:t>
            </w:r>
          </w:p>
        </w:tc>
      </w:tr>
      <w:tr w:rsidR="00F42404" w:rsidRPr="00F42404" w:rsidTr="008D1457">
        <w:trPr>
          <w:cnfStyle w:val="000000100000" w:firstRow="0" w:lastRow="0" w:firstColumn="0" w:lastColumn="0" w:oddVBand="0" w:evenVBand="0" w:oddHBand="1" w:evenHBand="0" w:firstRowFirstColumn="0" w:firstRowLastColumn="0" w:lastRowFirstColumn="0" w:lastRowLastColumn="0"/>
          <w:trHeight w:val="228"/>
        </w:trPr>
        <w:tc>
          <w:tcPr>
            <w:cnfStyle w:val="000010000000" w:firstRow="0" w:lastRow="0" w:firstColumn="0" w:lastColumn="0" w:oddVBand="1" w:evenVBand="0" w:oddHBand="0" w:evenHBand="0" w:firstRowFirstColumn="0" w:firstRowLastColumn="0" w:lastRowFirstColumn="0" w:lastRowLastColumn="0"/>
            <w:tcW w:w="1389" w:type="dxa"/>
            <w:shd w:val="clear" w:color="auto" w:fill="9CC2E5" w:themeFill="accent1" w:themeFillTint="99"/>
          </w:tcPr>
          <w:p w:rsidR="00C063F9" w:rsidRPr="00F42404" w:rsidRDefault="00C063F9" w:rsidP="006D4D9D">
            <w:pPr>
              <w:jc w:val="center"/>
              <w:rPr>
                <w:b/>
                <w:bCs/>
              </w:rPr>
            </w:pPr>
            <w:r w:rsidRPr="00F42404">
              <w:rPr>
                <w:b/>
                <w:bCs/>
              </w:rPr>
              <w:t>2011</w:t>
            </w:r>
          </w:p>
        </w:tc>
        <w:tc>
          <w:tcPr>
            <w:tcW w:w="1731" w:type="dxa"/>
            <w:shd w:val="clear" w:color="auto" w:fill="9CC2E5" w:themeFill="accent1" w:themeFillTint="99"/>
          </w:tcPr>
          <w:p w:rsidR="00C063F9" w:rsidRPr="00F42404" w:rsidRDefault="00C063F9" w:rsidP="006D4D9D">
            <w:pPr>
              <w:jc w:val="center"/>
              <w:cnfStyle w:val="000000100000" w:firstRow="0" w:lastRow="0" w:firstColumn="0" w:lastColumn="0" w:oddVBand="0" w:evenVBand="0" w:oddHBand="1" w:evenHBand="0" w:firstRowFirstColumn="0" w:firstRowLastColumn="0" w:lastRowFirstColumn="0" w:lastRowLastColumn="0"/>
              <w:rPr>
                <w:b/>
              </w:rPr>
            </w:pPr>
            <w:r w:rsidRPr="00F42404">
              <w:rPr>
                <w:b/>
              </w:rPr>
              <w:t>758</w:t>
            </w:r>
          </w:p>
        </w:tc>
        <w:tc>
          <w:tcPr>
            <w:cnfStyle w:val="000010000000" w:firstRow="0" w:lastRow="0" w:firstColumn="0" w:lastColumn="0" w:oddVBand="1" w:evenVBand="0" w:oddHBand="0" w:evenHBand="0" w:firstRowFirstColumn="0" w:firstRowLastColumn="0" w:lastRowFirstColumn="0" w:lastRowLastColumn="0"/>
            <w:tcW w:w="1729" w:type="dxa"/>
            <w:shd w:val="clear" w:color="auto" w:fill="9CC2E5" w:themeFill="accent1" w:themeFillTint="99"/>
          </w:tcPr>
          <w:p w:rsidR="00C063F9" w:rsidRPr="00F42404" w:rsidRDefault="00C063F9" w:rsidP="006D4D9D">
            <w:pPr>
              <w:jc w:val="center"/>
              <w:rPr>
                <w:b/>
              </w:rPr>
            </w:pPr>
            <w:r w:rsidRPr="00F42404">
              <w:rPr>
                <w:b/>
              </w:rPr>
              <w:t>99.127</w:t>
            </w:r>
          </w:p>
        </w:tc>
        <w:tc>
          <w:tcPr>
            <w:tcW w:w="1735" w:type="dxa"/>
            <w:shd w:val="clear" w:color="auto" w:fill="9CC2E5" w:themeFill="accent1" w:themeFillTint="99"/>
          </w:tcPr>
          <w:p w:rsidR="00C063F9" w:rsidRPr="00F42404" w:rsidRDefault="00C063F9" w:rsidP="006D4D9D">
            <w:pPr>
              <w:jc w:val="center"/>
              <w:cnfStyle w:val="000000100000" w:firstRow="0" w:lastRow="0" w:firstColumn="0" w:lastColumn="0" w:oddVBand="0" w:evenVBand="0" w:oddHBand="1" w:evenHBand="0" w:firstRowFirstColumn="0" w:firstRowLastColumn="0" w:lastRowFirstColumn="0" w:lastRowLastColumn="0"/>
              <w:rPr>
                <w:b/>
              </w:rPr>
            </w:pPr>
            <w:r w:rsidRPr="00F42404">
              <w:rPr>
                <w:b/>
              </w:rPr>
              <w:t>68.001</w:t>
            </w:r>
          </w:p>
        </w:tc>
      </w:tr>
      <w:tr w:rsidR="00F42404" w:rsidRPr="00F42404" w:rsidTr="008D1457">
        <w:trPr>
          <w:trHeight w:val="228"/>
        </w:trPr>
        <w:tc>
          <w:tcPr>
            <w:cnfStyle w:val="000010000000" w:firstRow="0" w:lastRow="0" w:firstColumn="0" w:lastColumn="0" w:oddVBand="1" w:evenVBand="0" w:oddHBand="0" w:evenHBand="0" w:firstRowFirstColumn="0" w:firstRowLastColumn="0" w:lastRowFirstColumn="0" w:lastRowLastColumn="0"/>
            <w:tcW w:w="1389" w:type="dxa"/>
            <w:shd w:val="clear" w:color="auto" w:fill="9CC2E5" w:themeFill="accent1" w:themeFillTint="99"/>
          </w:tcPr>
          <w:p w:rsidR="00C063F9" w:rsidRPr="00F42404" w:rsidRDefault="00C063F9" w:rsidP="006D4D9D">
            <w:pPr>
              <w:jc w:val="center"/>
              <w:rPr>
                <w:b/>
                <w:bCs/>
              </w:rPr>
            </w:pPr>
            <w:r w:rsidRPr="00F42404">
              <w:rPr>
                <w:b/>
                <w:bCs/>
              </w:rPr>
              <w:t>2012</w:t>
            </w:r>
          </w:p>
        </w:tc>
        <w:tc>
          <w:tcPr>
            <w:tcW w:w="1731" w:type="dxa"/>
            <w:shd w:val="clear" w:color="auto" w:fill="9CC2E5" w:themeFill="accent1" w:themeFillTint="99"/>
          </w:tcPr>
          <w:p w:rsidR="00C063F9" w:rsidRPr="00F42404" w:rsidRDefault="00C063F9" w:rsidP="006D4D9D">
            <w:pPr>
              <w:jc w:val="center"/>
              <w:cnfStyle w:val="000000000000" w:firstRow="0" w:lastRow="0" w:firstColumn="0" w:lastColumn="0" w:oddVBand="0" w:evenVBand="0" w:oddHBand="0" w:evenHBand="0" w:firstRowFirstColumn="0" w:firstRowLastColumn="0" w:lastRowFirstColumn="0" w:lastRowLastColumn="0"/>
              <w:rPr>
                <w:b/>
              </w:rPr>
            </w:pPr>
            <w:r w:rsidRPr="00F42404">
              <w:rPr>
                <w:b/>
              </w:rPr>
              <w:t>759</w:t>
            </w:r>
          </w:p>
        </w:tc>
        <w:tc>
          <w:tcPr>
            <w:cnfStyle w:val="000010000000" w:firstRow="0" w:lastRow="0" w:firstColumn="0" w:lastColumn="0" w:oddVBand="1" w:evenVBand="0" w:oddHBand="0" w:evenHBand="0" w:firstRowFirstColumn="0" w:firstRowLastColumn="0" w:lastRowFirstColumn="0" w:lastRowLastColumn="0"/>
            <w:tcW w:w="1729" w:type="dxa"/>
            <w:shd w:val="clear" w:color="auto" w:fill="9CC2E5" w:themeFill="accent1" w:themeFillTint="99"/>
          </w:tcPr>
          <w:p w:rsidR="00C063F9" w:rsidRPr="00F42404" w:rsidRDefault="00C063F9" w:rsidP="006D4D9D">
            <w:pPr>
              <w:jc w:val="center"/>
              <w:rPr>
                <w:b/>
              </w:rPr>
            </w:pPr>
            <w:r w:rsidRPr="00F42404">
              <w:rPr>
                <w:b/>
              </w:rPr>
              <w:t>71.511</w:t>
            </w:r>
          </w:p>
        </w:tc>
        <w:tc>
          <w:tcPr>
            <w:tcW w:w="1735" w:type="dxa"/>
            <w:shd w:val="clear" w:color="auto" w:fill="9CC2E5" w:themeFill="accent1" w:themeFillTint="99"/>
          </w:tcPr>
          <w:p w:rsidR="00C063F9" w:rsidRPr="00F42404" w:rsidRDefault="00C063F9" w:rsidP="006D4D9D">
            <w:pPr>
              <w:jc w:val="center"/>
              <w:cnfStyle w:val="000000000000" w:firstRow="0" w:lastRow="0" w:firstColumn="0" w:lastColumn="0" w:oddVBand="0" w:evenVBand="0" w:oddHBand="0" w:evenHBand="0" w:firstRowFirstColumn="0" w:firstRowLastColumn="0" w:lastRowFirstColumn="0" w:lastRowLastColumn="0"/>
              <w:rPr>
                <w:b/>
              </w:rPr>
            </w:pPr>
            <w:r w:rsidRPr="00F42404">
              <w:rPr>
                <w:b/>
              </w:rPr>
              <w:t>82.595</w:t>
            </w:r>
          </w:p>
        </w:tc>
      </w:tr>
      <w:tr w:rsidR="00F42404" w:rsidRPr="00F42404" w:rsidTr="008D1457">
        <w:trPr>
          <w:cnfStyle w:val="000000100000" w:firstRow="0" w:lastRow="0" w:firstColumn="0" w:lastColumn="0" w:oddVBand="0" w:evenVBand="0" w:oddHBand="1" w:evenHBand="0" w:firstRowFirstColumn="0" w:firstRowLastColumn="0" w:lastRowFirstColumn="0" w:lastRowLastColumn="0"/>
          <w:trHeight w:val="228"/>
        </w:trPr>
        <w:tc>
          <w:tcPr>
            <w:cnfStyle w:val="000010000000" w:firstRow="0" w:lastRow="0" w:firstColumn="0" w:lastColumn="0" w:oddVBand="1" w:evenVBand="0" w:oddHBand="0" w:evenHBand="0" w:firstRowFirstColumn="0" w:firstRowLastColumn="0" w:lastRowFirstColumn="0" w:lastRowLastColumn="0"/>
            <w:tcW w:w="1389" w:type="dxa"/>
            <w:shd w:val="clear" w:color="auto" w:fill="9CC2E5" w:themeFill="accent1" w:themeFillTint="99"/>
          </w:tcPr>
          <w:p w:rsidR="00C063F9" w:rsidRPr="00F42404" w:rsidRDefault="00C063F9" w:rsidP="006D4D9D">
            <w:pPr>
              <w:jc w:val="center"/>
              <w:rPr>
                <w:b/>
                <w:bCs/>
              </w:rPr>
            </w:pPr>
            <w:r w:rsidRPr="00F42404">
              <w:rPr>
                <w:b/>
                <w:bCs/>
              </w:rPr>
              <w:t>2013</w:t>
            </w:r>
          </w:p>
        </w:tc>
        <w:tc>
          <w:tcPr>
            <w:tcW w:w="1731" w:type="dxa"/>
            <w:shd w:val="clear" w:color="auto" w:fill="9CC2E5" w:themeFill="accent1" w:themeFillTint="99"/>
          </w:tcPr>
          <w:p w:rsidR="00C063F9" w:rsidRPr="00F42404" w:rsidRDefault="00C063F9" w:rsidP="006D4D9D">
            <w:pPr>
              <w:jc w:val="center"/>
              <w:cnfStyle w:val="000000100000" w:firstRow="0" w:lastRow="0" w:firstColumn="0" w:lastColumn="0" w:oddVBand="0" w:evenVBand="0" w:oddHBand="1" w:evenHBand="0" w:firstRowFirstColumn="0" w:firstRowLastColumn="0" w:lastRowFirstColumn="0" w:lastRowLastColumn="0"/>
              <w:rPr>
                <w:b/>
              </w:rPr>
            </w:pPr>
            <w:r w:rsidRPr="00F42404">
              <w:rPr>
                <w:b/>
              </w:rPr>
              <w:t>759</w:t>
            </w:r>
          </w:p>
        </w:tc>
        <w:tc>
          <w:tcPr>
            <w:cnfStyle w:val="000010000000" w:firstRow="0" w:lastRow="0" w:firstColumn="0" w:lastColumn="0" w:oddVBand="1" w:evenVBand="0" w:oddHBand="0" w:evenHBand="0" w:firstRowFirstColumn="0" w:firstRowLastColumn="0" w:lastRowFirstColumn="0" w:lastRowLastColumn="0"/>
            <w:tcW w:w="1729" w:type="dxa"/>
            <w:shd w:val="clear" w:color="auto" w:fill="9CC2E5" w:themeFill="accent1" w:themeFillTint="99"/>
          </w:tcPr>
          <w:p w:rsidR="00C063F9" w:rsidRPr="00F42404" w:rsidRDefault="00C063F9" w:rsidP="006D4D9D">
            <w:pPr>
              <w:jc w:val="center"/>
              <w:rPr>
                <w:b/>
              </w:rPr>
            </w:pPr>
            <w:r w:rsidRPr="00F42404">
              <w:rPr>
                <w:b/>
              </w:rPr>
              <w:t>72.334</w:t>
            </w:r>
          </w:p>
        </w:tc>
        <w:tc>
          <w:tcPr>
            <w:tcW w:w="1735" w:type="dxa"/>
            <w:shd w:val="clear" w:color="auto" w:fill="9CC2E5" w:themeFill="accent1" w:themeFillTint="99"/>
          </w:tcPr>
          <w:p w:rsidR="00C063F9" w:rsidRPr="00F42404" w:rsidRDefault="00C063F9" w:rsidP="006D4D9D">
            <w:pPr>
              <w:jc w:val="center"/>
              <w:cnfStyle w:val="000000100000" w:firstRow="0" w:lastRow="0" w:firstColumn="0" w:lastColumn="0" w:oddVBand="0" w:evenVBand="0" w:oddHBand="1" w:evenHBand="0" w:firstRowFirstColumn="0" w:firstRowLastColumn="0" w:lastRowFirstColumn="0" w:lastRowLastColumn="0"/>
              <w:rPr>
                <w:b/>
              </w:rPr>
            </w:pPr>
            <w:r w:rsidRPr="00F42404">
              <w:rPr>
                <w:b/>
              </w:rPr>
              <w:t>93.666</w:t>
            </w:r>
          </w:p>
        </w:tc>
      </w:tr>
      <w:tr w:rsidR="00F42404" w:rsidRPr="00F42404" w:rsidTr="008D1457">
        <w:trPr>
          <w:trHeight w:val="300"/>
        </w:trPr>
        <w:tc>
          <w:tcPr>
            <w:cnfStyle w:val="000010000000" w:firstRow="0" w:lastRow="0" w:firstColumn="0" w:lastColumn="0" w:oddVBand="1" w:evenVBand="0" w:oddHBand="0" w:evenHBand="0" w:firstRowFirstColumn="0" w:firstRowLastColumn="0" w:lastRowFirstColumn="0" w:lastRowLastColumn="0"/>
            <w:tcW w:w="1389" w:type="dxa"/>
            <w:shd w:val="clear" w:color="auto" w:fill="9CC2E5" w:themeFill="accent1" w:themeFillTint="99"/>
          </w:tcPr>
          <w:p w:rsidR="00C063F9" w:rsidRPr="00F42404" w:rsidRDefault="00C063F9" w:rsidP="006D4D9D">
            <w:pPr>
              <w:jc w:val="center"/>
              <w:rPr>
                <w:b/>
                <w:bCs/>
              </w:rPr>
            </w:pPr>
            <w:r w:rsidRPr="00F42404">
              <w:rPr>
                <w:b/>
                <w:bCs/>
              </w:rPr>
              <w:t>2014</w:t>
            </w:r>
          </w:p>
        </w:tc>
        <w:tc>
          <w:tcPr>
            <w:tcW w:w="1731" w:type="dxa"/>
            <w:shd w:val="clear" w:color="auto" w:fill="9CC2E5" w:themeFill="accent1" w:themeFillTint="99"/>
          </w:tcPr>
          <w:p w:rsidR="00C063F9" w:rsidRPr="00F42404" w:rsidRDefault="00C063F9" w:rsidP="006D4D9D">
            <w:pPr>
              <w:jc w:val="center"/>
              <w:cnfStyle w:val="000000000000" w:firstRow="0" w:lastRow="0" w:firstColumn="0" w:lastColumn="0" w:oddVBand="0" w:evenVBand="0" w:oddHBand="0" w:evenHBand="0" w:firstRowFirstColumn="0" w:firstRowLastColumn="0" w:lastRowFirstColumn="0" w:lastRowLastColumn="0"/>
              <w:rPr>
                <w:b/>
              </w:rPr>
            </w:pPr>
            <w:r w:rsidRPr="00F42404">
              <w:rPr>
                <w:b/>
              </w:rPr>
              <w:t>759</w:t>
            </w:r>
          </w:p>
        </w:tc>
        <w:tc>
          <w:tcPr>
            <w:cnfStyle w:val="000010000000" w:firstRow="0" w:lastRow="0" w:firstColumn="0" w:lastColumn="0" w:oddVBand="1" w:evenVBand="0" w:oddHBand="0" w:evenHBand="0" w:firstRowFirstColumn="0" w:firstRowLastColumn="0" w:lastRowFirstColumn="0" w:lastRowLastColumn="0"/>
            <w:tcW w:w="1729" w:type="dxa"/>
            <w:shd w:val="clear" w:color="auto" w:fill="9CC2E5" w:themeFill="accent1" w:themeFillTint="99"/>
          </w:tcPr>
          <w:p w:rsidR="00C063F9" w:rsidRPr="00F42404" w:rsidRDefault="00C063F9" w:rsidP="006D4D9D">
            <w:pPr>
              <w:jc w:val="center"/>
              <w:rPr>
                <w:b/>
              </w:rPr>
            </w:pPr>
            <w:r w:rsidRPr="00F42404">
              <w:rPr>
                <w:b/>
              </w:rPr>
              <w:t>72.261</w:t>
            </w:r>
          </w:p>
        </w:tc>
        <w:tc>
          <w:tcPr>
            <w:tcW w:w="1735" w:type="dxa"/>
            <w:shd w:val="clear" w:color="auto" w:fill="9CC2E5" w:themeFill="accent1" w:themeFillTint="99"/>
          </w:tcPr>
          <w:p w:rsidR="00C063F9" w:rsidRPr="00F42404" w:rsidRDefault="00C063F9" w:rsidP="006D4D9D">
            <w:pPr>
              <w:jc w:val="center"/>
              <w:cnfStyle w:val="000000000000" w:firstRow="0" w:lastRow="0" w:firstColumn="0" w:lastColumn="0" w:oddVBand="0" w:evenVBand="0" w:oddHBand="0" w:evenHBand="0" w:firstRowFirstColumn="0" w:firstRowLastColumn="0" w:lastRowFirstColumn="0" w:lastRowLastColumn="0"/>
              <w:rPr>
                <w:b/>
              </w:rPr>
            </w:pPr>
            <w:r w:rsidRPr="00F42404">
              <w:rPr>
                <w:b/>
              </w:rPr>
              <w:t>104.706</w:t>
            </w:r>
          </w:p>
        </w:tc>
      </w:tr>
      <w:tr w:rsidR="00F42404" w:rsidRPr="00F42404" w:rsidTr="008D1457">
        <w:trPr>
          <w:cnfStyle w:val="000000100000" w:firstRow="0" w:lastRow="0" w:firstColumn="0" w:lastColumn="0" w:oddVBand="0" w:evenVBand="0" w:oddHBand="1" w:evenHBand="0" w:firstRowFirstColumn="0" w:firstRowLastColumn="0" w:lastRowFirstColumn="0" w:lastRowLastColumn="0"/>
          <w:trHeight w:val="177"/>
        </w:trPr>
        <w:tc>
          <w:tcPr>
            <w:cnfStyle w:val="000010000000" w:firstRow="0" w:lastRow="0" w:firstColumn="0" w:lastColumn="0" w:oddVBand="1" w:evenVBand="0" w:oddHBand="0" w:evenHBand="0" w:firstRowFirstColumn="0" w:firstRowLastColumn="0" w:lastRowFirstColumn="0" w:lastRowLastColumn="0"/>
            <w:tcW w:w="1389" w:type="dxa"/>
            <w:shd w:val="clear" w:color="auto" w:fill="9CC2E5" w:themeFill="accent1" w:themeFillTint="99"/>
          </w:tcPr>
          <w:p w:rsidR="00C063F9" w:rsidRPr="00F42404" w:rsidRDefault="00C063F9" w:rsidP="006D4D9D">
            <w:pPr>
              <w:jc w:val="center"/>
              <w:rPr>
                <w:b/>
                <w:bCs/>
              </w:rPr>
            </w:pPr>
            <w:r w:rsidRPr="00F42404">
              <w:rPr>
                <w:b/>
                <w:bCs/>
              </w:rPr>
              <w:t>2015</w:t>
            </w:r>
          </w:p>
        </w:tc>
        <w:tc>
          <w:tcPr>
            <w:tcW w:w="1731" w:type="dxa"/>
            <w:shd w:val="clear" w:color="auto" w:fill="9CC2E5" w:themeFill="accent1" w:themeFillTint="99"/>
          </w:tcPr>
          <w:p w:rsidR="00C063F9" w:rsidRPr="00F42404" w:rsidRDefault="00C063F9" w:rsidP="006D4D9D">
            <w:pPr>
              <w:jc w:val="center"/>
              <w:cnfStyle w:val="000000100000" w:firstRow="0" w:lastRow="0" w:firstColumn="0" w:lastColumn="0" w:oddVBand="0" w:evenVBand="0" w:oddHBand="1" w:evenHBand="0" w:firstRowFirstColumn="0" w:firstRowLastColumn="0" w:lastRowFirstColumn="0" w:lastRowLastColumn="0"/>
              <w:rPr>
                <w:b/>
              </w:rPr>
            </w:pPr>
            <w:r w:rsidRPr="00F42404">
              <w:rPr>
                <w:b/>
              </w:rPr>
              <w:t>762</w:t>
            </w:r>
          </w:p>
        </w:tc>
        <w:tc>
          <w:tcPr>
            <w:cnfStyle w:val="000010000000" w:firstRow="0" w:lastRow="0" w:firstColumn="0" w:lastColumn="0" w:oddVBand="1" w:evenVBand="0" w:oddHBand="0" w:evenHBand="0" w:firstRowFirstColumn="0" w:firstRowLastColumn="0" w:lastRowFirstColumn="0" w:lastRowLastColumn="0"/>
            <w:tcW w:w="1729" w:type="dxa"/>
            <w:shd w:val="clear" w:color="auto" w:fill="9CC2E5" w:themeFill="accent1" w:themeFillTint="99"/>
          </w:tcPr>
          <w:p w:rsidR="00C063F9" w:rsidRPr="00F42404" w:rsidRDefault="00C063F9" w:rsidP="006D4D9D">
            <w:pPr>
              <w:jc w:val="center"/>
              <w:rPr>
                <w:b/>
              </w:rPr>
            </w:pPr>
            <w:r w:rsidRPr="00F42404">
              <w:rPr>
                <w:b/>
              </w:rPr>
              <w:t>71.369</w:t>
            </w:r>
          </w:p>
        </w:tc>
        <w:tc>
          <w:tcPr>
            <w:tcW w:w="1735" w:type="dxa"/>
            <w:shd w:val="clear" w:color="auto" w:fill="9CC2E5" w:themeFill="accent1" w:themeFillTint="99"/>
          </w:tcPr>
          <w:p w:rsidR="00C063F9" w:rsidRPr="00F42404" w:rsidRDefault="00C063F9" w:rsidP="006D4D9D">
            <w:pPr>
              <w:jc w:val="center"/>
              <w:cnfStyle w:val="000000100000" w:firstRow="0" w:lastRow="0" w:firstColumn="0" w:lastColumn="0" w:oddVBand="0" w:evenVBand="0" w:oddHBand="1" w:evenHBand="0" w:firstRowFirstColumn="0" w:firstRowLastColumn="0" w:lastRowFirstColumn="0" w:lastRowLastColumn="0"/>
              <w:rPr>
                <w:b/>
              </w:rPr>
            </w:pPr>
            <w:r w:rsidRPr="00F42404">
              <w:rPr>
                <w:b/>
              </w:rPr>
              <w:t>118.402</w:t>
            </w:r>
          </w:p>
        </w:tc>
      </w:tr>
      <w:tr w:rsidR="00F42404" w:rsidRPr="00F42404" w:rsidTr="008D1457">
        <w:trPr>
          <w:trHeight w:val="177"/>
        </w:trPr>
        <w:tc>
          <w:tcPr>
            <w:cnfStyle w:val="000010000000" w:firstRow="0" w:lastRow="0" w:firstColumn="0" w:lastColumn="0" w:oddVBand="1" w:evenVBand="0" w:oddHBand="0" w:evenHBand="0" w:firstRowFirstColumn="0" w:firstRowLastColumn="0" w:lastRowFirstColumn="0" w:lastRowLastColumn="0"/>
            <w:tcW w:w="1389" w:type="dxa"/>
            <w:shd w:val="clear" w:color="auto" w:fill="9CC2E5" w:themeFill="accent1" w:themeFillTint="99"/>
          </w:tcPr>
          <w:p w:rsidR="00C063F9" w:rsidRPr="00F42404" w:rsidRDefault="00C063F9" w:rsidP="006D4D9D">
            <w:pPr>
              <w:jc w:val="center"/>
              <w:rPr>
                <w:b/>
                <w:bCs/>
              </w:rPr>
            </w:pPr>
            <w:r w:rsidRPr="00F42404">
              <w:rPr>
                <w:b/>
                <w:bCs/>
              </w:rPr>
              <w:t>2016</w:t>
            </w:r>
          </w:p>
        </w:tc>
        <w:tc>
          <w:tcPr>
            <w:tcW w:w="1731" w:type="dxa"/>
            <w:shd w:val="clear" w:color="auto" w:fill="9CC2E5" w:themeFill="accent1" w:themeFillTint="99"/>
          </w:tcPr>
          <w:p w:rsidR="00C063F9" w:rsidRPr="00F42404" w:rsidRDefault="00C063F9" w:rsidP="006D4D9D">
            <w:pPr>
              <w:jc w:val="center"/>
              <w:cnfStyle w:val="000000000000" w:firstRow="0" w:lastRow="0" w:firstColumn="0" w:lastColumn="0" w:oddVBand="0" w:evenVBand="0" w:oddHBand="0" w:evenHBand="0" w:firstRowFirstColumn="0" w:firstRowLastColumn="0" w:lastRowFirstColumn="0" w:lastRowLastColumn="0"/>
              <w:rPr>
                <w:b/>
              </w:rPr>
            </w:pPr>
            <w:r w:rsidRPr="00F42404">
              <w:rPr>
                <w:b/>
              </w:rPr>
              <w:t>829</w:t>
            </w:r>
          </w:p>
        </w:tc>
        <w:tc>
          <w:tcPr>
            <w:cnfStyle w:val="000010000000" w:firstRow="0" w:lastRow="0" w:firstColumn="0" w:lastColumn="0" w:oddVBand="1" w:evenVBand="0" w:oddHBand="0" w:evenHBand="0" w:firstRowFirstColumn="0" w:firstRowLastColumn="0" w:lastRowFirstColumn="0" w:lastRowLastColumn="0"/>
            <w:tcW w:w="1729" w:type="dxa"/>
            <w:shd w:val="clear" w:color="auto" w:fill="9CC2E5" w:themeFill="accent1" w:themeFillTint="99"/>
          </w:tcPr>
          <w:p w:rsidR="00C063F9" w:rsidRPr="00F42404" w:rsidRDefault="00C063F9" w:rsidP="006D4D9D">
            <w:pPr>
              <w:jc w:val="center"/>
              <w:rPr>
                <w:b/>
              </w:rPr>
            </w:pPr>
            <w:r w:rsidRPr="00F42404">
              <w:rPr>
                <w:b/>
              </w:rPr>
              <w:t>77.769</w:t>
            </w:r>
          </w:p>
        </w:tc>
        <w:tc>
          <w:tcPr>
            <w:tcW w:w="1735" w:type="dxa"/>
            <w:shd w:val="clear" w:color="auto" w:fill="9CC2E5" w:themeFill="accent1" w:themeFillTint="99"/>
          </w:tcPr>
          <w:p w:rsidR="00C063F9" w:rsidRPr="00F42404" w:rsidRDefault="00C063F9" w:rsidP="006D4D9D">
            <w:pPr>
              <w:jc w:val="center"/>
              <w:cnfStyle w:val="000000000000" w:firstRow="0" w:lastRow="0" w:firstColumn="0" w:lastColumn="0" w:oddVBand="0" w:evenVBand="0" w:oddHBand="0" w:evenHBand="0" w:firstRowFirstColumn="0" w:firstRowLastColumn="0" w:lastRowFirstColumn="0" w:lastRowLastColumn="0"/>
              <w:rPr>
                <w:b/>
              </w:rPr>
            </w:pPr>
            <w:r w:rsidRPr="00F42404">
              <w:rPr>
                <w:b/>
              </w:rPr>
              <w:t>144.534</w:t>
            </w:r>
          </w:p>
        </w:tc>
      </w:tr>
      <w:tr w:rsidR="00F42404" w:rsidRPr="00F42404" w:rsidTr="008D1457">
        <w:trPr>
          <w:cnfStyle w:val="000000100000" w:firstRow="0" w:lastRow="0" w:firstColumn="0" w:lastColumn="0" w:oddVBand="0" w:evenVBand="0" w:oddHBand="1" w:evenHBand="0" w:firstRowFirstColumn="0" w:firstRowLastColumn="0" w:lastRowFirstColumn="0" w:lastRowLastColumn="0"/>
          <w:trHeight w:val="177"/>
        </w:trPr>
        <w:tc>
          <w:tcPr>
            <w:cnfStyle w:val="000010000000" w:firstRow="0" w:lastRow="0" w:firstColumn="0" w:lastColumn="0" w:oddVBand="1" w:evenVBand="0" w:oddHBand="0" w:evenHBand="0" w:firstRowFirstColumn="0" w:firstRowLastColumn="0" w:lastRowFirstColumn="0" w:lastRowLastColumn="0"/>
            <w:tcW w:w="1389" w:type="dxa"/>
            <w:shd w:val="clear" w:color="auto" w:fill="9CC2E5" w:themeFill="accent1" w:themeFillTint="99"/>
          </w:tcPr>
          <w:p w:rsidR="00C063F9" w:rsidRPr="00F42404" w:rsidRDefault="00C063F9" w:rsidP="006D4D9D">
            <w:pPr>
              <w:jc w:val="center"/>
              <w:rPr>
                <w:b/>
                <w:bCs/>
              </w:rPr>
            </w:pPr>
            <w:r w:rsidRPr="00F42404">
              <w:rPr>
                <w:b/>
                <w:bCs/>
              </w:rPr>
              <w:t>2017</w:t>
            </w:r>
          </w:p>
        </w:tc>
        <w:tc>
          <w:tcPr>
            <w:tcW w:w="1731" w:type="dxa"/>
            <w:shd w:val="clear" w:color="auto" w:fill="9CC2E5" w:themeFill="accent1" w:themeFillTint="99"/>
          </w:tcPr>
          <w:p w:rsidR="00C063F9" w:rsidRPr="00F42404" w:rsidRDefault="00C063F9" w:rsidP="006D4D9D">
            <w:pPr>
              <w:jc w:val="center"/>
              <w:cnfStyle w:val="000000100000" w:firstRow="0" w:lastRow="0" w:firstColumn="0" w:lastColumn="0" w:oddVBand="0" w:evenVBand="0" w:oddHBand="1" w:evenHBand="0" w:firstRowFirstColumn="0" w:firstRowLastColumn="0" w:lastRowFirstColumn="0" w:lastRowLastColumn="0"/>
              <w:rPr>
                <w:b/>
              </w:rPr>
            </w:pPr>
            <w:r w:rsidRPr="00F42404">
              <w:rPr>
                <w:b/>
              </w:rPr>
              <w:t>835</w:t>
            </w:r>
          </w:p>
        </w:tc>
        <w:tc>
          <w:tcPr>
            <w:cnfStyle w:val="000010000000" w:firstRow="0" w:lastRow="0" w:firstColumn="0" w:lastColumn="0" w:oddVBand="1" w:evenVBand="0" w:oddHBand="0" w:evenHBand="0" w:firstRowFirstColumn="0" w:firstRowLastColumn="0" w:lastRowFirstColumn="0" w:lastRowLastColumn="0"/>
            <w:tcW w:w="1729" w:type="dxa"/>
            <w:shd w:val="clear" w:color="auto" w:fill="9CC2E5" w:themeFill="accent1" w:themeFillTint="99"/>
          </w:tcPr>
          <w:p w:rsidR="00C063F9" w:rsidRPr="00F42404" w:rsidRDefault="00C063F9" w:rsidP="006D4D9D">
            <w:pPr>
              <w:jc w:val="center"/>
              <w:rPr>
                <w:b/>
              </w:rPr>
            </w:pPr>
            <w:r w:rsidRPr="00F42404">
              <w:rPr>
                <w:b/>
              </w:rPr>
              <w:t>77.723</w:t>
            </w:r>
          </w:p>
        </w:tc>
        <w:tc>
          <w:tcPr>
            <w:tcW w:w="1735" w:type="dxa"/>
            <w:shd w:val="clear" w:color="auto" w:fill="9CC2E5" w:themeFill="accent1" w:themeFillTint="99"/>
          </w:tcPr>
          <w:p w:rsidR="00C063F9" w:rsidRPr="00F42404" w:rsidRDefault="00C063F9" w:rsidP="006D4D9D">
            <w:pPr>
              <w:jc w:val="center"/>
              <w:cnfStyle w:val="000000100000" w:firstRow="0" w:lastRow="0" w:firstColumn="0" w:lastColumn="0" w:oddVBand="0" w:evenVBand="0" w:oddHBand="1" w:evenHBand="0" w:firstRowFirstColumn="0" w:firstRowLastColumn="0" w:lastRowFirstColumn="0" w:lastRowLastColumn="0"/>
              <w:rPr>
                <w:b/>
              </w:rPr>
            </w:pPr>
            <w:r w:rsidRPr="00F42404">
              <w:rPr>
                <w:b/>
              </w:rPr>
              <w:t>163.217</w:t>
            </w:r>
          </w:p>
        </w:tc>
      </w:tr>
      <w:tr w:rsidR="00F42404" w:rsidRPr="00F42404" w:rsidTr="008D1457">
        <w:trPr>
          <w:trHeight w:val="177"/>
        </w:trPr>
        <w:tc>
          <w:tcPr>
            <w:cnfStyle w:val="000010000000" w:firstRow="0" w:lastRow="0" w:firstColumn="0" w:lastColumn="0" w:oddVBand="1" w:evenVBand="0" w:oddHBand="0" w:evenHBand="0" w:firstRowFirstColumn="0" w:firstRowLastColumn="0" w:lastRowFirstColumn="0" w:lastRowLastColumn="0"/>
            <w:tcW w:w="1389" w:type="dxa"/>
            <w:shd w:val="clear" w:color="auto" w:fill="9CC2E5" w:themeFill="accent1" w:themeFillTint="99"/>
          </w:tcPr>
          <w:p w:rsidR="00C063F9" w:rsidRPr="00F42404" w:rsidRDefault="00C063F9" w:rsidP="006D4D9D">
            <w:pPr>
              <w:jc w:val="center"/>
              <w:rPr>
                <w:b/>
                <w:bCs/>
              </w:rPr>
            </w:pPr>
            <w:r w:rsidRPr="00F42404">
              <w:rPr>
                <w:b/>
                <w:bCs/>
              </w:rPr>
              <w:t>2018</w:t>
            </w:r>
          </w:p>
        </w:tc>
        <w:tc>
          <w:tcPr>
            <w:tcW w:w="1731" w:type="dxa"/>
            <w:shd w:val="clear" w:color="auto" w:fill="9CC2E5" w:themeFill="accent1" w:themeFillTint="99"/>
          </w:tcPr>
          <w:p w:rsidR="00C063F9" w:rsidRPr="00F42404" w:rsidRDefault="00C063F9" w:rsidP="006D4D9D">
            <w:pPr>
              <w:jc w:val="center"/>
              <w:cnfStyle w:val="000000000000" w:firstRow="0" w:lastRow="0" w:firstColumn="0" w:lastColumn="0" w:oddVBand="0" w:evenVBand="0" w:oddHBand="0" w:evenHBand="0" w:firstRowFirstColumn="0" w:firstRowLastColumn="0" w:lastRowFirstColumn="0" w:lastRowLastColumn="0"/>
              <w:rPr>
                <w:b/>
              </w:rPr>
            </w:pPr>
            <w:r w:rsidRPr="00F42404">
              <w:rPr>
                <w:b/>
              </w:rPr>
              <w:t>781</w:t>
            </w:r>
          </w:p>
        </w:tc>
        <w:tc>
          <w:tcPr>
            <w:cnfStyle w:val="000010000000" w:firstRow="0" w:lastRow="0" w:firstColumn="0" w:lastColumn="0" w:oddVBand="1" w:evenVBand="0" w:oddHBand="0" w:evenHBand="0" w:firstRowFirstColumn="0" w:firstRowLastColumn="0" w:lastRowFirstColumn="0" w:lastRowLastColumn="0"/>
            <w:tcW w:w="1729" w:type="dxa"/>
            <w:shd w:val="clear" w:color="auto" w:fill="9CC2E5" w:themeFill="accent1" w:themeFillTint="99"/>
          </w:tcPr>
          <w:p w:rsidR="00C063F9" w:rsidRPr="00F42404" w:rsidRDefault="00C063F9" w:rsidP="006D4D9D">
            <w:pPr>
              <w:jc w:val="center"/>
              <w:rPr>
                <w:b/>
              </w:rPr>
            </w:pPr>
            <w:r w:rsidRPr="00F42404">
              <w:rPr>
                <w:b/>
              </w:rPr>
              <w:t>71.133</w:t>
            </w:r>
          </w:p>
        </w:tc>
        <w:tc>
          <w:tcPr>
            <w:tcW w:w="1735" w:type="dxa"/>
            <w:shd w:val="clear" w:color="auto" w:fill="9CC2E5" w:themeFill="accent1" w:themeFillTint="99"/>
          </w:tcPr>
          <w:p w:rsidR="00C063F9" w:rsidRPr="00F42404" w:rsidRDefault="00C063F9" w:rsidP="006D4D9D">
            <w:pPr>
              <w:jc w:val="center"/>
              <w:cnfStyle w:val="000000000000" w:firstRow="0" w:lastRow="0" w:firstColumn="0" w:lastColumn="0" w:oddVBand="0" w:evenVBand="0" w:oddHBand="0" w:evenHBand="0" w:firstRowFirstColumn="0" w:firstRowLastColumn="0" w:lastRowFirstColumn="0" w:lastRowLastColumn="0"/>
              <w:rPr>
                <w:b/>
              </w:rPr>
            </w:pPr>
            <w:r w:rsidRPr="00F42404">
              <w:rPr>
                <w:b/>
              </w:rPr>
              <w:t>173.281</w:t>
            </w:r>
          </w:p>
        </w:tc>
      </w:tr>
    </w:tbl>
    <w:p w:rsidR="00C063F9" w:rsidRPr="008F1ED5" w:rsidRDefault="00C063F9" w:rsidP="00C063F9">
      <w:pPr>
        <w:ind w:firstLine="708"/>
        <w:jc w:val="both"/>
        <w:rPr>
          <w:b/>
          <w:color w:val="FF0000"/>
        </w:rPr>
      </w:pPr>
      <w:r>
        <w:rPr>
          <w:b/>
          <w:color w:val="FF0000"/>
        </w:rPr>
        <w:tab/>
      </w:r>
    </w:p>
    <w:p w:rsidR="00C063F9" w:rsidRPr="00C52B0E" w:rsidRDefault="00C063F9" w:rsidP="00C063F9">
      <w:pPr>
        <w:pStyle w:val="GvdeMetni3"/>
        <w:spacing w:after="0"/>
        <w:ind w:firstLine="720"/>
        <w:rPr>
          <w:b/>
          <w:sz w:val="24"/>
          <w:szCs w:val="24"/>
        </w:rPr>
      </w:pPr>
      <w:r w:rsidRPr="00C52B0E">
        <w:rPr>
          <w:b/>
          <w:sz w:val="24"/>
          <w:szCs w:val="24"/>
        </w:rPr>
        <w:t>f- Yaş Çay Fiyatları:</w:t>
      </w:r>
    </w:p>
    <w:p w:rsidR="00C063F9" w:rsidRDefault="00C063F9" w:rsidP="00C063F9">
      <w:pPr>
        <w:pStyle w:val="GvdeMetni3"/>
        <w:spacing w:before="60" w:after="60" w:line="360" w:lineRule="auto"/>
        <w:ind w:firstLine="720"/>
      </w:pPr>
      <w:proofErr w:type="spellStart"/>
      <w:r w:rsidRPr="00C52B0E">
        <w:rPr>
          <w:rFonts w:eastAsia="Calibri"/>
          <w:kern w:val="2"/>
          <w:sz w:val="24"/>
          <w:szCs w:val="24"/>
        </w:rPr>
        <w:t>Çaykur’un</w:t>
      </w:r>
      <w:proofErr w:type="spellEnd"/>
      <w:r w:rsidRPr="00C52B0E">
        <w:rPr>
          <w:rFonts w:eastAsia="Calibri"/>
          <w:kern w:val="2"/>
          <w:sz w:val="24"/>
          <w:szCs w:val="24"/>
        </w:rPr>
        <w:t xml:space="preserve"> üreticilerden satın aldığı yaş çay bedelleri, 2011 yılından itibaren satın almayı takip eden ay içerisinde peşin olarak ödenmektedir</w:t>
      </w:r>
      <w:r>
        <w:rPr>
          <w:rFonts w:eastAsia="Calibri"/>
          <w:kern w:val="2"/>
          <w:sz w:val="24"/>
          <w:szCs w:val="24"/>
        </w:rPr>
        <w:t xml:space="preserve">. </w:t>
      </w:r>
      <w:r w:rsidRPr="00C52B0E">
        <w:rPr>
          <w:sz w:val="24"/>
          <w:szCs w:val="24"/>
        </w:rPr>
        <w:t>Yaş çay fiyatları her yıl kampanya açılışında açıklanmaktadır</w:t>
      </w:r>
      <w:r w:rsidRPr="00C52B0E">
        <w:t>.</w:t>
      </w:r>
    </w:p>
    <w:p w:rsidR="000948D2" w:rsidRPr="00C52B0E" w:rsidRDefault="000948D2" w:rsidP="000948D2">
      <w:pPr>
        <w:pStyle w:val="GvdeMetniGirintisi3"/>
        <w:spacing w:after="0"/>
        <w:ind w:left="284"/>
        <w:jc w:val="center"/>
        <w:rPr>
          <w:b/>
          <w:sz w:val="24"/>
          <w:szCs w:val="24"/>
        </w:rPr>
      </w:pPr>
      <w:r w:rsidRPr="00C52B0E">
        <w:rPr>
          <w:b/>
          <w:sz w:val="24"/>
          <w:szCs w:val="24"/>
        </w:rPr>
        <w:t>YILLAR İTİBARİYLE KAMPANYA AÇILIŞ TARİHLERİ, SATINALINAN</w:t>
      </w:r>
    </w:p>
    <w:p w:rsidR="005D228F" w:rsidRPr="00B009BB" w:rsidRDefault="000948D2" w:rsidP="008F1ED5">
      <w:pPr>
        <w:pStyle w:val="GvdeMetniGirintisi3"/>
        <w:jc w:val="center"/>
        <w:rPr>
          <w:b/>
          <w:color w:val="000000" w:themeColor="text1"/>
        </w:rPr>
      </w:pPr>
      <w:r w:rsidRPr="00C52B0E">
        <w:rPr>
          <w:b/>
          <w:sz w:val="24"/>
          <w:szCs w:val="24"/>
        </w:rPr>
        <w:t>YAŞ ÇAY MİKTARLARI İLE FİYATLARI</w:t>
      </w:r>
      <w:r w:rsidR="009930CE">
        <w:tab/>
      </w:r>
    </w:p>
    <w:p w:rsidR="00984AD7" w:rsidRPr="00B009BB" w:rsidRDefault="00984AD7" w:rsidP="00984AD7">
      <w:pPr>
        <w:pStyle w:val="GvdeMetniGirintisi3"/>
        <w:jc w:val="center"/>
        <w:rPr>
          <w:b/>
          <w:color w:val="000000" w:themeColor="text1"/>
        </w:rPr>
      </w:pPr>
    </w:p>
    <w:tbl>
      <w:tblPr>
        <w:tblStyle w:val="TabloKlavuzu"/>
        <w:tblW w:w="0" w:type="auto"/>
        <w:tblInd w:w="283" w:type="dxa"/>
        <w:shd w:val="clear" w:color="auto" w:fill="9CC2E5" w:themeFill="accent1" w:themeFillTint="99"/>
        <w:tblLook w:val="04A0" w:firstRow="1" w:lastRow="0" w:firstColumn="1" w:lastColumn="0" w:noHBand="0" w:noVBand="1"/>
      </w:tblPr>
      <w:tblGrid>
        <w:gridCol w:w="1486"/>
        <w:gridCol w:w="1643"/>
        <w:gridCol w:w="1490"/>
        <w:gridCol w:w="1466"/>
        <w:gridCol w:w="1483"/>
        <w:gridCol w:w="1435"/>
      </w:tblGrid>
      <w:tr w:rsidR="00984AD7" w:rsidRPr="00B009BB" w:rsidTr="008D1457">
        <w:tc>
          <w:tcPr>
            <w:tcW w:w="1486" w:type="dxa"/>
            <w:shd w:val="clear" w:color="auto" w:fill="9CC2E5" w:themeFill="accent1" w:themeFillTint="99"/>
          </w:tcPr>
          <w:p w:rsidR="00984AD7" w:rsidRPr="00B009BB" w:rsidRDefault="00984AD7" w:rsidP="00BE6FC8">
            <w:pPr>
              <w:spacing w:after="120"/>
              <w:jc w:val="center"/>
              <w:rPr>
                <w:b/>
                <w:color w:val="000000" w:themeColor="text1"/>
              </w:rPr>
            </w:pPr>
            <w:r w:rsidRPr="00B009BB">
              <w:rPr>
                <w:b/>
                <w:color w:val="000000" w:themeColor="text1"/>
              </w:rPr>
              <w:t>YILLAR</w:t>
            </w:r>
          </w:p>
        </w:tc>
        <w:tc>
          <w:tcPr>
            <w:tcW w:w="1643" w:type="dxa"/>
            <w:shd w:val="clear" w:color="auto" w:fill="9CC2E5" w:themeFill="accent1" w:themeFillTint="99"/>
          </w:tcPr>
          <w:p w:rsidR="00984AD7" w:rsidRPr="00B009BB" w:rsidRDefault="00984AD7" w:rsidP="00BE6FC8">
            <w:pPr>
              <w:spacing w:after="120"/>
              <w:jc w:val="center"/>
              <w:rPr>
                <w:b/>
                <w:color w:val="000000" w:themeColor="text1"/>
              </w:rPr>
            </w:pPr>
            <w:r w:rsidRPr="00B009BB">
              <w:rPr>
                <w:b/>
                <w:color w:val="000000" w:themeColor="text1"/>
              </w:rPr>
              <w:t>KAMPANYA AÇILIŞ TARİHİ</w:t>
            </w:r>
          </w:p>
        </w:tc>
        <w:tc>
          <w:tcPr>
            <w:tcW w:w="1490" w:type="dxa"/>
            <w:shd w:val="clear" w:color="auto" w:fill="9CC2E5" w:themeFill="accent1" w:themeFillTint="99"/>
          </w:tcPr>
          <w:p w:rsidR="00984AD7" w:rsidRPr="00B009BB" w:rsidRDefault="00984AD7" w:rsidP="00BE6FC8">
            <w:pPr>
              <w:spacing w:after="120"/>
              <w:jc w:val="center"/>
              <w:rPr>
                <w:b/>
                <w:color w:val="000000" w:themeColor="text1"/>
              </w:rPr>
            </w:pPr>
            <w:r w:rsidRPr="00B009BB">
              <w:rPr>
                <w:b/>
                <w:color w:val="000000" w:themeColor="text1"/>
              </w:rPr>
              <w:t>SATIN ALINAN (BİN TON)</w:t>
            </w:r>
          </w:p>
        </w:tc>
        <w:tc>
          <w:tcPr>
            <w:tcW w:w="1466" w:type="dxa"/>
            <w:shd w:val="clear" w:color="auto" w:fill="9CC2E5" w:themeFill="accent1" w:themeFillTint="99"/>
          </w:tcPr>
          <w:p w:rsidR="00984AD7" w:rsidRPr="00B009BB" w:rsidRDefault="00984AD7" w:rsidP="00BE6FC8">
            <w:pPr>
              <w:spacing w:after="120"/>
              <w:jc w:val="center"/>
              <w:rPr>
                <w:b/>
                <w:color w:val="000000" w:themeColor="text1"/>
              </w:rPr>
            </w:pPr>
            <w:r w:rsidRPr="00B009BB">
              <w:rPr>
                <w:b/>
                <w:color w:val="000000" w:themeColor="text1"/>
              </w:rPr>
              <w:t>AYLAR</w:t>
            </w:r>
          </w:p>
        </w:tc>
        <w:tc>
          <w:tcPr>
            <w:tcW w:w="1483" w:type="dxa"/>
            <w:shd w:val="clear" w:color="auto" w:fill="9CC2E5" w:themeFill="accent1" w:themeFillTint="99"/>
          </w:tcPr>
          <w:p w:rsidR="00984AD7" w:rsidRPr="00B009BB" w:rsidRDefault="00984AD7" w:rsidP="00BE6FC8">
            <w:pPr>
              <w:spacing w:after="120"/>
              <w:jc w:val="center"/>
              <w:rPr>
                <w:b/>
                <w:color w:val="000000" w:themeColor="text1"/>
              </w:rPr>
            </w:pPr>
            <w:r w:rsidRPr="00B009BB">
              <w:rPr>
                <w:b/>
                <w:color w:val="000000" w:themeColor="text1"/>
              </w:rPr>
              <w:t>FİYAT (TL/KG)</w:t>
            </w:r>
          </w:p>
        </w:tc>
        <w:tc>
          <w:tcPr>
            <w:tcW w:w="1435" w:type="dxa"/>
            <w:shd w:val="clear" w:color="auto" w:fill="9CC2E5" w:themeFill="accent1" w:themeFillTint="99"/>
          </w:tcPr>
          <w:p w:rsidR="00984AD7" w:rsidRPr="00B009BB" w:rsidRDefault="00984AD7" w:rsidP="00BE6FC8">
            <w:pPr>
              <w:spacing w:after="120"/>
              <w:jc w:val="center"/>
              <w:rPr>
                <w:b/>
                <w:color w:val="000000" w:themeColor="text1"/>
              </w:rPr>
            </w:pPr>
            <w:r w:rsidRPr="00B009BB">
              <w:rPr>
                <w:b/>
                <w:color w:val="000000" w:themeColor="text1"/>
              </w:rPr>
              <w:t>ARTIŞ %</w:t>
            </w:r>
          </w:p>
        </w:tc>
      </w:tr>
      <w:tr w:rsidR="00984AD7" w:rsidRPr="00B009BB" w:rsidTr="008D1457">
        <w:tc>
          <w:tcPr>
            <w:tcW w:w="1486" w:type="dxa"/>
            <w:shd w:val="clear" w:color="auto" w:fill="9CC2E5" w:themeFill="accent1" w:themeFillTint="99"/>
          </w:tcPr>
          <w:p w:rsidR="00984AD7" w:rsidRPr="00983111" w:rsidRDefault="00984AD7" w:rsidP="00BE6FC8">
            <w:pPr>
              <w:spacing w:after="120"/>
              <w:jc w:val="center"/>
              <w:rPr>
                <w:b/>
              </w:rPr>
            </w:pPr>
            <w:r w:rsidRPr="00983111">
              <w:rPr>
                <w:b/>
              </w:rPr>
              <w:t>2010</w:t>
            </w:r>
          </w:p>
        </w:tc>
        <w:tc>
          <w:tcPr>
            <w:tcW w:w="1643" w:type="dxa"/>
            <w:shd w:val="clear" w:color="auto" w:fill="9CC2E5" w:themeFill="accent1" w:themeFillTint="99"/>
          </w:tcPr>
          <w:p w:rsidR="00984AD7" w:rsidRPr="00983111" w:rsidRDefault="00984AD7" w:rsidP="00BE6FC8">
            <w:pPr>
              <w:spacing w:after="120"/>
              <w:jc w:val="center"/>
            </w:pPr>
            <w:r w:rsidRPr="00983111">
              <w:t>13 Mayıs</w:t>
            </w:r>
          </w:p>
        </w:tc>
        <w:tc>
          <w:tcPr>
            <w:tcW w:w="1490" w:type="dxa"/>
            <w:shd w:val="clear" w:color="auto" w:fill="9CC2E5" w:themeFill="accent1" w:themeFillTint="99"/>
          </w:tcPr>
          <w:p w:rsidR="00984AD7" w:rsidRPr="00983111" w:rsidRDefault="00984AD7" w:rsidP="00BE6FC8">
            <w:pPr>
              <w:spacing w:after="120"/>
              <w:jc w:val="center"/>
            </w:pPr>
            <w:r w:rsidRPr="00983111">
              <w:t>590</w:t>
            </w:r>
          </w:p>
        </w:tc>
        <w:tc>
          <w:tcPr>
            <w:tcW w:w="1466" w:type="dxa"/>
            <w:shd w:val="clear" w:color="auto" w:fill="9CC2E5" w:themeFill="accent1" w:themeFillTint="99"/>
          </w:tcPr>
          <w:p w:rsidR="00984AD7" w:rsidRPr="00983111" w:rsidRDefault="00984AD7" w:rsidP="00BE6FC8">
            <w:pPr>
              <w:spacing w:after="120"/>
              <w:jc w:val="center"/>
            </w:pPr>
            <w:r w:rsidRPr="00983111">
              <w:t>Toplam</w:t>
            </w:r>
          </w:p>
        </w:tc>
        <w:tc>
          <w:tcPr>
            <w:tcW w:w="1483" w:type="dxa"/>
            <w:shd w:val="clear" w:color="auto" w:fill="9CC2E5" w:themeFill="accent1" w:themeFillTint="99"/>
          </w:tcPr>
          <w:p w:rsidR="00984AD7" w:rsidRPr="00983111" w:rsidRDefault="00984AD7" w:rsidP="00BE6FC8">
            <w:pPr>
              <w:spacing w:after="120"/>
              <w:jc w:val="center"/>
            </w:pPr>
            <w:r w:rsidRPr="00983111">
              <w:t>0,885</w:t>
            </w:r>
          </w:p>
        </w:tc>
        <w:tc>
          <w:tcPr>
            <w:tcW w:w="1435" w:type="dxa"/>
            <w:shd w:val="clear" w:color="auto" w:fill="9CC2E5" w:themeFill="accent1" w:themeFillTint="99"/>
          </w:tcPr>
          <w:p w:rsidR="00984AD7" w:rsidRPr="00983111" w:rsidRDefault="00984AD7" w:rsidP="00BE6FC8">
            <w:pPr>
              <w:spacing w:after="120"/>
              <w:jc w:val="center"/>
            </w:pPr>
            <w:r w:rsidRPr="00983111">
              <w:t>12,3</w:t>
            </w:r>
          </w:p>
        </w:tc>
      </w:tr>
      <w:tr w:rsidR="00984AD7" w:rsidRPr="00B009BB" w:rsidTr="008D1457">
        <w:tc>
          <w:tcPr>
            <w:tcW w:w="1486" w:type="dxa"/>
            <w:shd w:val="clear" w:color="auto" w:fill="9CC2E5" w:themeFill="accent1" w:themeFillTint="99"/>
          </w:tcPr>
          <w:p w:rsidR="00984AD7" w:rsidRPr="00983111" w:rsidRDefault="00984AD7" w:rsidP="00BE6FC8">
            <w:pPr>
              <w:spacing w:after="120"/>
              <w:jc w:val="center"/>
              <w:rPr>
                <w:b/>
              </w:rPr>
            </w:pPr>
            <w:r w:rsidRPr="00983111">
              <w:rPr>
                <w:b/>
              </w:rPr>
              <w:t>2011</w:t>
            </w:r>
          </w:p>
        </w:tc>
        <w:tc>
          <w:tcPr>
            <w:tcW w:w="1643" w:type="dxa"/>
            <w:shd w:val="clear" w:color="auto" w:fill="9CC2E5" w:themeFill="accent1" w:themeFillTint="99"/>
          </w:tcPr>
          <w:p w:rsidR="00984AD7" w:rsidRPr="00983111" w:rsidRDefault="00984AD7" w:rsidP="00BE6FC8">
            <w:pPr>
              <w:spacing w:after="120"/>
              <w:jc w:val="center"/>
            </w:pPr>
            <w:r w:rsidRPr="00983111">
              <w:t>20 Mayıs</w:t>
            </w:r>
          </w:p>
        </w:tc>
        <w:tc>
          <w:tcPr>
            <w:tcW w:w="1490" w:type="dxa"/>
            <w:shd w:val="clear" w:color="auto" w:fill="9CC2E5" w:themeFill="accent1" w:themeFillTint="99"/>
          </w:tcPr>
          <w:p w:rsidR="00984AD7" w:rsidRPr="00983111" w:rsidRDefault="00984AD7" w:rsidP="00BE6FC8">
            <w:pPr>
              <w:spacing w:after="120"/>
              <w:jc w:val="center"/>
            </w:pPr>
            <w:r w:rsidRPr="00983111">
              <w:t>653</w:t>
            </w:r>
          </w:p>
        </w:tc>
        <w:tc>
          <w:tcPr>
            <w:tcW w:w="1466" w:type="dxa"/>
            <w:shd w:val="clear" w:color="auto" w:fill="9CC2E5" w:themeFill="accent1" w:themeFillTint="99"/>
          </w:tcPr>
          <w:p w:rsidR="00984AD7" w:rsidRPr="00983111" w:rsidRDefault="00984AD7" w:rsidP="00BE6FC8">
            <w:r w:rsidRPr="00983111">
              <w:t>Toplam</w:t>
            </w:r>
          </w:p>
        </w:tc>
        <w:tc>
          <w:tcPr>
            <w:tcW w:w="1483" w:type="dxa"/>
            <w:shd w:val="clear" w:color="auto" w:fill="9CC2E5" w:themeFill="accent1" w:themeFillTint="99"/>
          </w:tcPr>
          <w:p w:rsidR="00984AD7" w:rsidRPr="00983111" w:rsidRDefault="00984AD7" w:rsidP="00BE6FC8">
            <w:pPr>
              <w:spacing w:after="120"/>
              <w:jc w:val="center"/>
            </w:pPr>
            <w:r w:rsidRPr="00983111">
              <w:t>0,980</w:t>
            </w:r>
          </w:p>
        </w:tc>
        <w:tc>
          <w:tcPr>
            <w:tcW w:w="1435" w:type="dxa"/>
            <w:shd w:val="clear" w:color="auto" w:fill="9CC2E5" w:themeFill="accent1" w:themeFillTint="99"/>
          </w:tcPr>
          <w:p w:rsidR="00984AD7" w:rsidRPr="00983111" w:rsidRDefault="00984AD7" w:rsidP="00BE6FC8">
            <w:pPr>
              <w:spacing w:after="120"/>
              <w:jc w:val="center"/>
            </w:pPr>
            <w:r w:rsidRPr="00983111">
              <w:t>10,73</w:t>
            </w:r>
          </w:p>
        </w:tc>
      </w:tr>
      <w:tr w:rsidR="00984AD7" w:rsidRPr="00B009BB" w:rsidTr="008D1457">
        <w:tc>
          <w:tcPr>
            <w:tcW w:w="1486" w:type="dxa"/>
            <w:shd w:val="clear" w:color="auto" w:fill="9CC2E5" w:themeFill="accent1" w:themeFillTint="99"/>
          </w:tcPr>
          <w:p w:rsidR="00984AD7" w:rsidRPr="00983111" w:rsidRDefault="00984AD7" w:rsidP="00BE6FC8">
            <w:pPr>
              <w:spacing w:after="120"/>
              <w:jc w:val="center"/>
              <w:rPr>
                <w:b/>
              </w:rPr>
            </w:pPr>
            <w:r w:rsidRPr="00983111">
              <w:rPr>
                <w:b/>
              </w:rPr>
              <w:t>2012</w:t>
            </w:r>
          </w:p>
        </w:tc>
        <w:tc>
          <w:tcPr>
            <w:tcW w:w="1643" w:type="dxa"/>
            <w:shd w:val="clear" w:color="auto" w:fill="9CC2E5" w:themeFill="accent1" w:themeFillTint="99"/>
          </w:tcPr>
          <w:p w:rsidR="00984AD7" w:rsidRPr="00983111" w:rsidRDefault="00984AD7" w:rsidP="00BE6FC8">
            <w:pPr>
              <w:spacing w:after="120"/>
              <w:jc w:val="center"/>
            </w:pPr>
            <w:r w:rsidRPr="00983111">
              <w:t>9 Mayıs</w:t>
            </w:r>
          </w:p>
        </w:tc>
        <w:tc>
          <w:tcPr>
            <w:tcW w:w="1490" w:type="dxa"/>
            <w:shd w:val="clear" w:color="auto" w:fill="9CC2E5" w:themeFill="accent1" w:themeFillTint="99"/>
          </w:tcPr>
          <w:p w:rsidR="00984AD7" w:rsidRPr="00983111" w:rsidRDefault="00984AD7" w:rsidP="00BE6FC8">
            <w:pPr>
              <w:spacing w:after="120"/>
              <w:jc w:val="center"/>
            </w:pPr>
            <w:r w:rsidRPr="00983111">
              <w:t>655</w:t>
            </w:r>
          </w:p>
        </w:tc>
        <w:tc>
          <w:tcPr>
            <w:tcW w:w="1466" w:type="dxa"/>
            <w:shd w:val="clear" w:color="auto" w:fill="9CC2E5" w:themeFill="accent1" w:themeFillTint="99"/>
          </w:tcPr>
          <w:p w:rsidR="00984AD7" w:rsidRPr="00983111" w:rsidRDefault="00984AD7" w:rsidP="00BE6FC8">
            <w:r w:rsidRPr="00983111">
              <w:t>Toplam</w:t>
            </w:r>
          </w:p>
        </w:tc>
        <w:tc>
          <w:tcPr>
            <w:tcW w:w="1483" w:type="dxa"/>
            <w:shd w:val="clear" w:color="auto" w:fill="9CC2E5" w:themeFill="accent1" w:themeFillTint="99"/>
          </w:tcPr>
          <w:p w:rsidR="00984AD7" w:rsidRPr="00983111" w:rsidRDefault="00984AD7" w:rsidP="00BE6FC8">
            <w:pPr>
              <w:spacing w:after="120"/>
              <w:jc w:val="center"/>
            </w:pPr>
            <w:r w:rsidRPr="00983111">
              <w:t>1,100</w:t>
            </w:r>
          </w:p>
        </w:tc>
        <w:tc>
          <w:tcPr>
            <w:tcW w:w="1435" w:type="dxa"/>
            <w:shd w:val="clear" w:color="auto" w:fill="9CC2E5" w:themeFill="accent1" w:themeFillTint="99"/>
          </w:tcPr>
          <w:p w:rsidR="00984AD7" w:rsidRPr="00983111" w:rsidRDefault="00984AD7" w:rsidP="00BE6FC8">
            <w:pPr>
              <w:spacing w:after="120"/>
              <w:jc w:val="center"/>
            </w:pPr>
            <w:r w:rsidRPr="00983111">
              <w:t>12,24</w:t>
            </w:r>
          </w:p>
        </w:tc>
      </w:tr>
      <w:tr w:rsidR="00984AD7" w:rsidRPr="00B009BB" w:rsidTr="008D1457">
        <w:tc>
          <w:tcPr>
            <w:tcW w:w="1486" w:type="dxa"/>
            <w:shd w:val="clear" w:color="auto" w:fill="9CC2E5" w:themeFill="accent1" w:themeFillTint="99"/>
          </w:tcPr>
          <w:p w:rsidR="00984AD7" w:rsidRPr="00983111" w:rsidRDefault="00984AD7" w:rsidP="00BE6FC8">
            <w:pPr>
              <w:spacing w:after="120"/>
              <w:jc w:val="center"/>
              <w:rPr>
                <w:b/>
              </w:rPr>
            </w:pPr>
            <w:r w:rsidRPr="00983111">
              <w:rPr>
                <w:b/>
              </w:rPr>
              <w:t>2013</w:t>
            </w:r>
          </w:p>
        </w:tc>
        <w:tc>
          <w:tcPr>
            <w:tcW w:w="1643" w:type="dxa"/>
            <w:shd w:val="clear" w:color="auto" w:fill="9CC2E5" w:themeFill="accent1" w:themeFillTint="99"/>
          </w:tcPr>
          <w:p w:rsidR="00984AD7" w:rsidRPr="00983111" w:rsidRDefault="00984AD7" w:rsidP="00BE6FC8">
            <w:pPr>
              <w:spacing w:after="120"/>
              <w:jc w:val="center"/>
            </w:pPr>
            <w:r w:rsidRPr="00983111">
              <w:t>27 Mayıs</w:t>
            </w:r>
          </w:p>
        </w:tc>
        <w:tc>
          <w:tcPr>
            <w:tcW w:w="1490" w:type="dxa"/>
            <w:shd w:val="clear" w:color="auto" w:fill="9CC2E5" w:themeFill="accent1" w:themeFillTint="99"/>
          </w:tcPr>
          <w:p w:rsidR="00984AD7" w:rsidRPr="00983111" w:rsidRDefault="00984AD7" w:rsidP="00BE6FC8">
            <w:pPr>
              <w:spacing w:after="120"/>
              <w:jc w:val="center"/>
            </w:pPr>
            <w:r w:rsidRPr="00983111">
              <w:t>672</w:t>
            </w:r>
          </w:p>
        </w:tc>
        <w:tc>
          <w:tcPr>
            <w:tcW w:w="1466" w:type="dxa"/>
            <w:shd w:val="clear" w:color="auto" w:fill="9CC2E5" w:themeFill="accent1" w:themeFillTint="99"/>
          </w:tcPr>
          <w:p w:rsidR="00984AD7" w:rsidRPr="00983111" w:rsidRDefault="00984AD7" w:rsidP="00BE6FC8">
            <w:r w:rsidRPr="00983111">
              <w:t>Toplam</w:t>
            </w:r>
          </w:p>
        </w:tc>
        <w:tc>
          <w:tcPr>
            <w:tcW w:w="1483" w:type="dxa"/>
            <w:shd w:val="clear" w:color="auto" w:fill="9CC2E5" w:themeFill="accent1" w:themeFillTint="99"/>
          </w:tcPr>
          <w:p w:rsidR="00984AD7" w:rsidRPr="00983111" w:rsidRDefault="00984AD7" w:rsidP="00BE6FC8">
            <w:pPr>
              <w:spacing w:after="120"/>
              <w:jc w:val="center"/>
            </w:pPr>
            <w:r w:rsidRPr="00983111">
              <w:t>1,230</w:t>
            </w:r>
          </w:p>
        </w:tc>
        <w:tc>
          <w:tcPr>
            <w:tcW w:w="1435" w:type="dxa"/>
            <w:shd w:val="clear" w:color="auto" w:fill="9CC2E5" w:themeFill="accent1" w:themeFillTint="99"/>
          </w:tcPr>
          <w:p w:rsidR="00984AD7" w:rsidRPr="00983111" w:rsidRDefault="00984AD7" w:rsidP="00BE6FC8">
            <w:pPr>
              <w:spacing w:after="120"/>
              <w:jc w:val="center"/>
            </w:pPr>
            <w:r w:rsidRPr="00983111">
              <w:t>11,82</w:t>
            </w:r>
          </w:p>
        </w:tc>
      </w:tr>
      <w:tr w:rsidR="00984AD7" w:rsidRPr="00B009BB" w:rsidTr="008D1457">
        <w:tc>
          <w:tcPr>
            <w:tcW w:w="1486" w:type="dxa"/>
            <w:shd w:val="clear" w:color="auto" w:fill="9CC2E5" w:themeFill="accent1" w:themeFillTint="99"/>
          </w:tcPr>
          <w:p w:rsidR="00984AD7" w:rsidRPr="00983111" w:rsidRDefault="00984AD7" w:rsidP="00BE6FC8">
            <w:pPr>
              <w:spacing w:after="120"/>
              <w:jc w:val="center"/>
              <w:rPr>
                <w:b/>
              </w:rPr>
            </w:pPr>
            <w:r w:rsidRPr="00983111">
              <w:rPr>
                <w:b/>
              </w:rPr>
              <w:t>2014</w:t>
            </w:r>
          </w:p>
        </w:tc>
        <w:tc>
          <w:tcPr>
            <w:tcW w:w="1643" w:type="dxa"/>
            <w:shd w:val="clear" w:color="auto" w:fill="9CC2E5" w:themeFill="accent1" w:themeFillTint="99"/>
          </w:tcPr>
          <w:p w:rsidR="00984AD7" w:rsidRPr="00983111" w:rsidRDefault="00984AD7" w:rsidP="00BE6FC8">
            <w:pPr>
              <w:spacing w:after="120"/>
              <w:jc w:val="center"/>
            </w:pPr>
            <w:r w:rsidRPr="00983111">
              <w:t>26 Nisan</w:t>
            </w:r>
          </w:p>
        </w:tc>
        <w:tc>
          <w:tcPr>
            <w:tcW w:w="1490" w:type="dxa"/>
            <w:shd w:val="clear" w:color="auto" w:fill="9CC2E5" w:themeFill="accent1" w:themeFillTint="99"/>
          </w:tcPr>
          <w:p w:rsidR="00984AD7" w:rsidRPr="00983111" w:rsidRDefault="00984AD7" w:rsidP="00BE6FC8">
            <w:pPr>
              <w:spacing w:after="120"/>
              <w:jc w:val="center"/>
            </w:pPr>
            <w:r w:rsidRPr="00983111">
              <w:t>628</w:t>
            </w:r>
          </w:p>
        </w:tc>
        <w:tc>
          <w:tcPr>
            <w:tcW w:w="1466" w:type="dxa"/>
            <w:shd w:val="clear" w:color="auto" w:fill="9CC2E5" w:themeFill="accent1" w:themeFillTint="99"/>
          </w:tcPr>
          <w:p w:rsidR="00984AD7" w:rsidRPr="00983111" w:rsidRDefault="00984AD7" w:rsidP="00BE6FC8">
            <w:r w:rsidRPr="00983111">
              <w:t>Toplam</w:t>
            </w:r>
          </w:p>
        </w:tc>
        <w:tc>
          <w:tcPr>
            <w:tcW w:w="1483" w:type="dxa"/>
            <w:shd w:val="clear" w:color="auto" w:fill="9CC2E5" w:themeFill="accent1" w:themeFillTint="99"/>
          </w:tcPr>
          <w:p w:rsidR="00984AD7" w:rsidRPr="00983111" w:rsidRDefault="00984AD7" w:rsidP="00BE6FC8">
            <w:pPr>
              <w:spacing w:after="120"/>
              <w:jc w:val="center"/>
            </w:pPr>
            <w:r w:rsidRPr="00983111">
              <w:t>1,380</w:t>
            </w:r>
          </w:p>
        </w:tc>
        <w:tc>
          <w:tcPr>
            <w:tcW w:w="1435" w:type="dxa"/>
            <w:shd w:val="clear" w:color="auto" w:fill="9CC2E5" w:themeFill="accent1" w:themeFillTint="99"/>
          </w:tcPr>
          <w:p w:rsidR="00984AD7" w:rsidRPr="00983111" w:rsidRDefault="00984AD7" w:rsidP="00BE6FC8">
            <w:pPr>
              <w:spacing w:after="120"/>
              <w:jc w:val="center"/>
            </w:pPr>
            <w:r w:rsidRPr="00983111">
              <w:t>12,19</w:t>
            </w:r>
          </w:p>
        </w:tc>
      </w:tr>
      <w:tr w:rsidR="00984AD7" w:rsidRPr="00B009BB" w:rsidTr="008D1457">
        <w:tc>
          <w:tcPr>
            <w:tcW w:w="1486" w:type="dxa"/>
            <w:shd w:val="clear" w:color="auto" w:fill="9CC2E5" w:themeFill="accent1" w:themeFillTint="99"/>
          </w:tcPr>
          <w:p w:rsidR="00984AD7" w:rsidRPr="00983111" w:rsidRDefault="00984AD7" w:rsidP="00BE6FC8">
            <w:pPr>
              <w:spacing w:after="120"/>
              <w:jc w:val="center"/>
              <w:rPr>
                <w:b/>
              </w:rPr>
            </w:pPr>
            <w:r w:rsidRPr="00983111">
              <w:rPr>
                <w:b/>
              </w:rPr>
              <w:t>2015</w:t>
            </w:r>
          </w:p>
        </w:tc>
        <w:tc>
          <w:tcPr>
            <w:tcW w:w="1643" w:type="dxa"/>
            <w:shd w:val="clear" w:color="auto" w:fill="9CC2E5" w:themeFill="accent1" w:themeFillTint="99"/>
          </w:tcPr>
          <w:p w:rsidR="00984AD7" w:rsidRPr="00983111" w:rsidRDefault="00984AD7" w:rsidP="00BE6FC8">
            <w:pPr>
              <w:spacing w:after="120"/>
              <w:jc w:val="center"/>
            </w:pPr>
            <w:r w:rsidRPr="00983111">
              <w:t>29 Nisan</w:t>
            </w:r>
          </w:p>
        </w:tc>
        <w:tc>
          <w:tcPr>
            <w:tcW w:w="1490" w:type="dxa"/>
            <w:shd w:val="clear" w:color="auto" w:fill="9CC2E5" w:themeFill="accent1" w:themeFillTint="99"/>
          </w:tcPr>
          <w:p w:rsidR="00984AD7" w:rsidRPr="00983111" w:rsidRDefault="00984AD7" w:rsidP="00BE6FC8">
            <w:pPr>
              <w:spacing w:after="120"/>
              <w:jc w:val="center"/>
            </w:pPr>
            <w:r w:rsidRPr="00983111">
              <w:t>681</w:t>
            </w:r>
          </w:p>
        </w:tc>
        <w:tc>
          <w:tcPr>
            <w:tcW w:w="1466" w:type="dxa"/>
            <w:shd w:val="clear" w:color="auto" w:fill="9CC2E5" w:themeFill="accent1" w:themeFillTint="99"/>
          </w:tcPr>
          <w:p w:rsidR="00984AD7" w:rsidRPr="00983111" w:rsidRDefault="00984AD7" w:rsidP="00BE6FC8">
            <w:r w:rsidRPr="00983111">
              <w:t>Toplam</w:t>
            </w:r>
          </w:p>
        </w:tc>
        <w:tc>
          <w:tcPr>
            <w:tcW w:w="1483" w:type="dxa"/>
            <w:shd w:val="clear" w:color="auto" w:fill="9CC2E5" w:themeFill="accent1" w:themeFillTint="99"/>
          </w:tcPr>
          <w:p w:rsidR="00984AD7" w:rsidRPr="00983111" w:rsidRDefault="00984AD7" w:rsidP="00BE6FC8">
            <w:pPr>
              <w:spacing w:after="120"/>
              <w:jc w:val="center"/>
            </w:pPr>
            <w:r w:rsidRPr="00983111">
              <w:t>1,580</w:t>
            </w:r>
          </w:p>
        </w:tc>
        <w:tc>
          <w:tcPr>
            <w:tcW w:w="1435" w:type="dxa"/>
            <w:shd w:val="clear" w:color="auto" w:fill="9CC2E5" w:themeFill="accent1" w:themeFillTint="99"/>
          </w:tcPr>
          <w:p w:rsidR="00984AD7" w:rsidRPr="00983111" w:rsidRDefault="00984AD7" w:rsidP="00BE6FC8">
            <w:pPr>
              <w:spacing w:after="120"/>
              <w:jc w:val="center"/>
            </w:pPr>
            <w:r w:rsidRPr="00983111">
              <w:t>14,49</w:t>
            </w:r>
          </w:p>
        </w:tc>
      </w:tr>
      <w:tr w:rsidR="00984AD7" w:rsidRPr="00B009BB" w:rsidTr="008D1457">
        <w:tc>
          <w:tcPr>
            <w:tcW w:w="1486" w:type="dxa"/>
            <w:shd w:val="clear" w:color="auto" w:fill="9CC2E5" w:themeFill="accent1" w:themeFillTint="99"/>
          </w:tcPr>
          <w:p w:rsidR="00984AD7" w:rsidRPr="00983111" w:rsidRDefault="00984AD7" w:rsidP="00BE6FC8">
            <w:pPr>
              <w:spacing w:after="120"/>
              <w:jc w:val="center"/>
              <w:rPr>
                <w:b/>
              </w:rPr>
            </w:pPr>
            <w:r w:rsidRPr="00983111">
              <w:rPr>
                <w:b/>
              </w:rPr>
              <w:t>2016</w:t>
            </w:r>
          </w:p>
        </w:tc>
        <w:tc>
          <w:tcPr>
            <w:tcW w:w="1643" w:type="dxa"/>
            <w:shd w:val="clear" w:color="auto" w:fill="9CC2E5" w:themeFill="accent1" w:themeFillTint="99"/>
          </w:tcPr>
          <w:p w:rsidR="00984AD7" w:rsidRPr="00983111" w:rsidRDefault="00984AD7" w:rsidP="00BE6FC8">
            <w:pPr>
              <w:spacing w:after="120"/>
              <w:jc w:val="center"/>
            </w:pPr>
            <w:r w:rsidRPr="00983111">
              <w:t>25 Nisan</w:t>
            </w:r>
          </w:p>
        </w:tc>
        <w:tc>
          <w:tcPr>
            <w:tcW w:w="1490" w:type="dxa"/>
            <w:shd w:val="clear" w:color="auto" w:fill="9CC2E5" w:themeFill="accent1" w:themeFillTint="99"/>
          </w:tcPr>
          <w:p w:rsidR="00984AD7" w:rsidRPr="00983111" w:rsidRDefault="00984AD7" w:rsidP="00BE6FC8">
            <w:pPr>
              <w:spacing w:after="120"/>
              <w:jc w:val="center"/>
            </w:pPr>
            <w:r w:rsidRPr="00983111">
              <w:t>688</w:t>
            </w:r>
          </w:p>
        </w:tc>
        <w:tc>
          <w:tcPr>
            <w:tcW w:w="1466" w:type="dxa"/>
            <w:shd w:val="clear" w:color="auto" w:fill="9CC2E5" w:themeFill="accent1" w:themeFillTint="99"/>
          </w:tcPr>
          <w:p w:rsidR="00984AD7" w:rsidRPr="00983111" w:rsidRDefault="00984AD7" w:rsidP="00BE6FC8">
            <w:r w:rsidRPr="00983111">
              <w:t>Toplam</w:t>
            </w:r>
          </w:p>
        </w:tc>
        <w:tc>
          <w:tcPr>
            <w:tcW w:w="1483" w:type="dxa"/>
            <w:shd w:val="clear" w:color="auto" w:fill="9CC2E5" w:themeFill="accent1" w:themeFillTint="99"/>
          </w:tcPr>
          <w:p w:rsidR="00984AD7" w:rsidRPr="00983111" w:rsidRDefault="00984AD7" w:rsidP="00BE6FC8">
            <w:pPr>
              <w:spacing w:after="120"/>
              <w:jc w:val="center"/>
            </w:pPr>
            <w:r w:rsidRPr="00983111">
              <w:t>1,770</w:t>
            </w:r>
          </w:p>
        </w:tc>
        <w:tc>
          <w:tcPr>
            <w:tcW w:w="1435" w:type="dxa"/>
            <w:shd w:val="clear" w:color="auto" w:fill="9CC2E5" w:themeFill="accent1" w:themeFillTint="99"/>
          </w:tcPr>
          <w:p w:rsidR="00984AD7" w:rsidRPr="00983111" w:rsidRDefault="00984AD7" w:rsidP="00BE6FC8">
            <w:pPr>
              <w:spacing w:after="120"/>
              <w:jc w:val="center"/>
            </w:pPr>
            <w:r w:rsidRPr="00983111">
              <w:t>12,02</w:t>
            </w:r>
          </w:p>
        </w:tc>
      </w:tr>
      <w:tr w:rsidR="00984AD7" w:rsidRPr="00B009BB" w:rsidTr="008D1457">
        <w:tc>
          <w:tcPr>
            <w:tcW w:w="1486" w:type="dxa"/>
            <w:shd w:val="clear" w:color="auto" w:fill="9CC2E5" w:themeFill="accent1" w:themeFillTint="99"/>
          </w:tcPr>
          <w:p w:rsidR="00984AD7" w:rsidRPr="00983111" w:rsidRDefault="00984AD7" w:rsidP="00BE6FC8">
            <w:pPr>
              <w:spacing w:after="120"/>
              <w:jc w:val="center"/>
              <w:rPr>
                <w:b/>
              </w:rPr>
            </w:pPr>
            <w:r w:rsidRPr="00983111">
              <w:rPr>
                <w:b/>
              </w:rPr>
              <w:t>2017</w:t>
            </w:r>
          </w:p>
        </w:tc>
        <w:tc>
          <w:tcPr>
            <w:tcW w:w="1643" w:type="dxa"/>
            <w:shd w:val="clear" w:color="auto" w:fill="9CC2E5" w:themeFill="accent1" w:themeFillTint="99"/>
          </w:tcPr>
          <w:p w:rsidR="00984AD7" w:rsidRPr="00983111" w:rsidRDefault="00984AD7" w:rsidP="00BE6FC8">
            <w:pPr>
              <w:spacing w:after="120"/>
              <w:jc w:val="center"/>
            </w:pPr>
            <w:r w:rsidRPr="00983111">
              <w:t>03 Mayıs</w:t>
            </w:r>
          </w:p>
        </w:tc>
        <w:tc>
          <w:tcPr>
            <w:tcW w:w="1490" w:type="dxa"/>
            <w:shd w:val="clear" w:color="auto" w:fill="9CC2E5" w:themeFill="accent1" w:themeFillTint="99"/>
          </w:tcPr>
          <w:p w:rsidR="00984AD7" w:rsidRPr="00983111" w:rsidRDefault="00984AD7" w:rsidP="00BE6FC8">
            <w:pPr>
              <w:spacing w:after="120"/>
              <w:jc w:val="center"/>
            </w:pPr>
            <w:r w:rsidRPr="00983111">
              <w:t>525</w:t>
            </w:r>
          </w:p>
        </w:tc>
        <w:tc>
          <w:tcPr>
            <w:tcW w:w="1466" w:type="dxa"/>
            <w:shd w:val="clear" w:color="auto" w:fill="9CC2E5" w:themeFill="accent1" w:themeFillTint="99"/>
          </w:tcPr>
          <w:p w:rsidR="00984AD7" w:rsidRPr="00983111" w:rsidRDefault="00984AD7" w:rsidP="00BE6FC8">
            <w:r w:rsidRPr="00983111">
              <w:t>Toplam</w:t>
            </w:r>
          </w:p>
        </w:tc>
        <w:tc>
          <w:tcPr>
            <w:tcW w:w="1483" w:type="dxa"/>
            <w:shd w:val="clear" w:color="auto" w:fill="9CC2E5" w:themeFill="accent1" w:themeFillTint="99"/>
          </w:tcPr>
          <w:p w:rsidR="00984AD7" w:rsidRPr="00983111" w:rsidRDefault="00984AD7" w:rsidP="00BE6FC8">
            <w:pPr>
              <w:spacing w:after="120"/>
              <w:jc w:val="center"/>
            </w:pPr>
            <w:r w:rsidRPr="00983111">
              <w:t>2,000</w:t>
            </w:r>
          </w:p>
        </w:tc>
        <w:tc>
          <w:tcPr>
            <w:tcW w:w="1435" w:type="dxa"/>
            <w:shd w:val="clear" w:color="auto" w:fill="9CC2E5" w:themeFill="accent1" w:themeFillTint="99"/>
          </w:tcPr>
          <w:p w:rsidR="00984AD7" w:rsidRPr="00983111" w:rsidRDefault="00984AD7" w:rsidP="00BE6FC8">
            <w:pPr>
              <w:spacing w:after="120"/>
              <w:jc w:val="center"/>
            </w:pPr>
            <w:r w:rsidRPr="00983111">
              <w:t>12</w:t>
            </w:r>
          </w:p>
        </w:tc>
      </w:tr>
      <w:tr w:rsidR="00984AD7" w:rsidRPr="00B009BB" w:rsidTr="008D1457">
        <w:tc>
          <w:tcPr>
            <w:tcW w:w="1486" w:type="dxa"/>
            <w:shd w:val="clear" w:color="auto" w:fill="9CC2E5" w:themeFill="accent1" w:themeFillTint="99"/>
          </w:tcPr>
          <w:p w:rsidR="00984AD7" w:rsidRPr="00983111" w:rsidRDefault="00984AD7" w:rsidP="00BE6FC8">
            <w:pPr>
              <w:spacing w:after="120"/>
              <w:jc w:val="center"/>
              <w:rPr>
                <w:b/>
              </w:rPr>
            </w:pPr>
            <w:r w:rsidRPr="00983111">
              <w:rPr>
                <w:b/>
              </w:rPr>
              <w:t>2018</w:t>
            </w:r>
          </w:p>
        </w:tc>
        <w:tc>
          <w:tcPr>
            <w:tcW w:w="1643" w:type="dxa"/>
            <w:shd w:val="clear" w:color="auto" w:fill="9CC2E5" w:themeFill="accent1" w:themeFillTint="99"/>
          </w:tcPr>
          <w:p w:rsidR="00984AD7" w:rsidRPr="00983111" w:rsidRDefault="00984AD7" w:rsidP="00BE6FC8">
            <w:pPr>
              <w:spacing w:after="120"/>
              <w:jc w:val="center"/>
            </w:pPr>
            <w:r w:rsidRPr="00983111">
              <w:t>25 Nisan</w:t>
            </w:r>
          </w:p>
        </w:tc>
        <w:tc>
          <w:tcPr>
            <w:tcW w:w="1490" w:type="dxa"/>
            <w:shd w:val="clear" w:color="auto" w:fill="9CC2E5" w:themeFill="accent1" w:themeFillTint="99"/>
          </w:tcPr>
          <w:p w:rsidR="00984AD7" w:rsidRPr="00983111" w:rsidRDefault="00984AD7" w:rsidP="00BE6FC8">
            <w:pPr>
              <w:spacing w:after="120"/>
              <w:jc w:val="center"/>
            </w:pPr>
            <w:r w:rsidRPr="00983111">
              <w:t>733</w:t>
            </w:r>
          </w:p>
        </w:tc>
        <w:tc>
          <w:tcPr>
            <w:tcW w:w="1466" w:type="dxa"/>
            <w:shd w:val="clear" w:color="auto" w:fill="9CC2E5" w:themeFill="accent1" w:themeFillTint="99"/>
          </w:tcPr>
          <w:p w:rsidR="00984AD7" w:rsidRPr="00983111" w:rsidRDefault="00984AD7" w:rsidP="00BE6FC8">
            <w:r w:rsidRPr="00983111">
              <w:t xml:space="preserve"> Toplam</w:t>
            </w:r>
          </w:p>
        </w:tc>
        <w:tc>
          <w:tcPr>
            <w:tcW w:w="1483" w:type="dxa"/>
            <w:shd w:val="clear" w:color="auto" w:fill="9CC2E5" w:themeFill="accent1" w:themeFillTint="99"/>
          </w:tcPr>
          <w:p w:rsidR="00984AD7" w:rsidRPr="00983111" w:rsidRDefault="00984AD7" w:rsidP="00BE6FC8">
            <w:pPr>
              <w:spacing w:after="120"/>
              <w:jc w:val="center"/>
            </w:pPr>
            <w:r w:rsidRPr="00983111">
              <w:t>2,32</w:t>
            </w:r>
            <w:r w:rsidR="008E31B2">
              <w:t>0</w:t>
            </w:r>
          </w:p>
        </w:tc>
        <w:tc>
          <w:tcPr>
            <w:tcW w:w="1435" w:type="dxa"/>
            <w:shd w:val="clear" w:color="auto" w:fill="9CC2E5" w:themeFill="accent1" w:themeFillTint="99"/>
          </w:tcPr>
          <w:p w:rsidR="00984AD7" w:rsidRPr="00983111" w:rsidRDefault="008E31B2" w:rsidP="00BE6FC8">
            <w:pPr>
              <w:spacing w:after="120"/>
              <w:jc w:val="center"/>
            </w:pPr>
            <w:r>
              <w:t>16</w:t>
            </w:r>
          </w:p>
        </w:tc>
      </w:tr>
    </w:tbl>
    <w:p w:rsidR="007A6180" w:rsidRDefault="007A6180" w:rsidP="00984AD7">
      <w:pPr>
        <w:jc w:val="both"/>
        <w:rPr>
          <w:b/>
        </w:rPr>
      </w:pPr>
    </w:p>
    <w:p w:rsidR="00984AD7" w:rsidRDefault="00984AD7" w:rsidP="00984AD7">
      <w:pPr>
        <w:jc w:val="both"/>
        <w:rPr>
          <w:b/>
        </w:rPr>
      </w:pPr>
      <w:r>
        <w:rPr>
          <w:b/>
        </w:rPr>
        <w:t xml:space="preserve"> </w:t>
      </w:r>
      <w:proofErr w:type="gramStart"/>
      <w:r w:rsidRPr="00C52B0E">
        <w:rPr>
          <w:b/>
        </w:rPr>
        <w:t>g</w:t>
      </w:r>
      <w:proofErr w:type="gramEnd"/>
      <w:r w:rsidRPr="00C52B0E">
        <w:rPr>
          <w:b/>
        </w:rPr>
        <w:t>- Yaş Çay Alım ve Ödemeleri:</w:t>
      </w:r>
    </w:p>
    <w:p w:rsidR="00984AD7" w:rsidRDefault="00984AD7" w:rsidP="00984AD7">
      <w:pPr>
        <w:pStyle w:val="GvdeMetniGirintisi2"/>
        <w:spacing w:after="0" w:line="240" w:lineRule="auto"/>
        <w:jc w:val="center"/>
        <w:rPr>
          <w:b/>
        </w:rPr>
      </w:pPr>
      <w:r w:rsidRPr="009930CE">
        <w:rPr>
          <w:b/>
        </w:rPr>
        <w:t>2010 -201</w:t>
      </w:r>
      <w:r>
        <w:rPr>
          <w:b/>
        </w:rPr>
        <w:t>8</w:t>
      </w:r>
      <w:r w:rsidRPr="009930CE">
        <w:rPr>
          <w:b/>
        </w:rPr>
        <w:t xml:space="preserve"> YILLARI YAŞ ÇAY ÖDEMELERİ</w:t>
      </w:r>
    </w:p>
    <w:tbl>
      <w:tblPr>
        <w:tblStyle w:val="KlavuzTablo6-Renkli-Vurgu51"/>
        <w:tblW w:w="9454" w:type="dxa"/>
        <w:jc w:val="center"/>
        <w:shd w:val="clear" w:color="auto" w:fill="9CC2E5" w:themeFill="accent1" w:themeFillTint="99"/>
        <w:tblLook w:val="04A0" w:firstRow="1" w:lastRow="0" w:firstColumn="1" w:lastColumn="0" w:noHBand="0" w:noVBand="1"/>
      </w:tblPr>
      <w:tblGrid>
        <w:gridCol w:w="1565"/>
        <w:gridCol w:w="1257"/>
        <w:gridCol w:w="1300"/>
        <w:gridCol w:w="1283"/>
        <w:gridCol w:w="1441"/>
        <w:gridCol w:w="1545"/>
        <w:gridCol w:w="148"/>
        <w:gridCol w:w="915"/>
      </w:tblGrid>
      <w:tr w:rsidR="00984AD7" w:rsidRPr="009930CE" w:rsidTr="008D1457">
        <w:trPr>
          <w:cnfStyle w:val="100000000000" w:firstRow="1" w:lastRow="0" w:firstColumn="0" w:lastColumn="0" w:oddVBand="0" w:evenVBand="0" w:oddHBand="0" w:evenHBand="0" w:firstRowFirstColumn="0" w:firstRowLastColumn="0" w:lastRowFirstColumn="0" w:lastRowLastColumn="0"/>
          <w:trHeight w:val="390"/>
          <w:jc w:val="center"/>
        </w:trPr>
        <w:tc>
          <w:tcPr>
            <w:cnfStyle w:val="001000000000" w:firstRow="0" w:lastRow="0" w:firstColumn="1" w:lastColumn="0" w:oddVBand="0" w:evenVBand="0" w:oddHBand="0" w:evenHBand="0" w:firstRowFirstColumn="0" w:firstRowLastColumn="0" w:lastRowFirstColumn="0" w:lastRowLastColumn="0"/>
            <w:tcW w:w="2822" w:type="dxa"/>
            <w:gridSpan w:val="2"/>
            <w:shd w:val="clear" w:color="auto" w:fill="9CC2E5" w:themeFill="accent1" w:themeFillTint="99"/>
            <w:hideMark/>
          </w:tcPr>
          <w:p w:rsidR="00984AD7" w:rsidRPr="009930CE" w:rsidRDefault="00984AD7" w:rsidP="00BE6FC8">
            <w:pPr>
              <w:jc w:val="center"/>
              <w:rPr>
                <w:color w:val="auto"/>
              </w:rPr>
            </w:pPr>
            <w:r w:rsidRPr="009930CE">
              <w:rPr>
                <w:color w:val="auto"/>
              </w:rPr>
              <w:t>ALIMLAR</w:t>
            </w:r>
          </w:p>
        </w:tc>
        <w:tc>
          <w:tcPr>
            <w:tcW w:w="2583" w:type="dxa"/>
            <w:gridSpan w:val="2"/>
            <w:shd w:val="clear" w:color="auto" w:fill="9CC2E5" w:themeFill="accent1" w:themeFillTint="99"/>
            <w:hideMark/>
          </w:tcPr>
          <w:p w:rsidR="00984AD7" w:rsidRPr="009930CE" w:rsidRDefault="00984AD7" w:rsidP="00BE6FC8">
            <w:pPr>
              <w:jc w:val="center"/>
              <w:cnfStyle w:val="100000000000" w:firstRow="1" w:lastRow="0" w:firstColumn="0" w:lastColumn="0" w:oddVBand="0" w:evenVBand="0" w:oddHBand="0" w:evenHBand="0" w:firstRowFirstColumn="0" w:firstRowLastColumn="0" w:lastRowFirstColumn="0" w:lastRowLastColumn="0"/>
              <w:rPr>
                <w:color w:val="auto"/>
              </w:rPr>
            </w:pPr>
            <w:r w:rsidRPr="009930CE">
              <w:rPr>
                <w:color w:val="auto"/>
              </w:rPr>
              <w:t>ÖDEMELER</w:t>
            </w:r>
          </w:p>
        </w:tc>
        <w:tc>
          <w:tcPr>
            <w:tcW w:w="2986" w:type="dxa"/>
            <w:gridSpan w:val="2"/>
            <w:shd w:val="clear" w:color="auto" w:fill="9CC2E5" w:themeFill="accent1" w:themeFillTint="99"/>
            <w:hideMark/>
          </w:tcPr>
          <w:p w:rsidR="00984AD7" w:rsidRPr="009930CE" w:rsidRDefault="00984AD7" w:rsidP="00BE6FC8">
            <w:pPr>
              <w:jc w:val="center"/>
              <w:cnfStyle w:val="100000000000" w:firstRow="1" w:lastRow="0" w:firstColumn="0" w:lastColumn="0" w:oddVBand="0" w:evenVBand="0" w:oddHBand="0" w:evenHBand="0" w:firstRowFirstColumn="0" w:firstRowLastColumn="0" w:lastRowFirstColumn="0" w:lastRowLastColumn="0"/>
              <w:rPr>
                <w:color w:val="auto"/>
              </w:rPr>
            </w:pPr>
            <w:r w:rsidRPr="009930CE">
              <w:rPr>
                <w:color w:val="auto"/>
              </w:rPr>
              <w:t>ÖDEME TARİHLERİ</w:t>
            </w:r>
          </w:p>
        </w:tc>
        <w:tc>
          <w:tcPr>
            <w:tcW w:w="1063" w:type="dxa"/>
            <w:gridSpan w:val="2"/>
            <w:vMerge w:val="restart"/>
            <w:shd w:val="clear" w:color="auto" w:fill="9CC2E5" w:themeFill="accent1" w:themeFillTint="99"/>
            <w:hideMark/>
          </w:tcPr>
          <w:p w:rsidR="00984AD7" w:rsidRPr="009930CE" w:rsidRDefault="00984AD7" w:rsidP="00BE6FC8">
            <w:pPr>
              <w:jc w:val="center"/>
              <w:cnfStyle w:val="100000000000" w:firstRow="1" w:lastRow="0" w:firstColumn="0" w:lastColumn="0" w:oddVBand="0" w:evenVBand="0" w:oddHBand="0" w:evenHBand="0" w:firstRowFirstColumn="0" w:firstRowLastColumn="0" w:lastRowFirstColumn="0" w:lastRowLastColumn="0"/>
              <w:rPr>
                <w:color w:val="auto"/>
              </w:rPr>
            </w:pPr>
            <w:r w:rsidRPr="009930CE">
              <w:rPr>
                <w:color w:val="auto"/>
              </w:rPr>
              <w:t>Ödeme   %'si</w:t>
            </w:r>
          </w:p>
        </w:tc>
      </w:tr>
      <w:tr w:rsidR="00984AD7" w:rsidRPr="009930CE" w:rsidTr="008D1457">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1565" w:type="dxa"/>
            <w:shd w:val="clear" w:color="auto" w:fill="9CC2E5" w:themeFill="accent1" w:themeFillTint="99"/>
            <w:hideMark/>
          </w:tcPr>
          <w:p w:rsidR="00984AD7" w:rsidRPr="009930CE" w:rsidRDefault="00984AD7" w:rsidP="00BE6FC8">
            <w:pPr>
              <w:jc w:val="center"/>
              <w:rPr>
                <w:color w:val="auto"/>
              </w:rPr>
            </w:pPr>
            <w:r w:rsidRPr="009930CE">
              <w:rPr>
                <w:color w:val="auto"/>
              </w:rPr>
              <w:t>Miktar(Ton)</w:t>
            </w:r>
          </w:p>
        </w:tc>
        <w:tc>
          <w:tcPr>
            <w:tcW w:w="1257" w:type="dxa"/>
            <w:shd w:val="clear" w:color="auto" w:fill="9CC2E5" w:themeFill="accent1" w:themeFillTint="99"/>
            <w:hideMark/>
          </w:tcPr>
          <w:p w:rsidR="00984AD7" w:rsidRPr="009930CE" w:rsidRDefault="00984AD7" w:rsidP="00BE6FC8">
            <w:pPr>
              <w:jc w:val="center"/>
              <w:cnfStyle w:val="000000100000" w:firstRow="0" w:lastRow="0" w:firstColumn="0" w:lastColumn="0" w:oddVBand="0" w:evenVBand="0" w:oddHBand="1" w:evenHBand="0" w:firstRowFirstColumn="0" w:firstRowLastColumn="0" w:lastRowFirstColumn="0" w:lastRowLastColumn="0"/>
              <w:rPr>
                <w:b/>
                <w:color w:val="auto"/>
              </w:rPr>
            </w:pPr>
            <w:r w:rsidRPr="009930CE">
              <w:rPr>
                <w:b/>
                <w:color w:val="auto"/>
              </w:rPr>
              <w:t>Tutar(Bin TL)</w:t>
            </w:r>
          </w:p>
        </w:tc>
        <w:tc>
          <w:tcPr>
            <w:tcW w:w="1300" w:type="dxa"/>
            <w:shd w:val="clear" w:color="auto" w:fill="9CC2E5" w:themeFill="accent1" w:themeFillTint="99"/>
            <w:hideMark/>
          </w:tcPr>
          <w:p w:rsidR="00984AD7" w:rsidRPr="009930CE" w:rsidRDefault="00984AD7" w:rsidP="00BE6FC8">
            <w:pPr>
              <w:pStyle w:val="GvdeMetniGirintisi2"/>
              <w:spacing w:after="0" w:line="240" w:lineRule="auto"/>
              <w:cnfStyle w:val="000000100000" w:firstRow="0" w:lastRow="0" w:firstColumn="0" w:lastColumn="0" w:oddVBand="0" w:evenVBand="0" w:oddHBand="1" w:evenHBand="0" w:firstRowFirstColumn="0" w:firstRowLastColumn="0" w:lastRowFirstColumn="0" w:lastRowLastColumn="0"/>
              <w:rPr>
                <w:b/>
                <w:color w:val="auto"/>
              </w:rPr>
            </w:pPr>
            <w:r w:rsidRPr="009930CE">
              <w:rPr>
                <w:b/>
                <w:color w:val="auto"/>
              </w:rPr>
              <w:t>Ödenen      (Bin TL)</w:t>
            </w:r>
          </w:p>
        </w:tc>
        <w:tc>
          <w:tcPr>
            <w:tcW w:w="1283" w:type="dxa"/>
            <w:shd w:val="clear" w:color="auto" w:fill="9CC2E5" w:themeFill="accent1" w:themeFillTint="99"/>
            <w:hideMark/>
          </w:tcPr>
          <w:p w:rsidR="00984AD7" w:rsidRPr="009930CE" w:rsidRDefault="00984AD7" w:rsidP="00BE6FC8">
            <w:pPr>
              <w:jc w:val="center"/>
              <w:cnfStyle w:val="000000100000" w:firstRow="0" w:lastRow="0" w:firstColumn="0" w:lastColumn="0" w:oddVBand="0" w:evenVBand="0" w:oddHBand="1" w:evenHBand="0" w:firstRowFirstColumn="0" w:firstRowLastColumn="0" w:lastRowFirstColumn="0" w:lastRowLastColumn="0"/>
              <w:rPr>
                <w:b/>
                <w:color w:val="auto"/>
              </w:rPr>
            </w:pPr>
            <w:r w:rsidRPr="009930CE">
              <w:rPr>
                <w:b/>
                <w:color w:val="auto"/>
              </w:rPr>
              <w:t>Kalan(Bin TL)</w:t>
            </w:r>
          </w:p>
        </w:tc>
        <w:tc>
          <w:tcPr>
            <w:tcW w:w="1441" w:type="dxa"/>
            <w:shd w:val="clear" w:color="auto" w:fill="9CC2E5" w:themeFill="accent1" w:themeFillTint="99"/>
            <w:hideMark/>
          </w:tcPr>
          <w:p w:rsidR="00984AD7" w:rsidRPr="009930CE" w:rsidRDefault="00984AD7" w:rsidP="00BE6FC8">
            <w:pPr>
              <w:jc w:val="center"/>
              <w:cnfStyle w:val="000000100000" w:firstRow="0" w:lastRow="0" w:firstColumn="0" w:lastColumn="0" w:oddVBand="0" w:evenVBand="0" w:oddHBand="1" w:evenHBand="0" w:firstRowFirstColumn="0" w:firstRowLastColumn="0" w:lastRowFirstColumn="0" w:lastRowLastColumn="0"/>
              <w:rPr>
                <w:b/>
                <w:color w:val="auto"/>
              </w:rPr>
            </w:pPr>
            <w:r w:rsidRPr="009930CE">
              <w:rPr>
                <w:b/>
                <w:color w:val="auto"/>
              </w:rPr>
              <w:t>BAŞLAMA TARİHİ</w:t>
            </w:r>
          </w:p>
        </w:tc>
        <w:tc>
          <w:tcPr>
            <w:tcW w:w="1545" w:type="dxa"/>
            <w:shd w:val="clear" w:color="auto" w:fill="9CC2E5" w:themeFill="accent1" w:themeFillTint="99"/>
            <w:hideMark/>
          </w:tcPr>
          <w:p w:rsidR="00984AD7" w:rsidRPr="009930CE" w:rsidRDefault="00984AD7" w:rsidP="00BE6FC8">
            <w:pPr>
              <w:jc w:val="center"/>
              <w:cnfStyle w:val="000000100000" w:firstRow="0" w:lastRow="0" w:firstColumn="0" w:lastColumn="0" w:oddVBand="0" w:evenVBand="0" w:oddHBand="1" w:evenHBand="0" w:firstRowFirstColumn="0" w:firstRowLastColumn="0" w:lastRowFirstColumn="0" w:lastRowLastColumn="0"/>
              <w:rPr>
                <w:b/>
                <w:color w:val="auto"/>
              </w:rPr>
            </w:pPr>
            <w:r w:rsidRPr="009930CE">
              <w:rPr>
                <w:b/>
                <w:color w:val="auto"/>
              </w:rPr>
              <w:t>BİTİRİLME TARİHİ</w:t>
            </w:r>
          </w:p>
        </w:tc>
        <w:tc>
          <w:tcPr>
            <w:tcW w:w="1063" w:type="dxa"/>
            <w:gridSpan w:val="2"/>
            <w:vMerge/>
            <w:shd w:val="clear" w:color="auto" w:fill="9CC2E5" w:themeFill="accent1" w:themeFillTint="99"/>
            <w:hideMark/>
          </w:tcPr>
          <w:p w:rsidR="00984AD7" w:rsidRPr="009930CE" w:rsidRDefault="00984AD7" w:rsidP="00BE6FC8">
            <w:pPr>
              <w:jc w:val="center"/>
              <w:cnfStyle w:val="000000100000" w:firstRow="0" w:lastRow="0" w:firstColumn="0" w:lastColumn="0" w:oddVBand="0" w:evenVBand="0" w:oddHBand="1" w:evenHBand="0" w:firstRowFirstColumn="0" w:firstRowLastColumn="0" w:lastRowFirstColumn="0" w:lastRowLastColumn="0"/>
              <w:rPr>
                <w:b/>
                <w:color w:val="auto"/>
              </w:rPr>
            </w:pPr>
          </w:p>
        </w:tc>
      </w:tr>
      <w:tr w:rsidR="00984AD7" w:rsidRPr="009930CE" w:rsidTr="008D1457">
        <w:trPr>
          <w:trHeight w:val="338"/>
          <w:jc w:val="center"/>
        </w:trPr>
        <w:tc>
          <w:tcPr>
            <w:cnfStyle w:val="001000000000" w:firstRow="0" w:lastRow="0" w:firstColumn="1" w:lastColumn="0" w:oddVBand="0" w:evenVBand="0" w:oddHBand="0" w:evenHBand="0" w:firstRowFirstColumn="0" w:firstRowLastColumn="0" w:lastRowFirstColumn="0" w:lastRowLastColumn="0"/>
            <w:tcW w:w="1565" w:type="dxa"/>
            <w:shd w:val="clear" w:color="auto" w:fill="9CC2E5" w:themeFill="accent1" w:themeFillTint="99"/>
            <w:hideMark/>
          </w:tcPr>
          <w:p w:rsidR="00984AD7" w:rsidRPr="005E32E2" w:rsidRDefault="00984AD7" w:rsidP="00BE6FC8">
            <w:pPr>
              <w:rPr>
                <w:b w:val="0"/>
                <w:color w:val="auto"/>
              </w:rPr>
            </w:pPr>
            <w:r w:rsidRPr="005E32E2">
              <w:rPr>
                <w:b w:val="0"/>
                <w:color w:val="auto"/>
              </w:rPr>
              <w:t>590.378</w:t>
            </w:r>
          </w:p>
        </w:tc>
        <w:tc>
          <w:tcPr>
            <w:tcW w:w="1257" w:type="dxa"/>
            <w:shd w:val="clear" w:color="auto" w:fill="9CC2E5" w:themeFill="accent1" w:themeFillTint="99"/>
            <w:hideMark/>
          </w:tcPr>
          <w:p w:rsidR="00984AD7" w:rsidRPr="005E32E2" w:rsidRDefault="00984AD7" w:rsidP="00BE6FC8">
            <w:pPr>
              <w:cnfStyle w:val="000000000000" w:firstRow="0" w:lastRow="0" w:firstColumn="0" w:lastColumn="0" w:oddVBand="0" w:evenVBand="0" w:oddHBand="0" w:evenHBand="0" w:firstRowFirstColumn="0" w:firstRowLastColumn="0" w:lastRowFirstColumn="0" w:lastRowLastColumn="0"/>
              <w:rPr>
                <w:color w:val="auto"/>
              </w:rPr>
            </w:pPr>
            <w:r w:rsidRPr="005E32E2">
              <w:rPr>
                <w:color w:val="auto"/>
              </w:rPr>
              <w:t>522.484</w:t>
            </w:r>
          </w:p>
        </w:tc>
        <w:tc>
          <w:tcPr>
            <w:tcW w:w="1300" w:type="dxa"/>
            <w:shd w:val="clear" w:color="auto" w:fill="9CC2E5" w:themeFill="accent1" w:themeFillTint="99"/>
            <w:hideMark/>
          </w:tcPr>
          <w:p w:rsidR="00984AD7" w:rsidRPr="005E32E2" w:rsidRDefault="00984AD7" w:rsidP="00BE6FC8">
            <w:pPr>
              <w:cnfStyle w:val="000000000000" w:firstRow="0" w:lastRow="0" w:firstColumn="0" w:lastColumn="0" w:oddVBand="0" w:evenVBand="0" w:oddHBand="0" w:evenHBand="0" w:firstRowFirstColumn="0" w:firstRowLastColumn="0" w:lastRowFirstColumn="0" w:lastRowLastColumn="0"/>
              <w:rPr>
                <w:color w:val="auto"/>
              </w:rPr>
            </w:pPr>
            <w:r w:rsidRPr="005E32E2">
              <w:rPr>
                <w:color w:val="auto"/>
              </w:rPr>
              <w:t>416.790</w:t>
            </w:r>
          </w:p>
        </w:tc>
        <w:tc>
          <w:tcPr>
            <w:tcW w:w="1283" w:type="dxa"/>
            <w:shd w:val="clear" w:color="auto" w:fill="9CC2E5" w:themeFill="accent1" w:themeFillTint="99"/>
            <w:hideMark/>
          </w:tcPr>
          <w:p w:rsidR="00984AD7" w:rsidRPr="005E32E2" w:rsidRDefault="00984AD7" w:rsidP="00BE6FC8">
            <w:pPr>
              <w:cnfStyle w:val="000000000000" w:firstRow="0" w:lastRow="0" w:firstColumn="0" w:lastColumn="0" w:oddVBand="0" w:evenVBand="0" w:oddHBand="0" w:evenHBand="0" w:firstRowFirstColumn="0" w:firstRowLastColumn="0" w:lastRowFirstColumn="0" w:lastRowLastColumn="0"/>
              <w:rPr>
                <w:color w:val="auto"/>
              </w:rPr>
            </w:pPr>
            <w:r w:rsidRPr="005E32E2">
              <w:rPr>
                <w:color w:val="auto"/>
              </w:rPr>
              <w:t>105.694</w:t>
            </w:r>
          </w:p>
        </w:tc>
        <w:tc>
          <w:tcPr>
            <w:tcW w:w="1441" w:type="dxa"/>
            <w:shd w:val="clear" w:color="auto" w:fill="9CC2E5" w:themeFill="accent1" w:themeFillTint="99"/>
            <w:hideMark/>
          </w:tcPr>
          <w:p w:rsidR="00984AD7" w:rsidRPr="005E32E2" w:rsidRDefault="00984AD7" w:rsidP="00BE6FC8">
            <w:pPr>
              <w:cnfStyle w:val="000000000000" w:firstRow="0" w:lastRow="0" w:firstColumn="0" w:lastColumn="0" w:oddVBand="0" w:evenVBand="0" w:oddHBand="0" w:evenHBand="0" w:firstRowFirstColumn="0" w:firstRowLastColumn="0" w:lastRowFirstColumn="0" w:lastRowLastColumn="0"/>
              <w:rPr>
                <w:color w:val="auto"/>
              </w:rPr>
            </w:pPr>
            <w:r w:rsidRPr="005E32E2">
              <w:rPr>
                <w:color w:val="auto"/>
              </w:rPr>
              <w:t>15.07.2010</w:t>
            </w:r>
          </w:p>
        </w:tc>
        <w:tc>
          <w:tcPr>
            <w:tcW w:w="2608" w:type="dxa"/>
            <w:gridSpan w:val="3"/>
            <w:shd w:val="clear" w:color="auto" w:fill="9CC2E5" w:themeFill="accent1" w:themeFillTint="99"/>
            <w:hideMark/>
          </w:tcPr>
          <w:p w:rsidR="00984AD7" w:rsidRPr="005E32E2" w:rsidRDefault="00984AD7" w:rsidP="00BE6FC8">
            <w:pPr>
              <w:cnfStyle w:val="000000000000" w:firstRow="0" w:lastRow="0" w:firstColumn="0" w:lastColumn="0" w:oddVBand="0" w:evenVBand="0" w:oddHBand="0" w:evenHBand="0" w:firstRowFirstColumn="0" w:firstRowLastColumn="0" w:lastRowFirstColumn="0" w:lastRowLastColumn="0"/>
              <w:rPr>
                <w:color w:val="auto"/>
              </w:rPr>
            </w:pPr>
            <w:r w:rsidRPr="005E32E2">
              <w:rPr>
                <w:color w:val="auto"/>
              </w:rPr>
              <w:t>2011 Yılına Devretti.</w:t>
            </w:r>
          </w:p>
        </w:tc>
      </w:tr>
      <w:tr w:rsidR="00984AD7" w:rsidRPr="009930CE" w:rsidTr="008D1457">
        <w:trPr>
          <w:cnfStyle w:val="000000100000" w:firstRow="0" w:lastRow="0" w:firstColumn="0" w:lastColumn="0" w:oddVBand="0" w:evenVBand="0" w:oddHBand="1" w:evenHBand="0"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1565" w:type="dxa"/>
            <w:shd w:val="clear" w:color="auto" w:fill="9CC2E5" w:themeFill="accent1" w:themeFillTint="99"/>
            <w:hideMark/>
          </w:tcPr>
          <w:p w:rsidR="00984AD7" w:rsidRPr="005E32E2" w:rsidRDefault="00984AD7" w:rsidP="00BE6FC8">
            <w:pPr>
              <w:rPr>
                <w:b w:val="0"/>
                <w:color w:val="auto"/>
              </w:rPr>
            </w:pPr>
            <w:r w:rsidRPr="005E32E2">
              <w:rPr>
                <w:b w:val="0"/>
                <w:color w:val="auto"/>
              </w:rPr>
              <w:t>652.981</w:t>
            </w:r>
          </w:p>
        </w:tc>
        <w:tc>
          <w:tcPr>
            <w:tcW w:w="1257" w:type="dxa"/>
            <w:shd w:val="clear" w:color="auto" w:fill="9CC2E5" w:themeFill="accent1" w:themeFillTint="99"/>
            <w:hideMark/>
          </w:tcPr>
          <w:p w:rsidR="00984AD7" w:rsidRPr="005E32E2" w:rsidRDefault="00984AD7" w:rsidP="00BE6FC8">
            <w:pPr>
              <w:cnfStyle w:val="000000100000" w:firstRow="0" w:lastRow="0" w:firstColumn="0" w:lastColumn="0" w:oddVBand="0" w:evenVBand="0" w:oddHBand="1" w:evenHBand="0" w:firstRowFirstColumn="0" w:firstRowLastColumn="0" w:lastRowFirstColumn="0" w:lastRowLastColumn="0"/>
              <w:rPr>
                <w:color w:val="auto"/>
              </w:rPr>
            </w:pPr>
            <w:r w:rsidRPr="005E32E2">
              <w:rPr>
                <w:color w:val="auto"/>
              </w:rPr>
              <w:t>639.920</w:t>
            </w:r>
          </w:p>
        </w:tc>
        <w:tc>
          <w:tcPr>
            <w:tcW w:w="1300" w:type="dxa"/>
            <w:shd w:val="clear" w:color="auto" w:fill="9CC2E5" w:themeFill="accent1" w:themeFillTint="99"/>
            <w:hideMark/>
          </w:tcPr>
          <w:p w:rsidR="00984AD7" w:rsidRPr="005E32E2" w:rsidRDefault="00984AD7" w:rsidP="00BE6FC8">
            <w:pPr>
              <w:cnfStyle w:val="000000100000" w:firstRow="0" w:lastRow="0" w:firstColumn="0" w:lastColumn="0" w:oddVBand="0" w:evenVBand="0" w:oddHBand="1" w:evenHBand="0" w:firstRowFirstColumn="0" w:firstRowLastColumn="0" w:lastRowFirstColumn="0" w:lastRowLastColumn="0"/>
              <w:rPr>
                <w:color w:val="auto"/>
              </w:rPr>
            </w:pPr>
            <w:r w:rsidRPr="005E32E2">
              <w:rPr>
                <w:color w:val="auto"/>
              </w:rPr>
              <w:t>639.920</w:t>
            </w:r>
          </w:p>
        </w:tc>
        <w:tc>
          <w:tcPr>
            <w:tcW w:w="1283" w:type="dxa"/>
            <w:shd w:val="clear" w:color="auto" w:fill="9CC2E5" w:themeFill="accent1" w:themeFillTint="99"/>
            <w:hideMark/>
          </w:tcPr>
          <w:p w:rsidR="00984AD7" w:rsidRPr="005E32E2" w:rsidRDefault="005E32E2" w:rsidP="00BE6FC8">
            <w:pPr>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      </w:t>
            </w:r>
            <w:r w:rsidR="00984AD7" w:rsidRPr="005E32E2">
              <w:rPr>
                <w:color w:val="auto"/>
              </w:rPr>
              <w:t>-</w:t>
            </w:r>
          </w:p>
        </w:tc>
        <w:tc>
          <w:tcPr>
            <w:tcW w:w="1441" w:type="dxa"/>
            <w:shd w:val="clear" w:color="auto" w:fill="9CC2E5" w:themeFill="accent1" w:themeFillTint="99"/>
            <w:hideMark/>
          </w:tcPr>
          <w:p w:rsidR="00984AD7" w:rsidRPr="005E32E2" w:rsidRDefault="00984AD7" w:rsidP="00BE6FC8">
            <w:pPr>
              <w:cnfStyle w:val="000000100000" w:firstRow="0" w:lastRow="0" w:firstColumn="0" w:lastColumn="0" w:oddVBand="0" w:evenVBand="0" w:oddHBand="1" w:evenHBand="0" w:firstRowFirstColumn="0" w:firstRowLastColumn="0" w:lastRowFirstColumn="0" w:lastRowLastColumn="0"/>
              <w:rPr>
                <w:color w:val="auto"/>
              </w:rPr>
            </w:pPr>
            <w:r w:rsidRPr="005E32E2">
              <w:rPr>
                <w:color w:val="auto"/>
              </w:rPr>
              <w:t>07.06.2011</w:t>
            </w:r>
          </w:p>
        </w:tc>
        <w:tc>
          <w:tcPr>
            <w:tcW w:w="1693" w:type="dxa"/>
            <w:gridSpan w:val="2"/>
            <w:shd w:val="clear" w:color="auto" w:fill="9CC2E5" w:themeFill="accent1" w:themeFillTint="99"/>
            <w:hideMark/>
          </w:tcPr>
          <w:p w:rsidR="00984AD7" w:rsidRPr="005E32E2" w:rsidRDefault="00984AD7" w:rsidP="00BE6FC8">
            <w:pPr>
              <w:cnfStyle w:val="000000100000" w:firstRow="0" w:lastRow="0" w:firstColumn="0" w:lastColumn="0" w:oddVBand="0" w:evenVBand="0" w:oddHBand="1" w:evenHBand="0" w:firstRowFirstColumn="0" w:firstRowLastColumn="0" w:lastRowFirstColumn="0" w:lastRowLastColumn="0"/>
              <w:rPr>
                <w:color w:val="auto"/>
              </w:rPr>
            </w:pPr>
            <w:r w:rsidRPr="005E32E2">
              <w:rPr>
                <w:color w:val="auto"/>
              </w:rPr>
              <w:t>31.10.2011</w:t>
            </w:r>
          </w:p>
        </w:tc>
        <w:tc>
          <w:tcPr>
            <w:tcW w:w="915" w:type="dxa"/>
            <w:shd w:val="clear" w:color="auto" w:fill="9CC2E5" w:themeFill="accent1" w:themeFillTint="99"/>
            <w:hideMark/>
          </w:tcPr>
          <w:p w:rsidR="00984AD7" w:rsidRPr="005E32E2" w:rsidRDefault="00984AD7" w:rsidP="00BE6FC8">
            <w:pPr>
              <w:cnfStyle w:val="000000100000" w:firstRow="0" w:lastRow="0" w:firstColumn="0" w:lastColumn="0" w:oddVBand="0" w:evenVBand="0" w:oddHBand="1" w:evenHBand="0" w:firstRowFirstColumn="0" w:firstRowLastColumn="0" w:lastRowFirstColumn="0" w:lastRowLastColumn="0"/>
              <w:rPr>
                <w:color w:val="auto"/>
              </w:rPr>
            </w:pPr>
            <w:r w:rsidRPr="005E32E2">
              <w:rPr>
                <w:color w:val="auto"/>
              </w:rPr>
              <w:t>100</w:t>
            </w:r>
          </w:p>
        </w:tc>
      </w:tr>
      <w:tr w:rsidR="00984AD7" w:rsidRPr="009930CE" w:rsidTr="008D1457">
        <w:trPr>
          <w:trHeight w:val="338"/>
          <w:jc w:val="center"/>
        </w:trPr>
        <w:tc>
          <w:tcPr>
            <w:cnfStyle w:val="001000000000" w:firstRow="0" w:lastRow="0" w:firstColumn="1" w:lastColumn="0" w:oddVBand="0" w:evenVBand="0" w:oddHBand="0" w:evenHBand="0" w:firstRowFirstColumn="0" w:firstRowLastColumn="0" w:lastRowFirstColumn="0" w:lastRowLastColumn="0"/>
            <w:tcW w:w="1565" w:type="dxa"/>
            <w:shd w:val="clear" w:color="auto" w:fill="9CC2E5" w:themeFill="accent1" w:themeFillTint="99"/>
            <w:hideMark/>
          </w:tcPr>
          <w:p w:rsidR="00984AD7" w:rsidRPr="005E32E2" w:rsidRDefault="00984AD7" w:rsidP="00BE6FC8">
            <w:pPr>
              <w:rPr>
                <w:b w:val="0"/>
                <w:color w:val="auto"/>
              </w:rPr>
            </w:pPr>
            <w:r w:rsidRPr="005E32E2">
              <w:rPr>
                <w:b w:val="0"/>
                <w:color w:val="auto"/>
              </w:rPr>
              <w:t>655.285</w:t>
            </w:r>
          </w:p>
        </w:tc>
        <w:tc>
          <w:tcPr>
            <w:tcW w:w="1257" w:type="dxa"/>
            <w:shd w:val="clear" w:color="auto" w:fill="9CC2E5" w:themeFill="accent1" w:themeFillTint="99"/>
            <w:hideMark/>
          </w:tcPr>
          <w:p w:rsidR="00984AD7" w:rsidRPr="005E32E2" w:rsidRDefault="00984AD7" w:rsidP="00BE6FC8">
            <w:pPr>
              <w:cnfStyle w:val="000000000000" w:firstRow="0" w:lastRow="0" w:firstColumn="0" w:lastColumn="0" w:oddVBand="0" w:evenVBand="0" w:oddHBand="0" w:evenHBand="0" w:firstRowFirstColumn="0" w:firstRowLastColumn="0" w:lastRowFirstColumn="0" w:lastRowLastColumn="0"/>
              <w:rPr>
                <w:color w:val="auto"/>
              </w:rPr>
            </w:pPr>
            <w:r w:rsidRPr="005E32E2">
              <w:rPr>
                <w:color w:val="auto"/>
              </w:rPr>
              <w:t>720.813</w:t>
            </w:r>
          </w:p>
        </w:tc>
        <w:tc>
          <w:tcPr>
            <w:tcW w:w="1300" w:type="dxa"/>
            <w:shd w:val="clear" w:color="auto" w:fill="9CC2E5" w:themeFill="accent1" w:themeFillTint="99"/>
            <w:hideMark/>
          </w:tcPr>
          <w:p w:rsidR="00984AD7" w:rsidRPr="005E32E2" w:rsidRDefault="00984AD7" w:rsidP="00BE6FC8">
            <w:pPr>
              <w:cnfStyle w:val="000000000000" w:firstRow="0" w:lastRow="0" w:firstColumn="0" w:lastColumn="0" w:oddVBand="0" w:evenVBand="0" w:oddHBand="0" w:evenHBand="0" w:firstRowFirstColumn="0" w:firstRowLastColumn="0" w:lastRowFirstColumn="0" w:lastRowLastColumn="0"/>
              <w:rPr>
                <w:color w:val="auto"/>
              </w:rPr>
            </w:pPr>
            <w:r w:rsidRPr="005E32E2">
              <w:rPr>
                <w:color w:val="auto"/>
              </w:rPr>
              <w:t>720.813</w:t>
            </w:r>
          </w:p>
        </w:tc>
        <w:tc>
          <w:tcPr>
            <w:tcW w:w="1283" w:type="dxa"/>
            <w:shd w:val="clear" w:color="auto" w:fill="9CC2E5" w:themeFill="accent1" w:themeFillTint="99"/>
            <w:hideMark/>
          </w:tcPr>
          <w:p w:rsidR="00984AD7" w:rsidRPr="005E32E2" w:rsidRDefault="005E32E2" w:rsidP="00BE6FC8">
            <w:pPr>
              <w:cnfStyle w:val="000000000000" w:firstRow="0" w:lastRow="0" w:firstColumn="0" w:lastColumn="0" w:oddVBand="0" w:evenVBand="0" w:oddHBand="0" w:evenHBand="0" w:firstRowFirstColumn="0" w:firstRowLastColumn="0" w:lastRowFirstColumn="0" w:lastRowLastColumn="0"/>
              <w:rPr>
                <w:color w:val="auto"/>
              </w:rPr>
            </w:pPr>
            <w:r>
              <w:rPr>
                <w:color w:val="auto"/>
              </w:rPr>
              <w:t xml:space="preserve">      </w:t>
            </w:r>
            <w:r w:rsidR="00984AD7" w:rsidRPr="005E32E2">
              <w:rPr>
                <w:color w:val="auto"/>
              </w:rPr>
              <w:t>-</w:t>
            </w:r>
          </w:p>
        </w:tc>
        <w:tc>
          <w:tcPr>
            <w:tcW w:w="1441" w:type="dxa"/>
            <w:shd w:val="clear" w:color="auto" w:fill="9CC2E5" w:themeFill="accent1" w:themeFillTint="99"/>
            <w:hideMark/>
          </w:tcPr>
          <w:p w:rsidR="00984AD7" w:rsidRPr="005E32E2" w:rsidRDefault="00984AD7" w:rsidP="00BE6FC8">
            <w:pPr>
              <w:cnfStyle w:val="000000000000" w:firstRow="0" w:lastRow="0" w:firstColumn="0" w:lastColumn="0" w:oddVBand="0" w:evenVBand="0" w:oddHBand="0" w:evenHBand="0" w:firstRowFirstColumn="0" w:firstRowLastColumn="0" w:lastRowFirstColumn="0" w:lastRowLastColumn="0"/>
              <w:rPr>
                <w:color w:val="auto"/>
              </w:rPr>
            </w:pPr>
            <w:r w:rsidRPr="005E32E2">
              <w:rPr>
                <w:color w:val="auto"/>
              </w:rPr>
              <w:t>11.06.2012</w:t>
            </w:r>
          </w:p>
        </w:tc>
        <w:tc>
          <w:tcPr>
            <w:tcW w:w="1693" w:type="dxa"/>
            <w:gridSpan w:val="2"/>
            <w:shd w:val="clear" w:color="auto" w:fill="9CC2E5" w:themeFill="accent1" w:themeFillTint="99"/>
            <w:hideMark/>
          </w:tcPr>
          <w:p w:rsidR="00984AD7" w:rsidRPr="005E32E2" w:rsidRDefault="00984AD7" w:rsidP="00BE6FC8">
            <w:pPr>
              <w:cnfStyle w:val="000000000000" w:firstRow="0" w:lastRow="0" w:firstColumn="0" w:lastColumn="0" w:oddVBand="0" w:evenVBand="0" w:oddHBand="0" w:evenHBand="0" w:firstRowFirstColumn="0" w:firstRowLastColumn="0" w:lastRowFirstColumn="0" w:lastRowLastColumn="0"/>
              <w:rPr>
                <w:color w:val="auto"/>
              </w:rPr>
            </w:pPr>
            <w:r w:rsidRPr="005E32E2">
              <w:rPr>
                <w:color w:val="auto"/>
              </w:rPr>
              <w:t>23.10.2012</w:t>
            </w:r>
          </w:p>
        </w:tc>
        <w:tc>
          <w:tcPr>
            <w:tcW w:w="915" w:type="dxa"/>
            <w:shd w:val="clear" w:color="auto" w:fill="9CC2E5" w:themeFill="accent1" w:themeFillTint="99"/>
            <w:hideMark/>
          </w:tcPr>
          <w:p w:rsidR="00984AD7" w:rsidRPr="005E32E2" w:rsidRDefault="00984AD7" w:rsidP="00BE6FC8">
            <w:pPr>
              <w:cnfStyle w:val="000000000000" w:firstRow="0" w:lastRow="0" w:firstColumn="0" w:lastColumn="0" w:oddVBand="0" w:evenVBand="0" w:oddHBand="0" w:evenHBand="0" w:firstRowFirstColumn="0" w:firstRowLastColumn="0" w:lastRowFirstColumn="0" w:lastRowLastColumn="0"/>
              <w:rPr>
                <w:color w:val="auto"/>
              </w:rPr>
            </w:pPr>
            <w:r w:rsidRPr="005E32E2">
              <w:rPr>
                <w:color w:val="auto"/>
              </w:rPr>
              <w:t>100</w:t>
            </w:r>
          </w:p>
        </w:tc>
      </w:tr>
      <w:tr w:rsidR="00984AD7" w:rsidRPr="00B009BB" w:rsidTr="008D1457">
        <w:trPr>
          <w:cnfStyle w:val="000000100000" w:firstRow="0" w:lastRow="0" w:firstColumn="0" w:lastColumn="0" w:oddVBand="0" w:evenVBand="0" w:oddHBand="1" w:evenHBand="0"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1565" w:type="dxa"/>
            <w:shd w:val="clear" w:color="auto" w:fill="9CC2E5" w:themeFill="accent1" w:themeFillTint="99"/>
            <w:hideMark/>
          </w:tcPr>
          <w:p w:rsidR="00984AD7" w:rsidRPr="005E32E2" w:rsidRDefault="00984AD7" w:rsidP="00BE6FC8">
            <w:pPr>
              <w:rPr>
                <w:b w:val="0"/>
                <w:color w:val="000000" w:themeColor="text1"/>
              </w:rPr>
            </w:pPr>
            <w:r w:rsidRPr="005E32E2">
              <w:rPr>
                <w:b w:val="0"/>
                <w:color w:val="000000" w:themeColor="text1"/>
              </w:rPr>
              <w:t>672.209</w:t>
            </w:r>
          </w:p>
        </w:tc>
        <w:tc>
          <w:tcPr>
            <w:tcW w:w="1257" w:type="dxa"/>
            <w:shd w:val="clear" w:color="auto" w:fill="9CC2E5" w:themeFill="accent1" w:themeFillTint="99"/>
            <w:hideMark/>
          </w:tcPr>
          <w:p w:rsidR="00984AD7" w:rsidRPr="005E32E2" w:rsidRDefault="00984AD7" w:rsidP="00BE6FC8">
            <w:pPr>
              <w:cnfStyle w:val="000000100000" w:firstRow="0" w:lastRow="0" w:firstColumn="0" w:lastColumn="0" w:oddVBand="0" w:evenVBand="0" w:oddHBand="1" w:evenHBand="0" w:firstRowFirstColumn="0" w:firstRowLastColumn="0" w:lastRowFirstColumn="0" w:lastRowLastColumn="0"/>
              <w:rPr>
                <w:color w:val="000000" w:themeColor="text1"/>
              </w:rPr>
            </w:pPr>
            <w:r w:rsidRPr="005E32E2">
              <w:rPr>
                <w:color w:val="000000" w:themeColor="text1"/>
              </w:rPr>
              <w:t>827.160</w:t>
            </w:r>
          </w:p>
        </w:tc>
        <w:tc>
          <w:tcPr>
            <w:tcW w:w="1300" w:type="dxa"/>
            <w:shd w:val="clear" w:color="auto" w:fill="9CC2E5" w:themeFill="accent1" w:themeFillTint="99"/>
            <w:hideMark/>
          </w:tcPr>
          <w:p w:rsidR="00984AD7" w:rsidRPr="005E32E2" w:rsidRDefault="00984AD7" w:rsidP="00BE6FC8">
            <w:pPr>
              <w:cnfStyle w:val="000000100000" w:firstRow="0" w:lastRow="0" w:firstColumn="0" w:lastColumn="0" w:oddVBand="0" w:evenVBand="0" w:oddHBand="1" w:evenHBand="0" w:firstRowFirstColumn="0" w:firstRowLastColumn="0" w:lastRowFirstColumn="0" w:lastRowLastColumn="0"/>
              <w:rPr>
                <w:color w:val="000000" w:themeColor="text1"/>
              </w:rPr>
            </w:pPr>
            <w:r w:rsidRPr="005E32E2">
              <w:rPr>
                <w:color w:val="000000" w:themeColor="text1"/>
              </w:rPr>
              <w:t>827.160</w:t>
            </w:r>
          </w:p>
        </w:tc>
        <w:tc>
          <w:tcPr>
            <w:tcW w:w="1283" w:type="dxa"/>
            <w:shd w:val="clear" w:color="auto" w:fill="9CC2E5" w:themeFill="accent1" w:themeFillTint="99"/>
            <w:hideMark/>
          </w:tcPr>
          <w:p w:rsidR="00984AD7" w:rsidRPr="005E32E2" w:rsidRDefault="005E32E2" w:rsidP="00BE6FC8">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 xml:space="preserve">      </w:t>
            </w:r>
            <w:r w:rsidR="00984AD7" w:rsidRPr="005E32E2">
              <w:rPr>
                <w:color w:val="000000" w:themeColor="text1"/>
              </w:rPr>
              <w:t>-</w:t>
            </w:r>
          </w:p>
        </w:tc>
        <w:tc>
          <w:tcPr>
            <w:tcW w:w="1441" w:type="dxa"/>
            <w:shd w:val="clear" w:color="auto" w:fill="9CC2E5" w:themeFill="accent1" w:themeFillTint="99"/>
            <w:hideMark/>
          </w:tcPr>
          <w:p w:rsidR="00984AD7" w:rsidRPr="005E32E2" w:rsidRDefault="00984AD7" w:rsidP="00BE6FC8">
            <w:pPr>
              <w:cnfStyle w:val="000000100000" w:firstRow="0" w:lastRow="0" w:firstColumn="0" w:lastColumn="0" w:oddVBand="0" w:evenVBand="0" w:oddHBand="1" w:evenHBand="0" w:firstRowFirstColumn="0" w:firstRowLastColumn="0" w:lastRowFirstColumn="0" w:lastRowLastColumn="0"/>
              <w:rPr>
                <w:color w:val="000000" w:themeColor="text1"/>
              </w:rPr>
            </w:pPr>
            <w:r w:rsidRPr="005E32E2">
              <w:rPr>
                <w:color w:val="000000" w:themeColor="text1"/>
              </w:rPr>
              <w:t>13.05.203</w:t>
            </w:r>
          </w:p>
        </w:tc>
        <w:tc>
          <w:tcPr>
            <w:tcW w:w="1693" w:type="dxa"/>
            <w:gridSpan w:val="2"/>
            <w:shd w:val="clear" w:color="auto" w:fill="9CC2E5" w:themeFill="accent1" w:themeFillTint="99"/>
            <w:hideMark/>
          </w:tcPr>
          <w:p w:rsidR="00984AD7" w:rsidRPr="005E32E2" w:rsidRDefault="00984AD7" w:rsidP="00BE6FC8">
            <w:pPr>
              <w:cnfStyle w:val="000000100000" w:firstRow="0" w:lastRow="0" w:firstColumn="0" w:lastColumn="0" w:oddVBand="0" w:evenVBand="0" w:oddHBand="1" w:evenHBand="0" w:firstRowFirstColumn="0" w:firstRowLastColumn="0" w:lastRowFirstColumn="0" w:lastRowLastColumn="0"/>
              <w:rPr>
                <w:color w:val="000000" w:themeColor="text1"/>
              </w:rPr>
            </w:pPr>
            <w:r w:rsidRPr="005E32E2">
              <w:rPr>
                <w:color w:val="000000" w:themeColor="text1"/>
              </w:rPr>
              <w:t>31.10.2013</w:t>
            </w:r>
          </w:p>
        </w:tc>
        <w:tc>
          <w:tcPr>
            <w:tcW w:w="915" w:type="dxa"/>
            <w:shd w:val="clear" w:color="auto" w:fill="9CC2E5" w:themeFill="accent1" w:themeFillTint="99"/>
            <w:hideMark/>
          </w:tcPr>
          <w:p w:rsidR="00984AD7" w:rsidRPr="005E32E2" w:rsidRDefault="00984AD7" w:rsidP="00BE6FC8">
            <w:pPr>
              <w:cnfStyle w:val="000000100000" w:firstRow="0" w:lastRow="0" w:firstColumn="0" w:lastColumn="0" w:oddVBand="0" w:evenVBand="0" w:oddHBand="1" w:evenHBand="0" w:firstRowFirstColumn="0" w:firstRowLastColumn="0" w:lastRowFirstColumn="0" w:lastRowLastColumn="0"/>
              <w:rPr>
                <w:color w:val="000000" w:themeColor="text1"/>
              </w:rPr>
            </w:pPr>
            <w:r w:rsidRPr="005E32E2">
              <w:rPr>
                <w:color w:val="000000" w:themeColor="text1"/>
              </w:rPr>
              <w:t>100</w:t>
            </w:r>
          </w:p>
        </w:tc>
      </w:tr>
      <w:tr w:rsidR="00984AD7" w:rsidRPr="00B009BB" w:rsidTr="008D1457">
        <w:trPr>
          <w:trHeight w:val="338"/>
          <w:jc w:val="center"/>
        </w:trPr>
        <w:tc>
          <w:tcPr>
            <w:cnfStyle w:val="001000000000" w:firstRow="0" w:lastRow="0" w:firstColumn="1" w:lastColumn="0" w:oddVBand="0" w:evenVBand="0" w:oddHBand="0" w:evenHBand="0" w:firstRowFirstColumn="0" w:firstRowLastColumn="0" w:lastRowFirstColumn="0" w:lastRowLastColumn="0"/>
            <w:tcW w:w="1565" w:type="dxa"/>
            <w:shd w:val="clear" w:color="auto" w:fill="9CC2E5" w:themeFill="accent1" w:themeFillTint="99"/>
          </w:tcPr>
          <w:p w:rsidR="00984AD7" w:rsidRPr="005E32E2" w:rsidRDefault="00984AD7" w:rsidP="00BE6FC8">
            <w:pPr>
              <w:rPr>
                <w:b w:val="0"/>
                <w:color w:val="000000" w:themeColor="text1"/>
              </w:rPr>
            </w:pPr>
            <w:r w:rsidRPr="005E32E2">
              <w:rPr>
                <w:b w:val="0"/>
                <w:color w:val="000000" w:themeColor="text1"/>
              </w:rPr>
              <w:t>628.442</w:t>
            </w:r>
          </w:p>
        </w:tc>
        <w:tc>
          <w:tcPr>
            <w:tcW w:w="1257" w:type="dxa"/>
            <w:shd w:val="clear" w:color="auto" w:fill="9CC2E5" w:themeFill="accent1" w:themeFillTint="99"/>
          </w:tcPr>
          <w:p w:rsidR="00984AD7" w:rsidRPr="005E32E2" w:rsidRDefault="00984AD7" w:rsidP="00BE6FC8">
            <w:pPr>
              <w:cnfStyle w:val="000000000000" w:firstRow="0" w:lastRow="0" w:firstColumn="0" w:lastColumn="0" w:oddVBand="0" w:evenVBand="0" w:oddHBand="0" w:evenHBand="0" w:firstRowFirstColumn="0" w:firstRowLastColumn="0" w:lastRowFirstColumn="0" w:lastRowLastColumn="0"/>
              <w:rPr>
                <w:color w:val="000000" w:themeColor="text1"/>
              </w:rPr>
            </w:pPr>
            <w:r w:rsidRPr="005E32E2">
              <w:rPr>
                <w:color w:val="000000" w:themeColor="text1"/>
              </w:rPr>
              <w:t>867.249</w:t>
            </w:r>
          </w:p>
        </w:tc>
        <w:tc>
          <w:tcPr>
            <w:tcW w:w="1300" w:type="dxa"/>
            <w:shd w:val="clear" w:color="auto" w:fill="9CC2E5" w:themeFill="accent1" w:themeFillTint="99"/>
          </w:tcPr>
          <w:p w:rsidR="00984AD7" w:rsidRPr="005E32E2" w:rsidRDefault="00984AD7" w:rsidP="00BE6FC8">
            <w:pPr>
              <w:cnfStyle w:val="000000000000" w:firstRow="0" w:lastRow="0" w:firstColumn="0" w:lastColumn="0" w:oddVBand="0" w:evenVBand="0" w:oddHBand="0" w:evenHBand="0" w:firstRowFirstColumn="0" w:firstRowLastColumn="0" w:lastRowFirstColumn="0" w:lastRowLastColumn="0"/>
              <w:rPr>
                <w:color w:val="000000" w:themeColor="text1"/>
              </w:rPr>
            </w:pPr>
            <w:r w:rsidRPr="005E32E2">
              <w:rPr>
                <w:color w:val="000000" w:themeColor="text1"/>
              </w:rPr>
              <w:t>867.249</w:t>
            </w:r>
          </w:p>
        </w:tc>
        <w:tc>
          <w:tcPr>
            <w:tcW w:w="1283" w:type="dxa"/>
            <w:shd w:val="clear" w:color="auto" w:fill="9CC2E5" w:themeFill="accent1" w:themeFillTint="99"/>
          </w:tcPr>
          <w:p w:rsidR="00984AD7" w:rsidRPr="005E32E2" w:rsidRDefault="005E32E2" w:rsidP="00BE6FC8">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 xml:space="preserve">      </w:t>
            </w:r>
            <w:r w:rsidR="00984AD7" w:rsidRPr="005E32E2">
              <w:rPr>
                <w:color w:val="000000" w:themeColor="text1"/>
              </w:rPr>
              <w:t>-</w:t>
            </w:r>
          </w:p>
        </w:tc>
        <w:tc>
          <w:tcPr>
            <w:tcW w:w="1441" w:type="dxa"/>
            <w:shd w:val="clear" w:color="auto" w:fill="9CC2E5" w:themeFill="accent1" w:themeFillTint="99"/>
          </w:tcPr>
          <w:p w:rsidR="00984AD7" w:rsidRPr="005E32E2" w:rsidRDefault="00984AD7" w:rsidP="00BE6FC8">
            <w:pPr>
              <w:cnfStyle w:val="000000000000" w:firstRow="0" w:lastRow="0" w:firstColumn="0" w:lastColumn="0" w:oddVBand="0" w:evenVBand="0" w:oddHBand="0" w:evenHBand="0" w:firstRowFirstColumn="0" w:firstRowLastColumn="0" w:lastRowFirstColumn="0" w:lastRowLastColumn="0"/>
              <w:rPr>
                <w:color w:val="000000" w:themeColor="text1"/>
              </w:rPr>
            </w:pPr>
            <w:r w:rsidRPr="005E32E2">
              <w:rPr>
                <w:color w:val="000000" w:themeColor="text1"/>
              </w:rPr>
              <w:t>21.05.2014</w:t>
            </w:r>
          </w:p>
        </w:tc>
        <w:tc>
          <w:tcPr>
            <w:tcW w:w="1693" w:type="dxa"/>
            <w:gridSpan w:val="2"/>
            <w:shd w:val="clear" w:color="auto" w:fill="9CC2E5" w:themeFill="accent1" w:themeFillTint="99"/>
          </w:tcPr>
          <w:p w:rsidR="00984AD7" w:rsidRPr="005E32E2" w:rsidRDefault="00984AD7" w:rsidP="00BE6FC8">
            <w:pPr>
              <w:cnfStyle w:val="000000000000" w:firstRow="0" w:lastRow="0" w:firstColumn="0" w:lastColumn="0" w:oddVBand="0" w:evenVBand="0" w:oddHBand="0" w:evenHBand="0" w:firstRowFirstColumn="0" w:firstRowLastColumn="0" w:lastRowFirstColumn="0" w:lastRowLastColumn="0"/>
              <w:rPr>
                <w:color w:val="000000" w:themeColor="text1"/>
              </w:rPr>
            </w:pPr>
            <w:r w:rsidRPr="005E32E2">
              <w:rPr>
                <w:color w:val="000000" w:themeColor="text1"/>
              </w:rPr>
              <w:t>30.10.2014</w:t>
            </w:r>
          </w:p>
        </w:tc>
        <w:tc>
          <w:tcPr>
            <w:tcW w:w="915" w:type="dxa"/>
            <w:shd w:val="clear" w:color="auto" w:fill="9CC2E5" w:themeFill="accent1" w:themeFillTint="99"/>
          </w:tcPr>
          <w:p w:rsidR="00984AD7" w:rsidRPr="005E32E2" w:rsidRDefault="00984AD7" w:rsidP="00BE6FC8">
            <w:pPr>
              <w:cnfStyle w:val="000000000000" w:firstRow="0" w:lastRow="0" w:firstColumn="0" w:lastColumn="0" w:oddVBand="0" w:evenVBand="0" w:oddHBand="0" w:evenHBand="0" w:firstRowFirstColumn="0" w:firstRowLastColumn="0" w:lastRowFirstColumn="0" w:lastRowLastColumn="0"/>
              <w:rPr>
                <w:color w:val="000000" w:themeColor="text1"/>
              </w:rPr>
            </w:pPr>
            <w:r w:rsidRPr="005E32E2">
              <w:rPr>
                <w:color w:val="000000" w:themeColor="text1"/>
              </w:rPr>
              <w:t>100</w:t>
            </w:r>
          </w:p>
        </w:tc>
      </w:tr>
      <w:tr w:rsidR="00984AD7" w:rsidRPr="00B009BB" w:rsidTr="008D1457">
        <w:trPr>
          <w:cnfStyle w:val="000000100000" w:firstRow="0" w:lastRow="0" w:firstColumn="0" w:lastColumn="0" w:oddVBand="0" w:evenVBand="0" w:oddHBand="1" w:evenHBand="0"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1565" w:type="dxa"/>
            <w:shd w:val="clear" w:color="auto" w:fill="9CC2E5" w:themeFill="accent1" w:themeFillTint="99"/>
          </w:tcPr>
          <w:p w:rsidR="00984AD7" w:rsidRPr="005E32E2" w:rsidRDefault="00984AD7" w:rsidP="00BE6FC8">
            <w:pPr>
              <w:rPr>
                <w:b w:val="0"/>
                <w:color w:val="000000" w:themeColor="text1"/>
              </w:rPr>
            </w:pPr>
            <w:r w:rsidRPr="005E32E2">
              <w:rPr>
                <w:b w:val="0"/>
                <w:color w:val="000000" w:themeColor="text1"/>
              </w:rPr>
              <w:t>680.917</w:t>
            </w:r>
          </w:p>
        </w:tc>
        <w:tc>
          <w:tcPr>
            <w:tcW w:w="1257" w:type="dxa"/>
            <w:shd w:val="clear" w:color="auto" w:fill="9CC2E5" w:themeFill="accent1" w:themeFillTint="99"/>
          </w:tcPr>
          <w:p w:rsidR="00984AD7" w:rsidRPr="005E32E2" w:rsidRDefault="00984AD7" w:rsidP="00BE6FC8">
            <w:pPr>
              <w:cnfStyle w:val="000000100000" w:firstRow="0" w:lastRow="0" w:firstColumn="0" w:lastColumn="0" w:oddVBand="0" w:evenVBand="0" w:oddHBand="1" w:evenHBand="0" w:firstRowFirstColumn="0" w:firstRowLastColumn="0" w:lastRowFirstColumn="0" w:lastRowLastColumn="0"/>
              <w:rPr>
                <w:color w:val="000000" w:themeColor="text1"/>
              </w:rPr>
            </w:pPr>
            <w:r w:rsidRPr="005E32E2">
              <w:rPr>
                <w:color w:val="000000" w:themeColor="text1"/>
              </w:rPr>
              <w:t>1.056.816</w:t>
            </w:r>
          </w:p>
        </w:tc>
        <w:tc>
          <w:tcPr>
            <w:tcW w:w="1300" w:type="dxa"/>
            <w:shd w:val="clear" w:color="auto" w:fill="9CC2E5" w:themeFill="accent1" w:themeFillTint="99"/>
          </w:tcPr>
          <w:p w:rsidR="00984AD7" w:rsidRPr="005E32E2" w:rsidRDefault="00984AD7" w:rsidP="00BE6FC8">
            <w:pPr>
              <w:cnfStyle w:val="000000100000" w:firstRow="0" w:lastRow="0" w:firstColumn="0" w:lastColumn="0" w:oddVBand="0" w:evenVBand="0" w:oddHBand="1" w:evenHBand="0" w:firstRowFirstColumn="0" w:firstRowLastColumn="0" w:lastRowFirstColumn="0" w:lastRowLastColumn="0"/>
              <w:rPr>
                <w:color w:val="000000" w:themeColor="text1"/>
              </w:rPr>
            </w:pPr>
            <w:r w:rsidRPr="005E32E2">
              <w:rPr>
                <w:color w:val="000000" w:themeColor="text1"/>
              </w:rPr>
              <w:t>1.056.816</w:t>
            </w:r>
          </w:p>
        </w:tc>
        <w:tc>
          <w:tcPr>
            <w:tcW w:w="1283" w:type="dxa"/>
            <w:shd w:val="clear" w:color="auto" w:fill="9CC2E5" w:themeFill="accent1" w:themeFillTint="99"/>
          </w:tcPr>
          <w:p w:rsidR="00984AD7" w:rsidRPr="005E32E2" w:rsidRDefault="005E32E2" w:rsidP="00BE6FC8">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 xml:space="preserve">      </w:t>
            </w:r>
            <w:r w:rsidR="00984AD7" w:rsidRPr="005E32E2">
              <w:rPr>
                <w:color w:val="000000" w:themeColor="text1"/>
              </w:rPr>
              <w:t>-</w:t>
            </w:r>
          </w:p>
        </w:tc>
        <w:tc>
          <w:tcPr>
            <w:tcW w:w="1441" w:type="dxa"/>
            <w:shd w:val="clear" w:color="auto" w:fill="9CC2E5" w:themeFill="accent1" w:themeFillTint="99"/>
          </w:tcPr>
          <w:p w:rsidR="00984AD7" w:rsidRPr="005E32E2" w:rsidRDefault="00984AD7" w:rsidP="00BE6FC8">
            <w:pPr>
              <w:cnfStyle w:val="000000100000" w:firstRow="0" w:lastRow="0" w:firstColumn="0" w:lastColumn="0" w:oddVBand="0" w:evenVBand="0" w:oddHBand="1" w:evenHBand="0" w:firstRowFirstColumn="0" w:firstRowLastColumn="0" w:lastRowFirstColumn="0" w:lastRowLastColumn="0"/>
              <w:rPr>
                <w:color w:val="000000" w:themeColor="text1"/>
              </w:rPr>
            </w:pPr>
            <w:r w:rsidRPr="005E32E2">
              <w:rPr>
                <w:color w:val="000000" w:themeColor="text1"/>
              </w:rPr>
              <w:t>15.06.2015</w:t>
            </w:r>
          </w:p>
        </w:tc>
        <w:tc>
          <w:tcPr>
            <w:tcW w:w="1693" w:type="dxa"/>
            <w:gridSpan w:val="2"/>
            <w:shd w:val="clear" w:color="auto" w:fill="9CC2E5" w:themeFill="accent1" w:themeFillTint="99"/>
          </w:tcPr>
          <w:p w:rsidR="00984AD7" w:rsidRPr="005E32E2" w:rsidRDefault="00984AD7" w:rsidP="00BE6FC8">
            <w:pPr>
              <w:cnfStyle w:val="000000100000" w:firstRow="0" w:lastRow="0" w:firstColumn="0" w:lastColumn="0" w:oddVBand="0" w:evenVBand="0" w:oddHBand="1" w:evenHBand="0" w:firstRowFirstColumn="0" w:firstRowLastColumn="0" w:lastRowFirstColumn="0" w:lastRowLastColumn="0"/>
              <w:rPr>
                <w:color w:val="000000" w:themeColor="text1"/>
              </w:rPr>
            </w:pPr>
            <w:r w:rsidRPr="005E32E2">
              <w:rPr>
                <w:color w:val="000000" w:themeColor="text1"/>
              </w:rPr>
              <w:t>27.10.2015</w:t>
            </w:r>
          </w:p>
        </w:tc>
        <w:tc>
          <w:tcPr>
            <w:tcW w:w="915" w:type="dxa"/>
            <w:shd w:val="clear" w:color="auto" w:fill="9CC2E5" w:themeFill="accent1" w:themeFillTint="99"/>
          </w:tcPr>
          <w:p w:rsidR="00984AD7" w:rsidRPr="005E32E2" w:rsidRDefault="00984AD7" w:rsidP="00BE6FC8">
            <w:pPr>
              <w:cnfStyle w:val="000000100000" w:firstRow="0" w:lastRow="0" w:firstColumn="0" w:lastColumn="0" w:oddVBand="0" w:evenVBand="0" w:oddHBand="1" w:evenHBand="0" w:firstRowFirstColumn="0" w:firstRowLastColumn="0" w:lastRowFirstColumn="0" w:lastRowLastColumn="0"/>
              <w:rPr>
                <w:color w:val="000000" w:themeColor="text1"/>
              </w:rPr>
            </w:pPr>
            <w:r w:rsidRPr="005E32E2">
              <w:rPr>
                <w:color w:val="000000" w:themeColor="text1"/>
              </w:rPr>
              <w:t>100</w:t>
            </w:r>
          </w:p>
        </w:tc>
      </w:tr>
      <w:tr w:rsidR="00984AD7" w:rsidRPr="00B009BB" w:rsidTr="008D1457">
        <w:trPr>
          <w:trHeight w:val="338"/>
          <w:jc w:val="center"/>
        </w:trPr>
        <w:tc>
          <w:tcPr>
            <w:cnfStyle w:val="001000000000" w:firstRow="0" w:lastRow="0" w:firstColumn="1" w:lastColumn="0" w:oddVBand="0" w:evenVBand="0" w:oddHBand="0" w:evenHBand="0" w:firstRowFirstColumn="0" w:firstRowLastColumn="0" w:lastRowFirstColumn="0" w:lastRowLastColumn="0"/>
            <w:tcW w:w="1565" w:type="dxa"/>
            <w:shd w:val="clear" w:color="auto" w:fill="9CC2E5" w:themeFill="accent1" w:themeFillTint="99"/>
          </w:tcPr>
          <w:p w:rsidR="00984AD7" w:rsidRPr="005E32E2" w:rsidRDefault="00984AD7" w:rsidP="00BE6FC8">
            <w:pPr>
              <w:rPr>
                <w:b w:val="0"/>
                <w:color w:val="000000" w:themeColor="text1"/>
              </w:rPr>
            </w:pPr>
            <w:r w:rsidRPr="005E32E2">
              <w:rPr>
                <w:b w:val="0"/>
                <w:color w:val="000000" w:themeColor="text1"/>
              </w:rPr>
              <w:t>687.515</w:t>
            </w:r>
          </w:p>
        </w:tc>
        <w:tc>
          <w:tcPr>
            <w:tcW w:w="1257" w:type="dxa"/>
            <w:shd w:val="clear" w:color="auto" w:fill="9CC2E5" w:themeFill="accent1" w:themeFillTint="99"/>
          </w:tcPr>
          <w:p w:rsidR="00984AD7" w:rsidRPr="005E32E2" w:rsidRDefault="00984AD7" w:rsidP="00BE6FC8">
            <w:pPr>
              <w:cnfStyle w:val="000000000000" w:firstRow="0" w:lastRow="0" w:firstColumn="0" w:lastColumn="0" w:oddVBand="0" w:evenVBand="0" w:oddHBand="0" w:evenHBand="0" w:firstRowFirstColumn="0" w:firstRowLastColumn="0" w:lastRowFirstColumn="0" w:lastRowLastColumn="0"/>
              <w:rPr>
                <w:color w:val="000000" w:themeColor="text1"/>
              </w:rPr>
            </w:pPr>
            <w:r w:rsidRPr="005E32E2">
              <w:rPr>
                <w:color w:val="000000" w:themeColor="text1"/>
              </w:rPr>
              <w:t>1.213.193</w:t>
            </w:r>
          </w:p>
        </w:tc>
        <w:tc>
          <w:tcPr>
            <w:tcW w:w="1300" w:type="dxa"/>
            <w:shd w:val="clear" w:color="auto" w:fill="9CC2E5" w:themeFill="accent1" w:themeFillTint="99"/>
          </w:tcPr>
          <w:p w:rsidR="00984AD7" w:rsidRPr="005E32E2" w:rsidRDefault="00984AD7" w:rsidP="00BE6FC8">
            <w:pPr>
              <w:cnfStyle w:val="000000000000" w:firstRow="0" w:lastRow="0" w:firstColumn="0" w:lastColumn="0" w:oddVBand="0" w:evenVBand="0" w:oddHBand="0" w:evenHBand="0" w:firstRowFirstColumn="0" w:firstRowLastColumn="0" w:lastRowFirstColumn="0" w:lastRowLastColumn="0"/>
              <w:rPr>
                <w:color w:val="000000" w:themeColor="text1"/>
              </w:rPr>
            </w:pPr>
            <w:r w:rsidRPr="005E32E2">
              <w:rPr>
                <w:color w:val="000000" w:themeColor="text1"/>
              </w:rPr>
              <w:t>1.213.193</w:t>
            </w:r>
          </w:p>
        </w:tc>
        <w:tc>
          <w:tcPr>
            <w:tcW w:w="1283" w:type="dxa"/>
            <w:shd w:val="clear" w:color="auto" w:fill="9CC2E5" w:themeFill="accent1" w:themeFillTint="99"/>
          </w:tcPr>
          <w:p w:rsidR="00984AD7" w:rsidRPr="005E32E2" w:rsidRDefault="005E32E2" w:rsidP="00BE6FC8">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 xml:space="preserve">      -</w:t>
            </w:r>
          </w:p>
        </w:tc>
        <w:tc>
          <w:tcPr>
            <w:tcW w:w="1441" w:type="dxa"/>
            <w:shd w:val="clear" w:color="auto" w:fill="9CC2E5" w:themeFill="accent1" w:themeFillTint="99"/>
          </w:tcPr>
          <w:p w:rsidR="00984AD7" w:rsidRPr="005E32E2" w:rsidRDefault="00984AD7" w:rsidP="00BE6FC8">
            <w:pPr>
              <w:cnfStyle w:val="000000000000" w:firstRow="0" w:lastRow="0" w:firstColumn="0" w:lastColumn="0" w:oddVBand="0" w:evenVBand="0" w:oddHBand="0" w:evenHBand="0" w:firstRowFirstColumn="0" w:firstRowLastColumn="0" w:lastRowFirstColumn="0" w:lastRowLastColumn="0"/>
              <w:rPr>
                <w:color w:val="000000" w:themeColor="text1"/>
              </w:rPr>
            </w:pPr>
            <w:r w:rsidRPr="005E32E2">
              <w:rPr>
                <w:color w:val="000000" w:themeColor="text1"/>
              </w:rPr>
              <w:t>13.06.2016</w:t>
            </w:r>
          </w:p>
        </w:tc>
        <w:tc>
          <w:tcPr>
            <w:tcW w:w="1693" w:type="dxa"/>
            <w:gridSpan w:val="2"/>
            <w:shd w:val="clear" w:color="auto" w:fill="9CC2E5" w:themeFill="accent1" w:themeFillTint="99"/>
          </w:tcPr>
          <w:p w:rsidR="00984AD7" w:rsidRPr="005E32E2" w:rsidRDefault="00984AD7" w:rsidP="00BE6FC8">
            <w:pPr>
              <w:cnfStyle w:val="000000000000" w:firstRow="0" w:lastRow="0" w:firstColumn="0" w:lastColumn="0" w:oddVBand="0" w:evenVBand="0" w:oddHBand="0" w:evenHBand="0" w:firstRowFirstColumn="0" w:firstRowLastColumn="0" w:lastRowFirstColumn="0" w:lastRowLastColumn="0"/>
              <w:rPr>
                <w:color w:val="000000" w:themeColor="text1"/>
              </w:rPr>
            </w:pPr>
            <w:r w:rsidRPr="005E32E2">
              <w:rPr>
                <w:color w:val="000000" w:themeColor="text1"/>
              </w:rPr>
              <w:t>31.10.2016</w:t>
            </w:r>
          </w:p>
        </w:tc>
        <w:tc>
          <w:tcPr>
            <w:tcW w:w="915" w:type="dxa"/>
            <w:shd w:val="clear" w:color="auto" w:fill="9CC2E5" w:themeFill="accent1" w:themeFillTint="99"/>
          </w:tcPr>
          <w:p w:rsidR="00984AD7" w:rsidRPr="005E32E2" w:rsidRDefault="00984AD7" w:rsidP="00BE6FC8">
            <w:pPr>
              <w:cnfStyle w:val="000000000000" w:firstRow="0" w:lastRow="0" w:firstColumn="0" w:lastColumn="0" w:oddVBand="0" w:evenVBand="0" w:oddHBand="0" w:evenHBand="0" w:firstRowFirstColumn="0" w:firstRowLastColumn="0" w:lastRowFirstColumn="0" w:lastRowLastColumn="0"/>
              <w:rPr>
                <w:color w:val="000000" w:themeColor="text1"/>
              </w:rPr>
            </w:pPr>
            <w:r w:rsidRPr="005E32E2">
              <w:rPr>
                <w:color w:val="000000" w:themeColor="text1"/>
              </w:rPr>
              <w:t>100</w:t>
            </w:r>
          </w:p>
        </w:tc>
      </w:tr>
      <w:tr w:rsidR="00984AD7" w:rsidRPr="00B009BB" w:rsidTr="008D1457">
        <w:trPr>
          <w:cnfStyle w:val="000000100000" w:firstRow="0" w:lastRow="0" w:firstColumn="0" w:lastColumn="0" w:oddVBand="0" w:evenVBand="0" w:oddHBand="1" w:evenHBand="0"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1565" w:type="dxa"/>
            <w:shd w:val="clear" w:color="auto" w:fill="9CC2E5" w:themeFill="accent1" w:themeFillTint="99"/>
          </w:tcPr>
          <w:p w:rsidR="00984AD7" w:rsidRPr="005E32E2" w:rsidRDefault="00984AD7" w:rsidP="00BE6FC8">
            <w:pPr>
              <w:rPr>
                <w:b w:val="0"/>
                <w:color w:val="000000" w:themeColor="text1"/>
              </w:rPr>
            </w:pPr>
            <w:r w:rsidRPr="005E32E2">
              <w:rPr>
                <w:b w:val="0"/>
                <w:color w:val="000000" w:themeColor="text1"/>
              </w:rPr>
              <w:t>525.363</w:t>
            </w:r>
          </w:p>
        </w:tc>
        <w:tc>
          <w:tcPr>
            <w:tcW w:w="1257" w:type="dxa"/>
            <w:shd w:val="clear" w:color="auto" w:fill="9CC2E5" w:themeFill="accent1" w:themeFillTint="99"/>
          </w:tcPr>
          <w:p w:rsidR="00984AD7" w:rsidRPr="005E32E2" w:rsidRDefault="00984AD7" w:rsidP="00BE6FC8">
            <w:pPr>
              <w:cnfStyle w:val="000000100000" w:firstRow="0" w:lastRow="0" w:firstColumn="0" w:lastColumn="0" w:oddVBand="0" w:evenVBand="0" w:oddHBand="1" w:evenHBand="0" w:firstRowFirstColumn="0" w:firstRowLastColumn="0" w:lastRowFirstColumn="0" w:lastRowLastColumn="0"/>
              <w:rPr>
                <w:color w:val="000000" w:themeColor="text1"/>
              </w:rPr>
            </w:pPr>
            <w:r w:rsidRPr="005E32E2">
              <w:rPr>
                <w:color w:val="000000" w:themeColor="text1"/>
              </w:rPr>
              <w:t>1.050.726</w:t>
            </w:r>
          </w:p>
        </w:tc>
        <w:tc>
          <w:tcPr>
            <w:tcW w:w="1300" w:type="dxa"/>
            <w:shd w:val="clear" w:color="auto" w:fill="9CC2E5" w:themeFill="accent1" w:themeFillTint="99"/>
          </w:tcPr>
          <w:p w:rsidR="00984AD7" w:rsidRPr="005E32E2" w:rsidRDefault="00984AD7" w:rsidP="00BE6FC8">
            <w:pPr>
              <w:cnfStyle w:val="000000100000" w:firstRow="0" w:lastRow="0" w:firstColumn="0" w:lastColumn="0" w:oddVBand="0" w:evenVBand="0" w:oddHBand="1" w:evenHBand="0" w:firstRowFirstColumn="0" w:firstRowLastColumn="0" w:lastRowFirstColumn="0" w:lastRowLastColumn="0"/>
              <w:rPr>
                <w:color w:val="000000" w:themeColor="text1"/>
              </w:rPr>
            </w:pPr>
            <w:r w:rsidRPr="005E32E2">
              <w:rPr>
                <w:color w:val="000000" w:themeColor="text1"/>
              </w:rPr>
              <w:t>1.050.726</w:t>
            </w:r>
          </w:p>
        </w:tc>
        <w:tc>
          <w:tcPr>
            <w:tcW w:w="1283" w:type="dxa"/>
            <w:shd w:val="clear" w:color="auto" w:fill="9CC2E5" w:themeFill="accent1" w:themeFillTint="99"/>
          </w:tcPr>
          <w:p w:rsidR="00984AD7" w:rsidRPr="005E32E2" w:rsidRDefault="005E32E2" w:rsidP="00BE6FC8">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 xml:space="preserve">      </w:t>
            </w:r>
            <w:r w:rsidR="00984AD7" w:rsidRPr="005E32E2">
              <w:rPr>
                <w:color w:val="000000" w:themeColor="text1"/>
              </w:rPr>
              <w:t>-</w:t>
            </w:r>
          </w:p>
        </w:tc>
        <w:tc>
          <w:tcPr>
            <w:tcW w:w="1441" w:type="dxa"/>
            <w:shd w:val="clear" w:color="auto" w:fill="9CC2E5" w:themeFill="accent1" w:themeFillTint="99"/>
          </w:tcPr>
          <w:p w:rsidR="00984AD7" w:rsidRPr="005E32E2" w:rsidRDefault="00984AD7" w:rsidP="00BE6FC8">
            <w:pPr>
              <w:cnfStyle w:val="000000100000" w:firstRow="0" w:lastRow="0" w:firstColumn="0" w:lastColumn="0" w:oddVBand="0" w:evenVBand="0" w:oddHBand="1" w:evenHBand="0" w:firstRowFirstColumn="0" w:firstRowLastColumn="0" w:lastRowFirstColumn="0" w:lastRowLastColumn="0"/>
              <w:rPr>
                <w:color w:val="000000" w:themeColor="text1"/>
              </w:rPr>
            </w:pPr>
            <w:r w:rsidRPr="005E32E2">
              <w:rPr>
                <w:color w:val="000000" w:themeColor="text1"/>
              </w:rPr>
              <w:t>13.06.2017</w:t>
            </w:r>
          </w:p>
        </w:tc>
        <w:tc>
          <w:tcPr>
            <w:tcW w:w="1693" w:type="dxa"/>
            <w:gridSpan w:val="2"/>
            <w:shd w:val="clear" w:color="auto" w:fill="9CC2E5" w:themeFill="accent1" w:themeFillTint="99"/>
          </w:tcPr>
          <w:p w:rsidR="00984AD7" w:rsidRPr="005E32E2" w:rsidRDefault="00984AD7" w:rsidP="00BE6FC8">
            <w:pPr>
              <w:cnfStyle w:val="000000100000" w:firstRow="0" w:lastRow="0" w:firstColumn="0" w:lastColumn="0" w:oddVBand="0" w:evenVBand="0" w:oddHBand="1" w:evenHBand="0" w:firstRowFirstColumn="0" w:firstRowLastColumn="0" w:lastRowFirstColumn="0" w:lastRowLastColumn="0"/>
              <w:rPr>
                <w:color w:val="000000" w:themeColor="text1"/>
              </w:rPr>
            </w:pPr>
            <w:r w:rsidRPr="005E32E2">
              <w:rPr>
                <w:color w:val="000000" w:themeColor="text1"/>
              </w:rPr>
              <w:t>31.10.2017</w:t>
            </w:r>
          </w:p>
        </w:tc>
        <w:tc>
          <w:tcPr>
            <w:tcW w:w="915" w:type="dxa"/>
            <w:shd w:val="clear" w:color="auto" w:fill="9CC2E5" w:themeFill="accent1" w:themeFillTint="99"/>
          </w:tcPr>
          <w:p w:rsidR="00984AD7" w:rsidRPr="005E32E2" w:rsidRDefault="00984AD7" w:rsidP="00BE6FC8">
            <w:pPr>
              <w:cnfStyle w:val="000000100000" w:firstRow="0" w:lastRow="0" w:firstColumn="0" w:lastColumn="0" w:oddVBand="0" w:evenVBand="0" w:oddHBand="1" w:evenHBand="0" w:firstRowFirstColumn="0" w:firstRowLastColumn="0" w:lastRowFirstColumn="0" w:lastRowLastColumn="0"/>
              <w:rPr>
                <w:color w:val="000000" w:themeColor="text1"/>
              </w:rPr>
            </w:pPr>
            <w:r w:rsidRPr="005E32E2">
              <w:rPr>
                <w:color w:val="000000" w:themeColor="text1"/>
              </w:rPr>
              <w:t>100</w:t>
            </w:r>
          </w:p>
        </w:tc>
      </w:tr>
      <w:tr w:rsidR="00984AD7" w:rsidRPr="00B009BB" w:rsidTr="008D1457">
        <w:trPr>
          <w:trHeight w:val="338"/>
          <w:jc w:val="center"/>
        </w:trPr>
        <w:tc>
          <w:tcPr>
            <w:cnfStyle w:val="001000000000" w:firstRow="0" w:lastRow="0" w:firstColumn="1" w:lastColumn="0" w:oddVBand="0" w:evenVBand="0" w:oddHBand="0" w:evenHBand="0" w:firstRowFirstColumn="0" w:firstRowLastColumn="0" w:lastRowFirstColumn="0" w:lastRowLastColumn="0"/>
            <w:tcW w:w="1565" w:type="dxa"/>
            <w:shd w:val="clear" w:color="auto" w:fill="9CC2E5" w:themeFill="accent1" w:themeFillTint="99"/>
          </w:tcPr>
          <w:p w:rsidR="00984AD7" w:rsidRPr="005E32E2" w:rsidRDefault="00984AD7" w:rsidP="00BE6FC8">
            <w:pPr>
              <w:rPr>
                <w:b w:val="0"/>
                <w:color w:val="auto"/>
              </w:rPr>
            </w:pPr>
            <w:r w:rsidRPr="005E32E2">
              <w:rPr>
                <w:b w:val="0"/>
                <w:color w:val="auto"/>
              </w:rPr>
              <w:t xml:space="preserve">732.537           </w:t>
            </w:r>
          </w:p>
        </w:tc>
        <w:tc>
          <w:tcPr>
            <w:tcW w:w="1257" w:type="dxa"/>
            <w:shd w:val="clear" w:color="auto" w:fill="9CC2E5" w:themeFill="accent1" w:themeFillTint="99"/>
          </w:tcPr>
          <w:p w:rsidR="00984AD7" w:rsidRPr="005E32E2" w:rsidRDefault="00984AD7" w:rsidP="00BE6FC8">
            <w:pPr>
              <w:pStyle w:val="GvdeMetniGirintisi2"/>
              <w:tabs>
                <w:tab w:val="left" w:pos="2085"/>
              </w:tabs>
              <w:spacing w:after="0" w:line="240" w:lineRule="auto"/>
              <w:ind w:left="0"/>
              <w:jc w:val="both"/>
              <w:cnfStyle w:val="000000000000" w:firstRow="0" w:lastRow="0" w:firstColumn="0" w:lastColumn="0" w:oddVBand="0" w:evenVBand="0" w:oddHBand="0" w:evenHBand="0" w:firstRowFirstColumn="0" w:firstRowLastColumn="0" w:lastRowFirstColumn="0" w:lastRowLastColumn="0"/>
              <w:rPr>
                <w:color w:val="auto"/>
              </w:rPr>
            </w:pPr>
            <w:r w:rsidRPr="005E32E2">
              <w:rPr>
                <w:color w:val="auto"/>
              </w:rPr>
              <w:t>1.727.871</w:t>
            </w:r>
          </w:p>
          <w:p w:rsidR="00984AD7" w:rsidRPr="005E32E2" w:rsidRDefault="00984AD7" w:rsidP="00BE6FC8">
            <w:pPr>
              <w:cnfStyle w:val="000000000000" w:firstRow="0" w:lastRow="0" w:firstColumn="0" w:lastColumn="0" w:oddVBand="0" w:evenVBand="0" w:oddHBand="0" w:evenHBand="0" w:firstRowFirstColumn="0" w:firstRowLastColumn="0" w:lastRowFirstColumn="0" w:lastRowLastColumn="0"/>
              <w:rPr>
                <w:color w:val="auto"/>
              </w:rPr>
            </w:pPr>
          </w:p>
        </w:tc>
        <w:tc>
          <w:tcPr>
            <w:tcW w:w="1300" w:type="dxa"/>
            <w:shd w:val="clear" w:color="auto" w:fill="9CC2E5" w:themeFill="accent1" w:themeFillTint="99"/>
          </w:tcPr>
          <w:p w:rsidR="00984AD7" w:rsidRPr="005E32E2" w:rsidRDefault="00984AD7" w:rsidP="00BE6FC8">
            <w:pPr>
              <w:cnfStyle w:val="000000000000" w:firstRow="0" w:lastRow="0" w:firstColumn="0" w:lastColumn="0" w:oddVBand="0" w:evenVBand="0" w:oddHBand="0" w:evenHBand="0" w:firstRowFirstColumn="0" w:firstRowLastColumn="0" w:lastRowFirstColumn="0" w:lastRowLastColumn="0"/>
              <w:rPr>
                <w:color w:val="auto"/>
              </w:rPr>
            </w:pPr>
            <w:r w:rsidRPr="005E32E2">
              <w:rPr>
                <w:color w:val="auto"/>
              </w:rPr>
              <w:t>1.727.871</w:t>
            </w:r>
          </w:p>
        </w:tc>
        <w:tc>
          <w:tcPr>
            <w:tcW w:w="1283" w:type="dxa"/>
            <w:shd w:val="clear" w:color="auto" w:fill="9CC2E5" w:themeFill="accent1" w:themeFillTint="99"/>
          </w:tcPr>
          <w:p w:rsidR="00984AD7" w:rsidRPr="005E32E2" w:rsidRDefault="005E32E2" w:rsidP="00BE6FC8">
            <w:pPr>
              <w:cnfStyle w:val="000000000000" w:firstRow="0" w:lastRow="0" w:firstColumn="0" w:lastColumn="0" w:oddVBand="0" w:evenVBand="0" w:oddHBand="0" w:evenHBand="0" w:firstRowFirstColumn="0" w:firstRowLastColumn="0" w:lastRowFirstColumn="0" w:lastRowLastColumn="0"/>
              <w:rPr>
                <w:color w:val="auto"/>
              </w:rPr>
            </w:pPr>
            <w:r>
              <w:rPr>
                <w:color w:val="auto"/>
              </w:rPr>
              <w:t xml:space="preserve">      -</w:t>
            </w:r>
          </w:p>
        </w:tc>
        <w:tc>
          <w:tcPr>
            <w:tcW w:w="1441" w:type="dxa"/>
            <w:shd w:val="clear" w:color="auto" w:fill="9CC2E5" w:themeFill="accent1" w:themeFillTint="99"/>
          </w:tcPr>
          <w:p w:rsidR="00984AD7" w:rsidRPr="005E32E2" w:rsidRDefault="00984AD7" w:rsidP="00BE6FC8">
            <w:pPr>
              <w:cnfStyle w:val="000000000000" w:firstRow="0" w:lastRow="0" w:firstColumn="0" w:lastColumn="0" w:oddVBand="0" w:evenVBand="0" w:oddHBand="0" w:evenHBand="0" w:firstRowFirstColumn="0" w:firstRowLastColumn="0" w:lastRowFirstColumn="0" w:lastRowLastColumn="0"/>
              <w:rPr>
                <w:color w:val="auto"/>
              </w:rPr>
            </w:pPr>
            <w:r w:rsidRPr="005E32E2">
              <w:rPr>
                <w:color w:val="auto"/>
              </w:rPr>
              <w:t>21.05.2018</w:t>
            </w:r>
          </w:p>
        </w:tc>
        <w:tc>
          <w:tcPr>
            <w:tcW w:w="1693" w:type="dxa"/>
            <w:gridSpan w:val="2"/>
            <w:shd w:val="clear" w:color="auto" w:fill="9CC2E5" w:themeFill="accent1" w:themeFillTint="99"/>
          </w:tcPr>
          <w:p w:rsidR="00984AD7" w:rsidRPr="005E32E2" w:rsidRDefault="00984AD7" w:rsidP="00BE6FC8">
            <w:pPr>
              <w:cnfStyle w:val="000000000000" w:firstRow="0" w:lastRow="0" w:firstColumn="0" w:lastColumn="0" w:oddVBand="0" w:evenVBand="0" w:oddHBand="0" w:evenHBand="0" w:firstRowFirstColumn="0" w:firstRowLastColumn="0" w:lastRowFirstColumn="0" w:lastRowLastColumn="0"/>
              <w:rPr>
                <w:color w:val="auto"/>
              </w:rPr>
            </w:pPr>
            <w:r w:rsidRPr="005E32E2">
              <w:rPr>
                <w:color w:val="auto"/>
              </w:rPr>
              <w:t>25.10.2018</w:t>
            </w:r>
          </w:p>
        </w:tc>
        <w:tc>
          <w:tcPr>
            <w:tcW w:w="915" w:type="dxa"/>
            <w:shd w:val="clear" w:color="auto" w:fill="9CC2E5" w:themeFill="accent1" w:themeFillTint="99"/>
          </w:tcPr>
          <w:p w:rsidR="00984AD7" w:rsidRPr="005E32E2" w:rsidRDefault="00984AD7" w:rsidP="00BE6FC8">
            <w:pPr>
              <w:cnfStyle w:val="000000000000" w:firstRow="0" w:lastRow="0" w:firstColumn="0" w:lastColumn="0" w:oddVBand="0" w:evenVBand="0" w:oddHBand="0" w:evenHBand="0" w:firstRowFirstColumn="0" w:firstRowLastColumn="0" w:lastRowFirstColumn="0" w:lastRowLastColumn="0"/>
              <w:rPr>
                <w:color w:val="FF0000"/>
              </w:rPr>
            </w:pPr>
            <w:r w:rsidRPr="005E32E2">
              <w:rPr>
                <w:color w:val="auto"/>
              </w:rPr>
              <w:t>100</w:t>
            </w:r>
          </w:p>
        </w:tc>
      </w:tr>
    </w:tbl>
    <w:p w:rsidR="00976255" w:rsidRDefault="00976255" w:rsidP="000401AA">
      <w:pPr>
        <w:pStyle w:val="GvdeMetniGirintisi2"/>
        <w:spacing w:after="0" w:line="240" w:lineRule="auto"/>
        <w:rPr>
          <w:b/>
        </w:rPr>
      </w:pPr>
    </w:p>
    <w:p w:rsidR="000401AA" w:rsidRPr="00C52B0E" w:rsidRDefault="009930CE" w:rsidP="00A579B1">
      <w:pPr>
        <w:pStyle w:val="GvdeMetniGirintisi2"/>
        <w:spacing w:after="0" w:line="240" w:lineRule="auto"/>
        <w:rPr>
          <w:sz w:val="28"/>
          <w:szCs w:val="28"/>
        </w:rPr>
      </w:pPr>
      <w:r>
        <w:rPr>
          <w:b/>
        </w:rPr>
        <w:tab/>
      </w:r>
      <w:proofErr w:type="gramStart"/>
      <w:r w:rsidR="00F742A2" w:rsidRPr="00C52B0E">
        <w:rPr>
          <w:b/>
        </w:rPr>
        <w:t>h</w:t>
      </w:r>
      <w:proofErr w:type="gramEnd"/>
      <w:r w:rsidR="00F742A2" w:rsidRPr="00C52B0E">
        <w:rPr>
          <w:b/>
        </w:rPr>
        <w:t xml:space="preserve">-Organik Çay </w:t>
      </w:r>
      <w:r w:rsidR="000401AA" w:rsidRPr="00C52B0E">
        <w:rPr>
          <w:b/>
        </w:rPr>
        <w:t>Tarımı:</w:t>
      </w:r>
    </w:p>
    <w:p w:rsidR="007A6180" w:rsidRDefault="000401AA" w:rsidP="007A6180">
      <w:pPr>
        <w:spacing w:before="60" w:afterLines="60" w:after="144" w:line="360" w:lineRule="auto"/>
        <w:ind w:firstLine="708"/>
        <w:jc w:val="both"/>
        <w:rPr>
          <w:bCs/>
        </w:rPr>
      </w:pPr>
      <w:r w:rsidRPr="00C52B0E">
        <w:rPr>
          <w:bCs/>
        </w:rPr>
        <w:t>Dünyadaki gelişmelere bağlı olarak ülkemizde de organik çay tarımının geliştirilmesini sağlamak amacıyla ÇAY-KUR tarafından 2003 yılında çalışmalar başlatıldı.</w:t>
      </w:r>
      <w:r w:rsidR="005E32E2">
        <w:rPr>
          <w:bCs/>
        </w:rPr>
        <w:t xml:space="preserve"> </w:t>
      </w:r>
      <w:r w:rsidRPr="00C52B0E">
        <w:rPr>
          <w:bCs/>
        </w:rPr>
        <w:t>Organik çay tarımı kapsamında Artvin Borçka ilçesi ile Rize Çamlıhemşin ve Hemşin ilçeleri organik çay tarım alanı olarak belirlenmiş, 2006 yılında Teşekkülümüzce Organik çay tarımı ve üretimi konularında yapılacak çalışmaların organizasyonu ve gelişimi için oluşturulan ‘Organik Çay Tarımı Komisyonu’ tarafından izlenecek yol haritası oluşturularak uygulamaya konulmuştur. 2006 yılınd</w:t>
      </w:r>
      <w:r w:rsidR="00DB4A76">
        <w:rPr>
          <w:bCs/>
        </w:rPr>
        <w:t>a üreticilere</w:t>
      </w:r>
      <w:r w:rsidRPr="00C52B0E">
        <w:rPr>
          <w:bCs/>
        </w:rPr>
        <w:t xml:space="preserve"> organik çay tarımının sağlayacağı faydalar ve katkıları hakkında “Üretici Bilgilendirme Toplantıları” düzenlenmiştir.</w:t>
      </w:r>
      <w:r w:rsidR="00AD56E9" w:rsidRPr="00C52B0E">
        <w:rPr>
          <w:bCs/>
        </w:rPr>
        <w:t xml:space="preserve"> </w:t>
      </w:r>
      <w:r w:rsidRPr="00C52B0E">
        <w:rPr>
          <w:bCs/>
        </w:rPr>
        <w:t>İlk olarak 2007 yılında 135 üretici ile organik çay tarımı sözleşmesi imzalanarak 378 dekarlık çaylık alanlarında organik çay projesi</w:t>
      </w:r>
      <w:r w:rsidR="00DB4A76">
        <w:rPr>
          <w:bCs/>
        </w:rPr>
        <w:t xml:space="preserve"> başlatılarak üreticiler adına “Grup Sertifikası”</w:t>
      </w:r>
      <w:r w:rsidRPr="00C52B0E">
        <w:rPr>
          <w:bCs/>
        </w:rPr>
        <w:t xml:space="preserve"> almak üzere ilgili firma tarafından gerekli kontrollerin başlanması sağlanmıştır.</w:t>
      </w:r>
    </w:p>
    <w:p w:rsidR="00F569EF" w:rsidRPr="00C52B0E" w:rsidRDefault="000401AA" w:rsidP="007A6180">
      <w:pPr>
        <w:spacing w:before="60" w:afterLines="60" w:after="144" w:line="360" w:lineRule="auto"/>
        <w:ind w:firstLine="708"/>
        <w:jc w:val="both"/>
        <w:rPr>
          <w:bCs/>
        </w:rPr>
      </w:pPr>
      <w:r w:rsidRPr="00C52B0E">
        <w:rPr>
          <w:bCs/>
        </w:rPr>
        <w:t xml:space="preserve">ÇAYKUR olarak iç pazarda payımızı büyütmek ve dünya organik ürün pazarlarında yerimizi alabilmek amacıyla Gıda, Tarım ve Hayvancılık Bakanlığı tarafından yetkilendirilmiş kontrol ve sertifikasyon kuruluşu tarafından üreticilerimiz, işletmelerimiz ve tüm ürün akışımız kontrol edilerek TR, NOP ve AB Normlarına uygun sertifikalarımız gerekli şartlar yerine getirilerek alınmıştır. </w:t>
      </w:r>
      <w:proofErr w:type="gramStart"/>
      <w:r w:rsidRPr="00C52B0E">
        <w:rPr>
          <w:bCs/>
        </w:rPr>
        <w:t xml:space="preserve">Üreticilerimizin ihtiyacı olan bitki besleme ve toprak verimliliğinin sürdürülebilmesi için gereken organik girdilerin temini ve üreticilerimize ulaştırılabilmesi için hem yurt içinde hem de yurt dışında sektörün önemli aktörleri ile iletişime geçilmiş olup ortak çalışmaların yanında organik girdilerin teşvik edilmesi amacıyla üreticiler tarafından hayvan gübresi ve bitkisel atıkların daha profesyonelce kullanılması için Teşekkülümüz bünyesinde bulunan Araştırma Enstitümüzde araştırma ve geliştirme </w:t>
      </w:r>
      <w:r w:rsidR="007A6180">
        <w:rPr>
          <w:bCs/>
        </w:rPr>
        <w:lastRenderedPageBreak/>
        <w:t>f</w:t>
      </w:r>
      <w:r w:rsidR="00474B1F">
        <w:rPr>
          <w:bCs/>
        </w:rPr>
        <w:t>a</w:t>
      </w:r>
      <w:r w:rsidRPr="00C52B0E">
        <w:rPr>
          <w:bCs/>
        </w:rPr>
        <w:t>aliyetleri ile ilgili çalışmalarımız devam etmektedir.</w:t>
      </w:r>
      <w:proofErr w:type="gramEnd"/>
      <w:r w:rsidR="009930CE">
        <w:rPr>
          <w:bCs/>
        </w:rPr>
        <w:tab/>
      </w:r>
      <w:r w:rsidR="009930CE">
        <w:rPr>
          <w:bCs/>
        </w:rPr>
        <w:tab/>
      </w:r>
      <w:r w:rsidR="009930CE">
        <w:rPr>
          <w:bCs/>
        </w:rPr>
        <w:tab/>
      </w:r>
      <w:r w:rsidR="009930CE">
        <w:rPr>
          <w:bCs/>
        </w:rPr>
        <w:tab/>
      </w:r>
      <w:r w:rsidR="009930CE">
        <w:rPr>
          <w:bCs/>
        </w:rPr>
        <w:tab/>
      </w:r>
      <w:r w:rsidR="00F569EF">
        <w:rPr>
          <w:noProof/>
          <w:lang w:eastAsia="tr-TR"/>
        </w:rPr>
        <w:drawing>
          <wp:inline distT="0" distB="0" distL="0" distR="0" wp14:anchorId="26ADBD82" wp14:editId="724BE363">
            <wp:extent cx="4648200" cy="2895600"/>
            <wp:effectExtent l="95250" t="95250" r="95250" b="89535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4666791" cy="2907181"/>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p w:rsidR="009336EE" w:rsidRDefault="009336EE" w:rsidP="005E4DEE">
      <w:pPr>
        <w:rPr>
          <w:b/>
        </w:rPr>
      </w:pPr>
    </w:p>
    <w:p w:rsidR="00BC01AC" w:rsidRPr="00B009BB" w:rsidRDefault="00BC01AC" w:rsidP="00BC01AC">
      <w:pPr>
        <w:jc w:val="center"/>
        <w:rPr>
          <w:b/>
          <w:color w:val="000000" w:themeColor="text1"/>
        </w:rPr>
      </w:pPr>
    </w:p>
    <w:tbl>
      <w:tblPr>
        <w:tblStyle w:val="KlavuzTablo6-Renkli-Vurgu51"/>
        <w:tblW w:w="0" w:type="auto"/>
        <w:tblInd w:w="818" w:type="dxa"/>
        <w:shd w:val="clear" w:color="auto" w:fill="9CC2E5" w:themeFill="accent1" w:themeFillTint="99"/>
        <w:tblLook w:val="04A0" w:firstRow="1" w:lastRow="0" w:firstColumn="1" w:lastColumn="0" w:noHBand="0" w:noVBand="1"/>
      </w:tblPr>
      <w:tblGrid>
        <w:gridCol w:w="1715"/>
        <w:gridCol w:w="2572"/>
        <w:gridCol w:w="3144"/>
      </w:tblGrid>
      <w:tr w:rsidR="00BC01AC" w:rsidRPr="00B009BB" w:rsidTr="008D1457">
        <w:trPr>
          <w:cnfStyle w:val="100000000000" w:firstRow="1" w:lastRow="0" w:firstColumn="0" w:lastColumn="0" w:oddVBand="0" w:evenVBand="0" w:oddHBand="0"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715" w:type="dxa"/>
            <w:shd w:val="clear" w:color="auto" w:fill="9CC2E5" w:themeFill="accent1" w:themeFillTint="99"/>
          </w:tcPr>
          <w:p w:rsidR="00BC01AC" w:rsidRPr="00B009BB" w:rsidRDefault="00BC01AC" w:rsidP="006D4D9D">
            <w:pPr>
              <w:jc w:val="center"/>
              <w:rPr>
                <w:color w:val="000000" w:themeColor="text1"/>
              </w:rPr>
            </w:pPr>
            <w:r w:rsidRPr="00B009BB">
              <w:rPr>
                <w:color w:val="000000" w:themeColor="text1"/>
              </w:rPr>
              <w:t>YILLAR</w:t>
            </w:r>
          </w:p>
        </w:tc>
        <w:tc>
          <w:tcPr>
            <w:tcW w:w="2572" w:type="dxa"/>
            <w:shd w:val="clear" w:color="auto" w:fill="9CC2E5" w:themeFill="accent1" w:themeFillTint="99"/>
          </w:tcPr>
          <w:p w:rsidR="00BC01AC" w:rsidRPr="00B009BB" w:rsidRDefault="00BC01AC" w:rsidP="006D4D9D">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B009BB">
              <w:rPr>
                <w:color w:val="000000" w:themeColor="text1"/>
              </w:rPr>
              <w:t>ÜRETİCİ SAYISI</w:t>
            </w:r>
          </w:p>
        </w:tc>
        <w:tc>
          <w:tcPr>
            <w:tcW w:w="3144" w:type="dxa"/>
            <w:shd w:val="clear" w:color="auto" w:fill="9CC2E5" w:themeFill="accent1" w:themeFillTint="99"/>
          </w:tcPr>
          <w:p w:rsidR="00BC01AC" w:rsidRPr="00B009BB" w:rsidRDefault="00BC01AC" w:rsidP="006D4D9D">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B009BB">
              <w:rPr>
                <w:color w:val="000000" w:themeColor="text1"/>
              </w:rPr>
              <w:t>ÇAYLIK ALANI (Dekar)</w:t>
            </w:r>
          </w:p>
        </w:tc>
      </w:tr>
      <w:tr w:rsidR="00BC01AC" w:rsidRPr="00B009BB" w:rsidTr="008D1457">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715" w:type="dxa"/>
            <w:shd w:val="clear" w:color="auto" w:fill="9CC2E5" w:themeFill="accent1" w:themeFillTint="99"/>
          </w:tcPr>
          <w:p w:rsidR="00BC01AC" w:rsidRPr="00B009BB" w:rsidRDefault="00BC01AC" w:rsidP="006D4D9D">
            <w:pPr>
              <w:jc w:val="center"/>
              <w:rPr>
                <w:color w:val="000000" w:themeColor="text1"/>
              </w:rPr>
            </w:pPr>
            <w:r w:rsidRPr="00B009BB">
              <w:rPr>
                <w:color w:val="000000" w:themeColor="text1"/>
              </w:rPr>
              <w:t>2010</w:t>
            </w:r>
          </w:p>
        </w:tc>
        <w:tc>
          <w:tcPr>
            <w:tcW w:w="2572" w:type="dxa"/>
            <w:shd w:val="clear" w:color="auto" w:fill="9CC2E5" w:themeFill="accent1" w:themeFillTint="99"/>
          </w:tcPr>
          <w:p w:rsidR="00BC01AC" w:rsidRPr="005E32E2" w:rsidRDefault="00BC01AC" w:rsidP="006D4D9D">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E32E2">
              <w:rPr>
                <w:color w:val="000000" w:themeColor="text1"/>
              </w:rPr>
              <w:t>1.438</w:t>
            </w:r>
          </w:p>
        </w:tc>
        <w:tc>
          <w:tcPr>
            <w:tcW w:w="3144" w:type="dxa"/>
            <w:shd w:val="clear" w:color="auto" w:fill="9CC2E5" w:themeFill="accent1" w:themeFillTint="99"/>
          </w:tcPr>
          <w:p w:rsidR="00BC01AC" w:rsidRPr="005E32E2" w:rsidRDefault="00BC01AC" w:rsidP="006D4D9D">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E32E2">
              <w:rPr>
                <w:color w:val="000000" w:themeColor="text1"/>
              </w:rPr>
              <w:t>3.556</w:t>
            </w:r>
          </w:p>
        </w:tc>
      </w:tr>
      <w:tr w:rsidR="00BC01AC" w:rsidRPr="00B009BB" w:rsidTr="008D1457">
        <w:trPr>
          <w:trHeight w:val="310"/>
        </w:trPr>
        <w:tc>
          <w:tcPr>
            <w:cnfStyle w:val="001000000000" w:firstRow="0" w:lastRow="0" w:firstColumn="1" w:lastColumn="0" w:oddVBand="0" w:evenVBand="0" w:oddHBand="0" w:evenHBand="0" w:firstRowFirstColumn="0" w:firstRowLastColumn="0" w:lastRowFirstColumn="0" w:lastRowLastColumn="0"/>
            <w:tcW w:w="1715" w:type="dxa"/>
            <w:shd w:val="clear" w:color="auto" w:fill="9CC2E5" w:themeFill="accent1" w:themeFillTint="99"/>
          </w:tcPr>
          <w:p w:rsidR="00BC01AC" w:rsidRPr="00B009BB" w:rsidRDefault="00BC01AC" w:rsidP="006D4D9D">
            <w:pPr>
              <w:jc w:val="center"/>
              <w:rPr>
                <w:color w:val="000000" w:themeColor="text1"/>
              </w:rPr>
            </w:pPr>
            <w:r w:rsidRPr="00B009BB">
              <w:rPr>
                <w:color w:val="000000" w:themeColor="text1"/>
              </w:rPr>
              <w:t>2011</w:t>
            </w:r>
          </w:p>
        </w:tc>
        <w:tc>
          <w:tcPr>
            <w:tcW w:w="2572" w:type="dxa"/>
            <w:shd w:val="clear" w:color="auto" w:fill="9CC2E5" w:themeFill="accent1" w:themeFillTint="99"/>
          </w:tcPr>
          <w:p w:rsidR="00BC01AC" w:rsidRPr="005E32E2" w:rsidRDefault="00BC01AC" w:rsidP="006D4D9D">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E32E2">
              <w:rPr>
                <w:color w:val="000000" w:themeColor="text1"/>
              </w:rPr>
              <w:t>1.448</w:t>
            </w:r>
          </w:p>
        </w:tc>
        <w:tc>
          <w:tcPr>
            <w:tcW w:w="3144" w:type="dxa"/>
            <w:shd w:val="clear" w:color="auto" w:fill="9CC2E5" w:themeFill="accent1" w:themeFillTint="99"/>
          </w:tcPr>
          <w:p w:rsidR="00BC01AC" w:rsidRPr="005E32E2" w:rsidRDefault="00BC01AC" w:rsidP="006D4D9D">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E32E2">
              <w:rPr>
                <w:color w:val="000000" w:themeColor="text1"/>
              </w:rPr>
              <w:t>3.557</w:t>
            </w:r>
          </w:p>
        </w:tc>
      </w:tr>
      <w:tr w:rsidR="00BC01AC" w:rsidRPr="00B009BB" w:rsidTr="008D1457">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715" w:type="dxa"/>
            <w:shd w:val="clear" w:color="auto" w:fill="9CC2E5" w:themeFill="accent1" w:themeFillTint="99"/>
          </w:tcPr>
          <w:p w:rsidR="00BC01AC" w:rsidRPr="00B009BB" w:rsidRDefault="00BC01AC" w:rsidP="006D4D9D">
            <w:pPr>
              <w:jc w:val="center"/>
              <w:rPr>
                <w:color w:val="000000" w:themeColor="text1"/>
              </w:rPr>
            </w:pPr>
            <w:r w:rsidRPr="00B009BB">
              <w:rPr>
                <w:color w:val="000000" w:themeColor="text1"/>
              </w:rPr>
              <w:t>2012</w:t>
            </w:r>
          </w:p>
        </w:tc>
        <w:tc>
          <w:tcPr>
            <w:tcW w:w="2572" w:type="dxa"/>
            <w:shd w:val="clear" w:color="auto" w:fill="9CC2E5" w:themeFill="accent1" w:themeFillTint="99"/>
          </w:tcPr>
          <w:p w:rsidR="00BC01AC" w:rsidRPr="005E32E2" w:rsidRDefault="00BC01AC" w:rsidP="006D4D9D">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E32E2">
              <w:rPr>
                <w:color w:val="000000" w:themeColor="text1"/>
              </w:rPr>
              <w:t>3.843</w:t>
            </w:r>
          </w:p>
        </w:tc>
        <w:tc>
          <w:tcPr>
            <w:tcW w:w="3144" w:type="dxa"/>
            <w:shd w:val="clear" w:color="auto" w:fill="9CC2E5" w:themeFill="accent1" w:themeFillTint="99"/>
          </w:tcPr>
          <w:p w:rsidR="00BC01AC" w:rsidRPr="005E32E2" w:rsidRDefault="00BC01AC" w:rsidP="006D4D9D">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E32E2">
              <w:rPr>
                <w:color w:val="000000" w:themeColor="text1"/>
              </w:rPr>
              <w:t>11.288</w:t>
            </w:r>
          </w:p>
        </w:tc>
      </w:tr>
      <w:tr w:rsidR="00BC01AC" w:rsidRPr="00B009BB" w:rsidTr="008D1457">
        <w:trPr>
          <w:trHeight w:val="310"/>
        </w:trPr>
        <w:tc>
          <w:tcPr>
            <w:cnfStyle w:val="001000000000" w:firstRow="0" w:lastRow="0" w:firstColumn="1" w:lastColumn="0" w:oddVBand="0" w:evenVBand="0" w:oddHBand="0" w:evenHBand="0" w:firstRowFirstColumn="0" w:firstRowLastColumn="0" w:lastRowFirstColumn="0" w:lastRowLastColumn="0"/>
            <w:tcW w:w="1715" w:type="dxa"/>
            <w:shd w:val="clear" w:color="auto" w:fill="9CC2E5" w:themeFill="accent1" w:themeFillTint="99"/>
          </w:tcPr>
          <w:p w:rsidR="00BC01AC" w:rsidRPr="00B009BB" w:rsidRDefault="00BC01AC" w:rsidP="006D4D9D">
            <w:pPr>
              <w:jc w:val="center"/>
              <w:rPr>
                <w:color w:val="000000" w:themeColor="text1"/>
              </w:rPr>
            </w:pPr>
            <w:r w:rsidRPr="00B009BB">
              <w:rPr>
                <w:color w:val="000000" w:themeColor="text1"/>
              </w:rPr>
              <w:t>2013</w:t>
            </w:r>
          </w:p>
        </w:tc>
        <w:tc>
          <w:tcPr>
            <w:tcW w:w="2572" w:type="dxa"/>
            <w:shd w:val="clear" w:color="auto" w:fill="9CC2E5" w:themeFill="accent1" w:themeFillTint="99"/>
          </w:tcPr>
          <w:p w:rsidR="00BC01AC" w:rsidRPr="005E32E2" w:rsidRDefault="00BC01AC" w:rsidP="006D4D9D">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E32E2">
              <w:rPr>
                <w:color w:val="000000" w:themeColor="text1"/>
              </w:rPr>
              <w:t>9.940</w:t>
            </w:r>
          </w:p>
        </w:tc>
        <w:tc>
          <w:tcPr>
            <w:tcW w:w="3144" w:type="dxa"/>
            <w:shd w:val="clear" w:color="auto" w:fill="9CC2E5" w:themeFill="accent1" w:themeFillTint="99"/>
          </w:tcPr>
          <w:p w:rsidR="00BC01AC" w:rsidRPr="005E32E2" w:rsidRDefault="00BC01AC" w:rsidP="006D4D9D">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E32E2">
              <w:rPr>
                <w:color w:val="000000" w:themeColor="text1"/>
              </w:rPr>
              <w:t>28.906</w:t>
            </w:r>
          </w:p>
        </w:tc>
      </w:tr>
      <w:tr w:rsidR="00BC01AC" w:rsidRPr="00B009BB" w:rsidTr="008D145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15" w:type="dxa"/>
            <w:shd w:val="clear" w:color="auto" w:fill="9CC2E5" w:themeFill="accent1" w:themeFillTint="99"/>
          </w:tcPr>
          <w:p w:rsidR="00BC01AC" w:rsidRPr="00B009BB" w:rsidRDefault="00BC01AC" w:rsidP="006D4D9D">
            <w:pPr>
              <w:jc w:val="center"/>
              <w:rPr>
                <w:color w:val="000000" w:themeColor="text1"/>
              </w:rPr>
            </w:pPr>
            <w:r w:rsidRPr="00B009BB">
              <w:rPr>
                <w:color w:val="000000" w:themeColor="text1"/>
              </w:rPr>
              <w:t>2014</w:t>
            </w:r>
          </w:p>
        </w:tc>
        <w:tc>
          <w:tcPr>
            <w:tcW w:w="2572" w:type="dxa"/>
            <w:shd w:val="clear" w:color="auto" w:fill="9CC2E5" w:themeFill="accent1" w:themeFillTint="99"/>
          </w:tcPr>
          <w:p w:rsidR="00BC01AC" w:rsidRPr="005E32E2" w:rsidRDefault="00BC01AC" w:rsidP="006D4D9D">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E32E2">
              <w:rPr>
                <w:color w:val="000000" w:themeColor="text1"/>
              </w:rPr>
              <w:t>11.155</w:t>
            </w:r>
          </w:p>
        </w:tc>
        <w:tc>
          <w:tcPr>
            <w:tcW w:w="3144" w:type="dxa"/>
            <w:shd w:val="clear" w:color="auto" w:fill="9CC2E5" w:themeFill="accent1" w:themeFillTint="99"/>
          </w:tcPr>
          <w:p w:rsidR="00BC01AC" w:rsidRPr="005E32E2" w:rsidRDefault="00BC01AC" w:rsidP="006D4D9D">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E32E2">
              <w:rPr>
                <w:color w:val="000000" w:themeColor="text1"/>
              </w:rPr>
              <w:t>32.506</w:t>
            </w:r>
          </w:p>
        </w:tc>
      </w:tr>
      <w:tr w:rsidR="00BC01AC" w:rsidRPr="00B009BB" w:rsidTr="008D1457">
        <w:trPr>
          <w:trHeight w:val="237"/>
        </w:trPr>
        <w:tc>
          <w:tcPr>
            <w:cnfStyle w:val="001000000000" w:firstRow="0" w:lastRow="0" w:firstColumn="1" w:lastColumn="0" w:oddVBand="0" w:evenVBand="0" w:oddHBand="0" w:evenHBand="0" w:firstRowFirstColumn="0" w:firstRowLastColumn="0" w:lastRowFirstColumn="0" w:lastRowLastColumn="0"/>
            <w:tcW w:w="1715" w:type="dxa"/>
            <w:shd w:val="clear" w:color="auto" w:fill="9CC2E5" w:themeFill="accent1" w:themeFillTint="99"/>
          </w:tcPr>
          <w:p w:rsidR="00BC01AC" w:rsidRPr="00B009BB" w:rsidRDefault="00BC01AC" w:rsidP="006D4D9D">
            <w:pPr>
              <w:jc w:val="center"/>
              <w:rPr>
                <w:color w:val="000000" w:themeColor="text1"/>
              </w:rPr>
            </w:pPr>
            <w:r w:rsidRPr="00B009BB">
              <w:rPr>
                <w:color w:val="000000" w:themeColor="text1"/>
              </w:rPr>
              <w:t>2015</w:t>
            </w:r>
          </w:p>
        </w:tc>
        <w:tc>
          <w:tcPr>
            <w:tcW w:w="2572" w:type="dxa"/>
            <w:shd w:val="clear" w:color="auto" w:fill="9CC2E5" w:themeFill="accent1" w:themeFillTint="99"/>
          </w:tcPr>
          <w:p w:rsidR="00BC01AC" w:rsidRPr="005E32E2" w:rsidRDefault="00BC01AC" w:rsidP="006D4D9D">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E32E2">
              <w:rPr>
                <w:color w:val="000000" w:themeColor="text1"/>
              </w:rPr>
              <w:t>11.360</w:t>
            </w:r>
          </w:p>
        </w:tc>
        <w:tc>
          <w:tcPr>
            <w:tcW w:w="3144" w:type="dxa"/>
            <w:shd w:val="clear" w:color="auto" w:fill="9CC2E5" w:themeFill="accent1" w:themeFillTint="99"/>
          </w:tcPr>
          <w:p w:rsidR="00BC01AC" w:rsidRPr="005E32E2" w:rsidRDefault="00BC01AC" w:rsidP="006D4D9D">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E32E2">
              <w:rPr>
                <w:color w:val="000000" w:themeColor="text1"/>
              </w:rPr>
              <w:t>36.134</w:t>
            </w:r>
          </w:p>
        </w:tc>
      </w:tr>
      <w:tr w:rsidR="00BC01AC" w:rsidRPr="00B009BB" w:rsidTr="008D1457">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715" w:type="dxa"/>
            <w:shd w:val="clear" w:color="auto" w:fill="9CC2E5" w:themeFill="accent1" w:themeFillTint="99"/>
          </w:tcPr>
          <w:p w:rsidR="00BC01AC" w:rsidRPr="00B009BB" w:rsidRDefault="00BC01AC" w:rsidP="006D4D9D">
            <w:pPr>
              <w:jc w:val="center"/>
              <w:rPr>
                <w:color w:val="000000" w:themeColor="text1"/>
              </w:rPr>
            </w:pPr>
            <w:r w:rsidRPr="00B009BB">
              <w:rPr>
                <w:color w:val="000000" w:themeColor="text1"/>
              </w:rPr>
              <w:t>2016</w:t>
            </w:r>
          </w:p>
        </w:tc>
        <w:tc>
          <w:tcPr>
            <w:tcW w:w="2572" w:type="dxa"/>
            <w:shd w:val="clear" w:color="auto" w:fill="9CC2E5" w:themeFill="accent1" w:themeFillTint="99"/>
          </w:tcPr>
          <w:p w:rsidR="00BC01AC" w:rsidRPr="005E32E2" w:rsidRDefault="00BC01AC" w:rsidP="006D4D9D">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E32E2">
              <w:rPr>
                <w:color w:val="000000" w:themeColor="text1"/>
              </w:rPr>
              <w:t>11.786</w:t>
            </w:r>
          </w:p>
        </w:tc>
        <w:tc>
          <w:tcPr>
            <w:tcW w:w="3144" w:type="dxa"/>
            <w:shd w:val="clear" w:color="auto" w:fill="9CC2E5" w:themeFill="accent1" w:themeFillTint="99"/>
          </w:tcPr>
          <w:p w:rsidR="00BC01AC" w:rsidRPr="005E32E2" w:rsidRDefault="00BC01AC" w:rsidP="006D4D9D">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E32E2">
              <w:rPr>
                <w:color w:val="000000" w:themeColor="text1"/>
              </w:rPr>
              <w:t>38.035</w:t>
            </w:r>
          </w:p>
        </w:tc>
      </w:tr>
      <w:tr w:rsidR="00BC01AC" w:rsidRPr="00B009BB" w:rsidTr="008D1457">
        <w:trPr>
          <w:trHeight w:val="237"/>
        </w:trPr>
        <w:tc>
          <w:tcPr>
            <w:cnfStyle w:val="001000000000" w:firstRow="0" w:lastRow="0" w:firstColumn="1" w:lastColumn="0" w:oddVBand="0" w:evenVBand="0" w:oddHBand="0" w:evenHBand="0" w:firstRowFirstColumn="0" w:firstRowLastColumn="0" w:lastRowFirstColumn="0" w:lastRowLastColumn="0"/>
            <w:tcW w:w="1715" w:type="dxa"/>
            <w:shd w:val="clear" w:color="auto" w:fill="9CC2E5" w:themeFill="accent1" w:themeFillTint="99"/>
          </w:tcPr>
          <w:p w:rsidR="00BC01AC" w:rsidRPr="00B009BB" w:rsidRDefault="00BC01AC" w:rsidP="006D4D9D">
            <w:pPr>
              <w:jc w:val="center"/>
              <w:rPr>
                <w:color w:val="000000" w:themeColor="text1"/>
              </w:rPr>
            </w:pPr>
            <w:r w:rsidRPr="00B009BB">
              <w:rPr>
                <w:color w:val="000000" w:themeColor="text1"/>
              </w:rPr>
              <w:t>2017</w:t>
            </w:r>
          </w:p>
        </w:tc>
        <w:tc>
          <w:tcPr>
            <w:tcW w:w="2572" w:type="dxa"/>
            <w:shd w:val="clear" w:color="auto" w:fill="9CC2E5" w:themeFill="accent1" w:themeFillTint="99"/>
          </w:tcPr>
          <w:p w:rsidR="00BC01AC" w:rsidRPr="005E32E2" w:rsidRDefault="00BC01AC" w:rsidP="006D4D9D">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E32E2">
              <w:rPr>
                <w:color w:val="000000" w:themeColor="text1"/>
              </w:rPr>
              <w:t>11.943</w:t>
            </w:r>
          </w:p>
        </w:tc>
        <w:tc>
          <w:tcPr>
            <w:tcW w:w="3144" w:type="dxa"/>
            <w:shd w:val="clear" w:color="auto" w:fill="9CC2E5" w:themeFill="accent1" w:themeFillTint="99"/>
          </w:tcPr>
          <w:p w:rsidR="00BC01AC" w:rsidRPr="005E32E2" w:rsidRDefault="00BC01AC" w:rsidP="006D4D9D">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E32E2">
              <w:rPr>
                <w:color w:val="000000" w:themeColor="text1"/>
              </w:rPr>
              <w:t>38.809</w:t>
            </w:r>
          </w:p>
        </w:tc>
      </w:tr>
      <w:tr w:rsidR="00BC01AC" w:rsidRPr="00B009BB" w:rsidTr="008D1457">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715" w:type="dxa"/>
            <w:shd w:val="clear" w:color="auto" w:fill="9CC2E5" w:themeFill="accent1" w:themeFillTint="99"/>
          </w:tcPr>
          <w:p w:rsidR="00BC01AC" w:rsidRPr="005E32E2" w:rsidRDefault="00BC01AC" w:rsidP="006D4D9D">
            <w:pPr>
              <w:jc w:val="center"/>
              <w:rPr>
                <w:color w:val="auto"/>
              </w:rPr>
            </w:pPr>
            <w:r w:rsidRPr="005E32E2">
              <w:rPr>
                <w:color w:val="auto"/>
              </w:rPr>
              <w:t>2018</w:t>
            </w:r>
          </w:p>
        </w:tc>
        <w:tc>
          <w:tcPr>
            <w:tcW w:w="2572" w:type="dxa"/>
            <w:shd w:val="clear" w:color="auto" w:fill="9CC2E5" w:themeFill="accent1" w:themeFillTint="99"/>
          </w:tcPr>
          <w:p w:rsidR="00BC01AC" w:rsidRPr="005E32E2" w:rsidRDefault="00BC01AC" w:rsidP="006D4D9D">
            <w:pPr>
              <w:jc w:val="center"/>
              <w:cnfStyle w:val="000000100000" w:firstRow="0" w:lastRow="0" w:firstColumn="0" w:lastColumn="0" w:oddVBand="0" w:evenVBand="0" w:oddHBand="1" w:evenHBand="0" w:firstRowFirstColumn="0" w:firstRowLastColumn="0" w:lastRowFirstColumn="0" w:lastRowLastColumn="0"/>
              <w:rPr>
                <w:color w:val="auto"/>
              </w:rPr>
            </w:pPr>
            <w:r w:rsidRPr="005E32E2">
              <w:rPr>
                <w:color w:val="auto"/>
              </w:rPr>
              <w:t>11.830</w:t>
            </w:r>
          </w:p>
        </w:tc>
        <w:tc>
          <w:tcPr>
            <w:tcW w:w="3144" w:type="dxa"/>
            <w:shd w:val="clear" w:color="auto" w:fill="9CC2E5" w:themeFill="accent1" w:themeFillTint="99"/>
          </w:tcPr>
          <w:p w:rsidR="00BC01AC" w:rsidRPr="005E32E2" w:rsidRDefault="00BC01AC" w:rsidP="006D4D9D">
            <w:pPr>
              <w:jc w:val="center"/>
              <w:cnfStyle w:val="000000100000" w:firstRow="0" w:lastRow="0" w:firstColumn="0" w:lastColumn="0" w:oddVBand="0" w:evenVBand="0" w:oddHBand="1" w:evenHBand="0" w:firstRowFirstColumn="0" w:firstRowLastColumn="0" w:lastRowFirstColumn="0" w:lastRowLastColumn="0"/>
              <w:rPr>
                <w:color w:val="auto"/>
              </w:rPr>
            </w:pPr>
            <w:r w:rsidRPr="005E32E2">
              <w:rPr>
                <w:color w:val="auto"/>
              </w:rPr>
              <w:t>38.524</w:t>
            </w:r>
          </w:p>
        </w:tc>
      </w:tr>
    </w:tbl>
    <w:p w:rsidR="00BC01AC" w:rsidRPr="00B009BB" w:rsidRDefault="00BC01AC" w:rsidP="00BC01AC">
      <w:pPr>
        <w:jc w:val="center"/>
        <w:rPr>
          <w:b/>
          <w:bCs/>
          <w:color w:val="000000" w:themeColor="text1"/>
          <w:sz w:val="28"/>
          <w:szCs w:val="28"/>
        </w:rPr>
      </w:pPr>
    </w:p>
    <w:p w:rsidR="001A47BB" w:rsidRPr="00C52B0E" w:rsidRDefault="001A47BB" w:rsidP="00AD56E9">
      <w:pPr>
        <w:jc w:val="center"/>
        <w:rPr>
          <w:b/>
          <w:bCs/>
          <w:sz w:val="28"/>
          <w:szCs w:val="28"/>
        </w:rPr>
      </w:pPr>
    </w:p>
    <w:p w:rsidR="00AD56E9" w:rsidRDefault="009336EE" w:rsidP="00AD56E9">
      <w:pPr>
        <w:jc w:val="center"/>
        <w:rPr>
          <w:b/>
          <w:bCs/>
        </w:rPr>
      </w:pPr>
      <w:r w:rsidRPr="00C52B0E">
        <w:rPr>
          <w:b/>
          <w:bCs/>
        </w:rPr>
        <w:t>ORGANİK YAŞ ÇAY YAPRAĞI ÜRETİMİ VE ÜRETİLEN KURU ÇAY MİKTARLARI</w:t>
      </w:r>
    </w:p>
    <w:p w:rsidR="00984AD7" w:rsidRPr="00C52B0E" w:rsidRDefault="00984AD7" w:rsidP="00984AD7">
      <w:pPr>
        <w:jc w:val="center"/>
        <w:rPr>
          <w:b/>
          <w:bCs/>
        </w:rPr>
      </w:pPr>
    </w:p>
    <w:tbl>
      <w:tblPr>
        <w:tblStyle w:val="KlavuzTablo7Renkli-Vurgu51"/>
        <w:tblW w:w="0" w:type="auto"/>
        <w:jc w:val="center"/>
        <w:shd w:val="clear" w:color="auto" w:fill="9CC2E5" w:themeFill="accent1" w:themeFillTint="99"/>
        <w:tblLook w:val="0000" w:firstRow="0" w:lastRow="0" w:firstColumn="0" w:lastColumn="0" w:noHBand="0" w:noVBand="0"/>
      </w:tblPr>
      <w:tblGrid>
        <w:gridCol w:w="1242"/>
        <w:gridCol w:w="18"/>
        <w:gridCol w:w="3345"/>
        <w:gridCol w:w="1535"/>
        <w:gridCol w:w="10"/>
        <w:gridCol w:w="1530"/>
        <w:gridCol w:w="1536"/>
      </w:tblGrid>
      <w:tr w:rsidR="00984AD7" w:rsidRPr="009336EE" w:rsidTr="008D1457">
        <w:trPr>
          <w:gridBefore w:val="3"/>
          <w:cnfStyle w:val="000000100000" w:firstRow="0" w:lastRow="0" w:firstColumn="0" w:lastColumn="0" w:oddVBand="0" w:evenVBand="0" w:oddHBand="1" w:evenHBand="0" w:firstRowFirstColumn="0" w:firstRowLastColumn="0" w:lastRowFirstColumn="0" w:lastRowLastColumn="0"/>
          <w:wBefore w:w="4605" w:type="dxa"/>
          <w:trHeight w:val="300"/>
          <w:jc w:val="center"/>
        </w:trPr>
        <w:tc>
          <w:tcPr>
            <w:cnfStyle w:val="000010000000" w:firstRow="0" w:lastRow="0" w:firstColumn="0" w:lastColumn="0" w:oddVBand="1" w:evenVBand="0" w:oddHBand="0" w:evenHBand="0" w:firstRowFirstColumn="0" w:firstRowLastColumn="0" w:lastRowFirstColumn="0" w:lastRowLastColumn="0"/>
            <w:tcW w:w="4611" w:type="dxa"/>
            <w:gridSpan w:val="4"/>
            <w:shd w:val="clear" w:color="auto" w:fill="9CC2E5" w:themeFill="accent1" w:themeFillTint="99"/>
          </w:tcPr>
          <w:p w:rsidR="00984AD7" w:rsidRPr="009336EE" w:rsidRDefault="00984AD7" w:rsidP="00BE6FC8">
            <w:pPr>
              <w:jc w:val="center"/>
              <w:rPr>
                <w:b/>
                <w:bCs/>
                <w:color w:val="auto"/>
                <w:sz w:val="28"/>
                <w:szCs w:val="28"/>
              </w:rPr>
            </w:pPr>
            <w:r w:rsidRPr="009336EE">
              <w:rPr>
                <w:b/>
                <w:bCs/>
                <w:color w:val="auto"/>
              </w:rPr>
              <w:t>Kuru Çay Ürünü Üretim Miktarı     (Ton)</w:t>
            </w:r>
          </w:p>
        </w:tc>
      </w:tr>
      <w:tr w:rsidR="00984AD7" w:rsidRPr="009336EE" w:rsidTr="008D1457">
        <w:trPr>
          <w:jc w:val="center"/>
        </w:trPr>
        <w:tc>
          <w:tcPr>
            <w:cnfStyle w:val="000010000000" w:firstRow="0" w:lastRow="0" w:firstColumn="0" w:lastColumn="0" w:oddVBand="1" w:evenVBand="0" w:oddHBand="0" w:evenHBand="0" w:firstRowFirstColumn="0" w:firstRowLastColumn="0" w:lastRowFirstColumn="0" w:lastRowLastColumn="0"/>
            <w:tcW w:w="1242" w:type="dxa"/>
            <w:shd w:val="clear" w:color="auto" w:fill="9CC2E5" w:themeFill="accent1" w:themeFillTint="99"/>
          </w:tcPr>
          <w:p w:rsidR="00984AD7" w:rsidRPr="009336EE" w:rsidRDefault="00984AD7" w:rsidP="00BE6FC8">
            <w:pPr>
              <w:jc w:val="center"/>
              <w:rPr>
                <w:b/>
                <w:bCs/>
                <w:color w:val="auto"/>
              </w:rPr>
            </w:pPr>
            <w:r w:rsidRPr="009336EE">
              <w:rPr>
                <w:b/>
                <w:bCs/>
                <w:color w:val="auto"/>
              </w:rPr>
              <w:t>YILLAR</w:t>
            </w:r>
          </w:p>
        </w:tc>
        <w:tc>
          <w:tcPr>
            <w:tcW w:w="3363" w:type="dxa"/>
            <w:gridSpan w:val="2"/>
            <w:shd w:val="clear" w:color="auto" w:fill="9CC2E5" w:themeFill="accent1" w:themeFillTint="99"/>
          </w:tcPr>
          <w:p w:rsidR="00984AD7" w:rsidRPr="009336EE" w:rsidRDefault="00984AD7" w:rsidP="00BE6FC8">
            <w:pPr>
              <w:jc w:val="center"/>
              <w:cnfStyle w:val="000000000000" w:firstRow="0" w:lastRow="0" w:firstColumn="0" w:lastColumn="0" w:oddVBand="0" w:evenVBand="0" w:oddHBand="0" w:evenHBand="0" w:firstRowFirstColumn="0" w:firstRowLastColumn="0" w:lastRowFirstColumn="0" w:lastRowLastColumn="0"/>
              <w:rPr>
                <w:b/>
                <w:bCs/>
                <w:color w:val="auto"/>
              </w:rPr>
            </w:pPr>
            <w:r w:rsidRPr="009336EE">
              <w:rPr>
                <w:b/>
                <w:bCs/>
                <w:color w:val="auto"/>
              </w:rPr>
              <w:t>Yaş Çay Ürünü Üretim Miktarı (Ton)</w:t>
            </w:r>
          </w:p>
        </w:tc>
        <w:tc>
          <w:tcPr>
            <w:cnfStyle w:val="000010000000" w:firstRow="0" w:lastRow="0" w:firstColumn="0" w:lastColumn="0" w:oddVBand="1" w:evenVBand="0" w:oddHBand="0" w:evenHBand="0" w:firstRowFirstColumn="0" w:firstRowLastColumn="0" w:lastRowFirstColumn="0" w:lastRowLastColumn="0"/>
            <w:tcW w:w="1535" w:type="dxa"/>
            <w:shd w:val="clear" w:color="auto" w:fill="9CC2E5" w:themeFill="accent1" w:themeFillTint="99"/>
          </w:tcPr>
          <w:p w:rsidR="00984AD7" w:rsidRPr="009336EE" w:rsidRDefault="00984AD7" w:rsidP="00BE6FC8">
            <w:pPr>
              <w:jc w:val="center"/>
              <w:rPr>
                <w:b/>
                <w:bCs/>
                <w:color w:val="auto"/>
              </w:rPr>
            </w:pPr>
            <w:r w:rsidRPr="009336EE">
              <w:rPr>
                <w:b/>
                <w:bCs/>
                <w:color w:val="auto"/>
              </w:rPr>
              <w:t>Siyah Çay</w:t>
            </w:r>
          </w:p>
        </w:tc>
        <w:tc>
          <w:tcPr>
            <w:tcW w:w="1540" w:type="dxa"/>
            <w:gridSpan w:val="2"/>
            <w:shd w:val="clear" w:color="auto" w:fill="9CC2E5" w:themeFill="accent1" w:themeFillTint="99"/>
          </w:tcPr>
          <w:p w:rsidR="00984AD7" w:rsidRPr="009336EE" w:rsidRDefault="00984AD7" w:rsidP="00BE6FC8">
            <w:pPr>
              <w:jc w:val="center"/>
              <w:cnfStyle w:val="000000000000" w:firstRow="0" w:lastRow="0" w:firstColumn="0" w:lastColumn="0" w:oddVBand="0" w:evenVBand="0" w:oddHBand="0" w:evenHBand="0" w:firstRowFirstColumn="0" w:firstRowLastColumn="0" w:lastRowFirstColumn="0" w:lastRowLastColumn="0"/>
              <w:rPr>
                <w:b/>
                <w:bCs/>
                <w:color w:val="auto"/>
              </w:rPr>
            </w:pPr>
            <w:r w:rsidRPr="009336EE">
              <w:rPr>
                <w:b/>
                <w:bCs/>
                <w:color w:val="auto"/>
              </w:rPr>
              <w:t>Yeşil Çay</w:t>
            </w:r>
          </w:p>
        </w:tc>
        <w:tc>
          <w:tcPr>
            <w:cnfStyle w:val="000010000000" w:firstRow="0" w:lastRow="0" w:firstColumn="0" w:lastColumn="0" w:oddVBand="1" w:evenVBand="0" w:oddHBand="0" w:evenHBand="0" w:firstRowFirstColumn="0" w:firstRowLastColumn="0" w:lastRowFirstColumn="0" w:lastRowLastColumn="0"/>
            <w:tcW w:w="1536" w:type="dxa"/>
            <w:shd w:val="clear" w:color="auto" w:fill="9CC2E5" w:themeFill="accent1" w:themeFillTint="99"/>
          </w:tcPr>
          <w:p w:rsidR="00984AD7" w:rsidRPr="009336EE" w:rsidRDefault="00984AD7" w:rsidP="00BE6FC8">
            <w:pPr>
              <w:jc w:val="center"/>
              <w:rPr>
                <w:b/>
                <w:bCs/>
                <w:color w:val="auto"/>
              </w:rPr>
            </w:pPr>
            <w:r w:rsidRPr="009336EE">
              <w:rPr>
                <w:b/>
                <w:bCs/>
                <w:color w:val="auto"/>
              </w:rPr>
              <w:t>Toplam</w:t>
            </w:r>
          </w:p>
        </w:tc>
      </w:tr>
      <w:tr w:rsidR="00984AD7" w:rsidRPr="009336EE" w:rsidTr="008D1457">
        <w:trPr>
          <w:cnfStyle w:val="000000100000" w:firstRow="0" w:lastRow="0" w:firstColumn="0" w:lastColumn="0" w:oddVBand="0" w:evenVBand="0" w:oddHBand="1" w:evenHBand="0" w:firstRowFirstColumn="0" w:firstRowLastColumn="0" w:lastRowFirstColumn="0" w:lastRowLastColumn="0"/>
          <w:trHeight w:val="312"/>
          <w:jc w:val="center"/>
        </w:trPr>
        <w:tc>
          <w:tcPr>
            <w:cnfStyle w:val="000010000000" w:firstRow="0" w:lastRow="0" w:firstColumn="0" w:lastColumn="0" w:oddVBand="1" w:evenVBand="0" w:oddHBand="0" w:evenHBand="0" w:firstRowFirstColumn="0" w:firstRowLastColumn="0" w:lastRowFirstColumn="0" w:lastRowLastColumn="0"/>
            <w:tcW w:w="1242" w:type="dxa"/>
            <w:shd w:val="clear" w:color="auto" w:fill="9CC2E5" w:themeFill="accent1" w:themeFillTint="99"/>
          </w:tcPr>
          <w:p w:rsidR="00984AD7" w:rsidRPr="00DE2849" w:rsidRDefault="00984AD7" w:rsidP="00BE6FC8">
            <w:pPr>
              <w:jc w:val="center"/>
              <w:rPr>
                <w:b/>
                <w:bCs/>
                <w:color w:val="auto"/>
              </w:rPr>
            </w:pPr>
            <w:r w:rsidRPr="00DE2849">
              <w:rPr>
                <w:b/>
                <w:bCs/>
                <w:color w:val="auto"/>
              </w:rPr>
              <w:t>2010</w:t>
            </w:r>
          </w:p>
        </w:tc>
        <w:tc>
          <w:tcPr>
            <w:tcW w:w="3363" w:type="dxa"/>
            <w:gridSpan w:val="2"/>
            <w:shd w:val="clear" w:color="auto" w:fill="9CC2E5" w:themeFill="accent1" w:themeFillTint="99"/>
          </w:tcPr>
          <w:p w:rsidR="00984AD7" w:rsidRPr="00DE2849" w:rsidRDefault="00984AD7" w:rsidP="00BE6FC8">
            <w:pPr>
              <w:jc w:val="center"/>
              <w:cnfStyle w:val="000000100000" w:firstRow="0" w:lastRow="0" w:firstColumn="0" w:lastColumn="0" w:oddVBand="0" w:evenVBand="0" w:oddHBand="1" w:evenHBand="0" w:firstRowFirstColumn="0" w:firstRowLastColumn="0" w:lastRowFirstColumn="0" w:lastRowLastColumn="0"/>
              <w:rPr>
                <w:bCs/>
                <w:color w:val="auto"/>
              </w:rPr>
            </w:pPr>
            <w:r w:rsidRPr="00DE2849">
              <w:rPr>
                <w:bCs/>
                <w:color w:val="auto"/>
              </w:rPr>
              <w:t>384</w:t>
            </w:r>
          </w:p>
        </w:tc>
        <w:tc>
          <w:tcPr>
            <w:cnfStyle w:val="000010000000" w:firstRow="0" w:lastRow="0" w:firstColumn="0" w:lastColumn="0" w:oddVBand="1" w:evenVBand="0" w:oddHBand="0" w:evenHBand="0" w:firstRowFirstColumn="0" w:firstRowLastColumn="0" w:lastRowFirstColumn="0" w:lastRowLastColumn="0"/>
            <w:tcW w:w="1535" w:type="dxa"/>
            <w:shd w:val="clear" w:color="auto" w:fill="9CC2E5" w:themeFill="accent1" w:themeFillTint="99"/>
          </w:tcPr>
          <w:p w:rsidR="00984AD7" w:rsidRPr="00DE2849" w:rsidRDefault="00984AD7" w:rsidP="00BE6FC8">
            <w:pPr>
              <w:jc w:val="center"/>
              <w:rPr>
                <w:bCs/>
                <w:color w:val="auto"/>
              </w:rPr>
            </w:pPr>
            <w:r w:rsidRPr="00DE2849">
              <w:rPr>
                <w:bCs/>
                <w:color w:val="auto"/>
              </w:rPr>
              <w:t>152</w:t>
            </w:r>
          </w:p>
        </w:tc>
        <w:tc>
          <w:tcPr>
            <w:tcW w:w="1540" w:type="dxa"/>
            <w:gridSpan w:val="2"/>
            <w:shd w:val="clear" w:color="auto" w:fill="9CC2E5" w:themeFill="accent1" w:themeFillTint="99"/>
          </w:tcPr>
          <w:p w:rsidR="00984AD7" w:rsidRPr="00DE2849" w:rsidRDefault="00984AD7" w:rsidP="00BE6FC8">
            <w:pPr>
              <w:jc w:val="center"/>
              <w:cnfStyle w:val="000000100000" w:firstRow="0" w:lastRow="0" w:firstColumn="0" w:lastColumn="0" w:oddVBand="0" w:evenVBand="0" w:oddHBand="1" w:evenHBand="0" w:firstRowFirstColumn="0" w:firstRowLastColumn="0" w:lastRowFirstColumn="0" w:lastRowLastColumn="0"/>
              <w:rPr>
                <w:bCs/>
                <w:color w:val="auto"/>
              </w:rPr>
            </w:pPr>
            <w:r w:rsidRPr="00DE2849">
              <w:rPr>
                <w:bCs/>
                <w:color w:val="auto"/>
              </w:rPr>
              <w:t>5</w:t>
            </w:r>
          </w:p>
        </w:tc>
        <w:tc>
          <w:tcPr>
            <w:cnfStyle w:val="000010000000" w:firstRow="0" w:lastRow="0" w:firstColumn="0" w:lastColumn="0" w:oddVBand="1" w:evenVBand="0" w:oddHBand="0" w:evenHBand="0" w:firstRowFirstColumn="0" w:firstRowLastColumn="0" w:lastRowFirstColumn="0" w:lastRowLastColumn="0"/>
            <w:tcW w:w="1536" w:type="dxa"/>
            <w:shd w:val="clear" w:color="auto" w:fill="9CC2E5" w:themeFill="accent1" w:themeFillTint="99"/>
          </w:tcPr>
          <w:p w:rsidR="00984AD7" w:rsidRPr="00DE2849" w:rsidRDefault="00984AD7" w:rsidP="00BE6FC8">
            <w:pPr>
              <w:jc w:val="center"/>
              <w:rPr>
                <w:bCs/>
                <w:color w:val="auto"/>
              </w:rPr>
            </w:pPr>
            <w:r w:rsidRPr="00DE2849">
              <w:rPr>
                <w:bCs/>
                <w:color w:val="auto"/>
              </w:rPr>
              <w:t>157</w:t>
            </w:r>
          </w:p>
        </w:tc>
      </w:tr>
      <w:tr w:rsidR="00984AD7" w:rsidRPr="009336EE" w:rsidTr="008D1457">
        <w:trPr>
          <w:trHeight w:val="312"/>
          <w:jc w:val="center"/>
        </w:trPr>
        <w:tc>
          <w:tcPr>
            <w:cnfStyle w:val="000010000000" w:firstRow="0" w:lastRow="0" w:firstColumn="0" w:lastColumn="0" w:oddVBand="1" w:evenVBand="0" w:oddHBand="0" w:evenHBand="0" w:firstRowFirstColumn="0" w:firstRowLastColumn="0" w:lastRowFirstColumn="0" w:lastRowLastColumn="0"/>
            <w:tcW w:w="1242" w:type="dxa"/>
            <w:shd w:val="clear" w:color="auto" w:fill="9CC2E5" w:themeFill="accent1" w:themeFillTint="99"/>
          </w:tcPr>
          <w:p w:rsidR="00984AD7" w:rsidRPr="00DE2849" w:rsidRDefault="00984AD7" w:rsidP="00BE6FC8">
            <w:pPr>
              <w:jc w:val="center"/>
              <w:rPr>
                <w:b/>
                <w:bCs/>
                <w:color w:val="auto"/>
              </w:rPr>
            </w:pPr>
            <w:r w:rsidRPr="00DE2849">
              <w:rPr>
                <w:b/>
                <w:bCs/>
                <w:color w:val="auto"/>
              </w:rPr>
              <w:t>2011</w:t>
            </w:r>
          </w:p>
        </w:tc>
        <w:tc>
          <w:tcPr>
            <w:tcW w:w="3363" w:type="dxa"/>
            <w:gridSpan w:val="2"/>
            <w:shd w:val="clear" w:color="auto" w:fill="9CC2E5" w:themeFill="accent1" w:themeFillTint="99"/>
          </w:tcPr>
          <w:p w:rsidR="00984AD7" w:rsidRPr="00DE2849" w:rsidRDefault="00984AD7" w:rsidP="00BE6FC8">
            <w:pPr>
              <w:jc w:val="center"/>
              <w:cnfStyle w:val="000000000000" w:firstRow="0" w:lastRow="0" w:firstColumn="0" w:lastColumn="0" w:oddVBand="0" w:evenVBand="0" w:oddHBand="0" w:evenHBand="0" w:firstRowFirstColumn="0" w:firstRowLastColumn="0" w:lastRowFirstColumn="0" w:lastRowLastColumn="0"/>
              <w:rPr>
                <w:bCs/>
                <w:color w:val="auto"/>
              </w:rPr>
            </w:pPr>
            <w:r w:rsidRPr="00DE2849">
              <w:rPr>
                <w:bCs/>
                <w:color w:val="auto"/>
              </w:rPr>
              <w:t>1.743</w:t>
            </w:r>
          </w:p>
        </w:tc>
        <w:tc>
          <w:tcPr>
            <w:cnfStyle w:val="000010000000" w:firstRow="0" w:lastRow="0" w:firstColumn="0" w:lastColumn="0" w:oddVBand="1" w:evenVBand="0" w:oddHBand="0" w:evenHBand="0" w:firstRowFirstColumn="0" w:firstRowLastColumn="0" w:lastRowFirstColumn="0" w:lastRowLastColumn="0"/>
            <w:tcW w:w="1535" w:type="dxa"/>
            <w:shd w:val="clear" w:color="auto" w:fill="9CC2E5" w:themeFill="accent1" w:themeFillTint="99"/>
          </w:tcPr>
          <w:p w:rsidR="00984AD7" w:rsidRPr="00DE2849" w:rsidRDefault="00984AD7" w:rsidP="00BE6FC8">
            <w:pPr>
              <w:jc w:val="center"/>
              <w:rPr>
                <w:bCs/>
                <w:color w:val="auto"/>
              </w:rPr>
            </w:pPr>
            <w:r w:rsidRPr="00DE2849">
              <w:rPr>
                <w:bCs/>
                <w:color w:val="auto"/>
              </w:rPr>
              <w:t>313</w:t>
            </w:r>
          </w:p>
        </w:tc>
        <w:tc>
          <w:tcPr>
            <w:tcW w:w="1540" w:type="dxa"/>
            <w:gridSpan w:val="2"/>
            <w:shd w:val="clear" w:color="auto" w:fill="9CC2E5" w:themeFill="accent1" w:themeFillTint="99"/>
          </w:tcPr>
          <w:p w:rsidR="00984AD7" w:rsidRPr="00DE2849" w:rsidRDefault="00984AD7" w:rsidP="00BE6FC8">
            <w:pPr>
              <w:jc w:val="center"/>
              <w:cnfStyle w:val="000000000000" w:firstRow="0" w:lastRow="0" w:firstColumn="0" w:lastColumn="0" w:oddVBand="0" w:evenVBand="0" w:oddHBand="0" w:evenHBand="0" w:firstRowFirstColumn="0" w:firstRowLastColumn="0" w:lastRowFirstColumn="0" w:lastRowLastColumn="0"/>
              <w:rPr>
                <w:bCs/>
                <w:color w:val="auto"/>
              </w:rPr>
            </w:pPr>
            <w:r w:rsidRPr="00DE2849">
              <w:rPr>
                <w:bCs/>
                <w:color w:val="auto"/>
              </w:rPr>
              <w:t>13</w:t>
            </w:r>
          </w:p>
        </w:tc>
        <w:tc>
          <w:tcPr>
            <w:cnfStyle w:val="000010000000" w:firstRow="0" w:lastRow="0" w:firstColumn="0" w:lastColumn="0" w:oddVBand="1" w:evenVBand="0" w:oddHBand="0" w:evenHBand="0" w:firstRowFirstColumn="0" w:firstRowLastColumn="0" w:lastRowFirstColumn="0" w:lastRowLastColumn="0"/>
            <w:tcW w:w="1536" w:type="dxa"/>
            <w:shd w:val="clear" w:color="auto" w:fill="9CC2E5" w:themeFill="accent1" w:themeFillTint="99"/>
          </w:tcPr>
          <w:p w:rsidR="00984AD7" w:rsidRPr="00DE2849" w:rsidRDefault="00984AD7" w:rsidP="00BE6FC8">
            <w:pPr>
              <w:jc w:val="center"/>
              <w:rPr>
                <w:bCs/>
                <w:color w:val="auto"/>
              </w:rPr>
            </w:pPr>
            <w:r w:rsidRPr="00DE2849">
              <w:rPr>
                <w:bCs/>
                <w:color w:val="auto"/>
              </w:rPr>
              <w:t>326</w:t>
            </w:r>
          </w:p>
        </w:tc>
      </w:tr>
      <w:tr w:rsidR="00984AD7" w:rsidRPr="009336EE" w:rsidTr="008D1457">
        <w:trPr>
          <w:cnfStyle w:val="000000100000" w:firstRow="0" w:lastRow="0" w:firstColumn="0" w:lastColumn="0" w:oddVBand="0" w:evenVBand="0" w:oddHBand="1" w:evenHBand="0" w:firstRowFirstColumn="0" w:firstRowLastColumn="0" w:lastRowFirstColumn="0" w:lastRowLastColumn="0"/>
          <w:trHeight w:val="312"/>
          <w:jc w:val="center"/>
        </w:trPr>
        <w:tc>
          <w:tcPr>
            <w:cnfStyle w:val="000010000000" w:firstRow="0" w:lastRow="0" w:firstColumn="0" w:lastColumn="0" w:oddVBand="1" w:evenVBand="0" w:oddHBand="0" w:evenHBand="0" w:firstRowFirstColumn="0" w:firstRowLastColumn="0" w:lastRowFirstColumn="0" w:lastRowLastColumn="0"/>
            <w:tcW w:w="1242" w:type="dxa"/>
            <w:shd w:val="clear" w:color="auto" w:fill="9CC2E5" w:themeFill="accent1" w:themeFillTint="99"/>
          </w:tcPr>
          <w:p w:rsidR="00984AD7" w:rsidRPr="00DE2849" w:rsidRDefault="00984AD7" w:rsidP="00BE6FC8">
            <w:pPr>
              <w:jc w:val="center"/>
              <w:rPr>
                <w:b/>
                <w:bCs/>
                <w:color w:val="auto"/>
              </w:rPr>
            </w:pPr>
            <w:r w:rsidRPr="00DE2849">
              <w:rPr>
                <w:b/>
                <w:bCs/>
                <w:color w:val="auto"/>
              </w:rPr>
              <w:t>2012</w:t>
            </w:r>
          </w:p>
        </w:tc>
        <w:tc>
          <w:tcPr>
            <w:tcW w:w="3363" w:type="dxa"/>
            <w:gridSpan w:val="2"/>
            <w:shd w:val="clear" w:color="auto" w:fill="9CC2E5" w:themeFill="accent1" w:themeFillTint="99"/>
          </w:tcPr>
          <w:p w:rsidR="00984AD7" w:rsidRPr="00DE2849" w:rsidRDefault="00984AD7" w:rsidP="00BE6FC8">
            <w:pPr>
              <w:jc w:val="center"/>
              <w:cnfStyle w:val="000000100000" w:firstRow="0" w:lastRow="0" w:firstColumn="0" w:lastColumn="0" w:oddVBand="0" w:evenVBand="0" w:oddHBand="1" w:evenHBand="0" w:firstRowFirstColumn="0" w:firstRowLastColumn="0" w:lastRowFirstColumn="0" w:lastRowLastColumn="0"/>
              <w:rPr>
                <w:bCs/>
                <w:color w:val="auto"/>
              </w:rPr>
            </w:pPr>
            <w:r w:rsidRPr="00DE2849">
              <w:rPr>
                <w:bCs/>
                <w:color w:val="auto"/>
              </w:rPr>
              <w:t>1.724</w:t>
            </w:r>
          </w:p>
        </w:tc>
        <w:tc>
          <w:tcPr>
            <w:cnfStyle w:val="000010000000" w:firstRow="0" w:lastRow="0" w:firstColumn="0" w:lastColumn="0" w:oddVBand="1" w:evenVBand="0" w:oddHBand="0" w:evenHBand="0" w:firstRowFirstColumn="0" w:firstRowLastColumn="0" w:lastRowFirstColumn="0" w:lastRowLastColumn="0"/>
            <w:tcW w:w="1535" w:type="dxa"/>
            <w:shd w:val="clear" w:color="auto" w:fill="9CC2E5" w:themeFill="accent1" w:themeFillTint="99"/>
          </w:tcPr>
          <w:p w:rsidR="00984AD7" w:rsidRPr="00DE2849" w:rsidRDefault="00984AD7" w:rsidP="00BE6FC8">
            <w:pPr>
              <w:jc w:val="center"/>
              <w:rPr>
                <w:bCs/>
                <w:color w:val="auto"/>
              </w:rPr>
            </w:pPr>
            <w:r w:rsidRPr="00DE2849">
              <w:rPr>
                <w:bCs/>
                <w:color w:val="auto"/>
              </w:rPr>
              <w:t>339</w:t>
            </w:r>
          </w:p>
        </w:tc>
        <w:tc>
          <w:tcPr>
            <w:tcW w:w="1540" w:type="dxa"/>
            <w:gridSpan w:val="2"/>
            <w:shd w:val="clear" w:color="auto" w:fill="9CC2E5" w:themeFill="accent1" w:themeFillTint="99"/>
          </w:tcPr>
          <w:p w:rsidR="00984AD7" w:rsidRPr="00DE2849" w:rsidRDefault="00984AD7" w:rsidP="00BE6FC8">
            <w:pPr>
              <w:jc w:val="center"/>
              <w:cnfStyle w:val="000000100000" w:firstRow="0" w:lastRow="0" w:firstColumn="0" w:lastColumn="0" w:oddVBand="0" w:evenVBand="0" w:oddHBand="1" w:evenHBand="0" w:firstRowFirstColumn="0" w:firstRowLastColumn="0" w:lastRowFirstColumn="0" w:lastRowLastColumn="0"/>
              <w:rPr>
                <w:bCs/>
                <w:color w:val="auto"/>
              </w:rPr>
            </w:pPr>
            <w:r w:rsidRPr="00DE2849">
              <w:rPr>
                <w:bCs/>
                <w:color w:val="auto"/>
              </w:rPr>
              <w:t>10</w:t>
            </w:r>
          </w:p>
        </w:tc>
        <w:tc>
          <w:tcPr>
            <w:cnfStyle w:val="000010000000" w:firstRow="0" w:lastRow="0" w:firstColumn="0" w:lastColumn="0" w:oddVBand="1" w:evenVBand="0" w:oddHBand="0" w:evenHBand="0" w:firstRowFirstColumn="0" w:firstRowLastColumn="0" w:lastRowFirstColumn="0" w:lastRowLastColumn="0"/>
            <w:tcW w:w="1536" w:type="dxa"/>
            <w:shd w:val="clear" w:color="auto" w:fill="9CC2E5" w:themeFill="accent1" w:themeFillTint="99"/>
          </w:tcPr>
          <w:p w:rsidR="00984AD7" w:rsidRPr="00DE2849" w:rsidRDefault="00984AD7" w:rsidP="00BE6FC8">
            <w:pPr>
              <w:jc w:val="center"/>
              <w:rPr>
                <w:bCs/>
                <w:color w:val="auto"/>
              </w:rPr>
            </w:pPr>
            <w:r w:rsidRPr="00DE2849">
              <w:rPr>
                <w:bCs/>
                <w:color w:val="auto"/>
              </w:rPr>
              <w:t>349</w:t>
            </w:r>
          </w:p>
        </w:tc>
      </w:tr>
      <w:tr w:rsidR="00984AD7" w:rsidRPr="009336EE" w:rsidTr="008D1457">
        <w:trPr>
          <w:trHeight w:val="312"/>
          <w:jc w:val="center"/>
        </w:trPr>
        <w:tc>
          <w:tcPr>
            <w:cnfStyle w:val="000010000000" w:firstRow="0" w:lastRow="0" w:firstColumn="0" w:lastColumn="0" w:oddVBand="1" w:evenVBand="0" w:oddHBand="0" w:evenHBand="0" w:firstRowFirstColumn="0" w:firstRowLastColumn="0" w:lastRowFirstColumn="0" w:lastRowLastColumn="0"/>
            <w:tcW w:w="1260" w:type="dxa"/>
            <w:gridSpan w:val="2"/>
            <w:shd w:val="clear" w:color="auto" w:fill="9CC2E5" w:themeFill="accent1" w:themeFillTint="99"/>
          </w:tcPr>
          <w:p w:rsidR="00984AD7" w:rsidRPr="00DE2849" w:rsidRDefault="00984AD7" w:rsidP="00BE6FC8">
            <w:pPr>
              <w:spacing w:after="60"/>
              <w:ind w:left="108"/>
              <w:jc w:val="center"/>
              <w:rPr>
                <w:b/>
                <w:bCs/>
                <w:color w:val="auto"/>
              </w:rPr>
            </w:pPr>
            <w:r w:rsidRPr="00DE2849">
              <w:rPr>
                <w:b/>
                <w:bCs/>
                <w:color w:val="auto"/>
              </w:rPr>
              <w:t>2013</w:t>
            </w:r>
          </w:p>
        </w:tc>
        <w:tc>
          <w:tcPr>
            <w:tcW w:w="3345" w:type="dxa"/>
            <w:shd w:val="clear" w:color="auto" w:fill="9CC2E5" w:themeFill="accent1" w:themeFillTint="99"/>
          </w:tcPr>
          <w:p w:rsidR="00984AD7" w:rsidRPr="00DE2849" w:rsidRDefault="00984AD7" w:rsidP="00BE6FC8">
            <w:pPr>
              <w:spacing w:after="60"/>
              <w:ind w:left="108"/>
              <w:jc w:val="center"/>
              <w:cnfStyle w:val="000000000000" w:firstRow="0" w:lastRow="0" w:firstColumn="0" w:lastColumn="0" w:oddVBand="0" w:evenVBand="0" w:oddHBand="0" w:evenHBand="0" w:firstRowFirstColumn="0" w:firstRowLastColumn="0" w:lastRowFirstColumn="0" w:lastRowLastColumn="0"/>
              <w:rPr>
                <w:bCs/>
                <w:color w:val="auto"/>
              </w:rPr>
            </w:pPr>
            <w:r w:rsidRPr="00DE2849">
              <w:rPr>
                <w:bCs/>
                <w:color w:val="auto"/>
              </w:rPr>
              <w:t>1.732</w:t>
            </w:r>
          </w:p>
        </w:tc>
        <w:tc>
          <w:tcPr>
            <w:cnfStyle w:val="000010000000" w:firstRow="0" w:lastRow="0" w:firstColumn="0" w:lastColumn="0" w:oddVBand="1" w:evenVBand="0" w:oddHBand="0" w:evenHBand="0" w:firstRowFirstColumn="0" w:firstRowLastColumn="0" w:lastRowFirstColumn="0" w:lastRowLastColumn="0"/>
            <w:tcW w:w="1545" w:type="dxa"/>
            <w:gridSpan w:val="2"/>
            <w:shd w:val="clear" w:color="auto" w:fill="9CC2E5" w:themeFill="accent1" w:themeFillTint="99"/>
          </w:tcPr>
          <w:p w:rsidR="00984AD7" w:rsidRPr="00DE2849" w:rsidRDefault="00984AD7" w:rsidP="00BE6FC8">
            <w:pPr>
              <w:spacing w:after="60"/>
              <w:ind w:left="108"/>
              <w:jc w:val="center"/>
              <w:rPr>
                <w:bCs/>
                <w:color w:val="auto"/>
              </w:rPr>
            </w:pPr>
            <w:r w:rsidRPr="00DE2849">
              <w:rPr>
                <w:bCs/>
                <w:color w:val="auto"/>
              </w:rPr>
              <w:t>353</w:t>
            </w:r>
          </w:p>
        </w:tc>
        <w:tc>
          <w:tcPr>
            <w:tcW w:w="1530" w:type="dxa"/>
            <w:shd w:val="clear" w:color="auto" w:fill="9CC2E5" w:themeFill="accent1" w:themeFillTint="99"/>
          </w:tcPr>
          <w:p w:rsidR="00984AD7" w:rsidRPr="00DE2849" w:rsidRDefault="00984AD7" w:rsidP="00BE6FC8">
            <w:pPr>
              <w:spacing w:after="60"/>
              <w:ind w:left="108"/>
              <w:jc w:val="center"/>
              <w:cnfStyle w:val="000000000000" w:firstRow="0" w:lastRow="0" w:firstColumn="0" w:lastColumn="0" w:oddVBand="0" w:evenVBand="0" w:oddHBand="0" w:evenHBand="0" w:firstRowFirstColumn="0" w:firstRowLastColumn="0" w:lastRowFirstColumn="0" w:lastRowLastColumn="0"/>
              <w:rPr>
                <w:bCs/>
                <w:color w:val="auto"/>
              </w:rPr>
            </w:pPr>
            <w:r w:rsidRPr="00DE2849">
              <w:rPr>
                <w:bCs/>
                <w:color w:val="auto"/>
              </w:rPr>
              <w:t>9</w:t>
            </w:r>
          </w:p>
        </w:tc>
        <w:tc>
          <w:tcPr>
            <w:cnfStyle w:val="000010000000" w:firstRow="0" w:lastRow="0" w:firstColumn="0" w:lastColumn="0" w:oddVBand="1" w:evenVBand="0" w:oddHBand="0" w:evenHBand="0" w:firstRowFirstColumn="0" w:firstRowLastColumn="0" w:lastRowFirstColumn="0" w:lastRowLastColumn="0"/>
            <w:tcW w:w="1536" w:type="dxa"/>
            <w:shd w:val="clear" w:color="auto" w:fill="9CC2E5" w:themeFill="accent1" w:themeFillTint="99"/>
          </w:tcPr>
          <w:p w:rsidR="00984AD7" w:rsidRPr="00DE2849" w:rsidRDefault="00984AD7" w:rsidP="00BE6FC8">
            <w:pPr>
              <w:spacing w:after="60"/>
              <w:ind w:left="108"/>
              <w:jc w:val="center"/>
              <w:rPr>
                <w:bCs/>
                <w:color w:val="auto"/>
              </w:rPr>
            </w:pPr>
            <w:r w:rsidRPr="00DE2849">
              <w:rPr>
                <w:bCs/>
                <w:color w:val="auto"/>
              </w:rPr>
              <w:t>362</w:t>
            </w:r>
          </w:p>
        </w:tc>
      </w:tr>
      <w:tr w:rsidR="00984AD7" w:rsidRPr="009336EE" w:rsidTr="008D1457">
        <w:trPr>
          <w:cnfStyle w:val="000000100000" w:firstRow="0" w:lastRow="0" w:firstColumn="0" w:lastColumn="0" w:oddVBand="0" w:evenVBand="0" w:oddHBand="1" w:evenHBand="0" w:firstRowFirstColumn="0" w:firstRowLastColumn="0" w:lastRowFirstColumn="0" w:lastRowLastColumn="0"/>
          <w:trHeight w:val="312"/>
          <w:jc w:val="center"/>
        </w:trPr>
        <w:tc>
          <w:tcPr>
            <w:cnfStyle w:val="000010000000" w:firstRow="0" w:lastRow="0" w:firstColumn="0" w:lastColumn="0" w:oddVBand="1" w:evenVBand="0" w:oddHBand="0" w:evenHBand="0" w:firstRowFirstColumn="0" w:firstRowLastColumn="0" w:lastRowFirstColumn="0" w:lastRowLastColumn="0"/>
            <w:tcW w:w="1260" w:type="dxa"/>
            <w:gridSpan w:val="2"/>
            <w:shd w:val="clear" w:color="auto" w:fill="9CC2E5" w:themeFill="accent1" w:themeFillTint="99"/>
          </w:tcPr>
          <w:p w:rsidR="00984AD7" w:rsidRPr="00DE2849" w:rsidRDefault="00984AD7" w:rsidP="00BE6FC8">
            <w:pPr>
              <w:spacing w:after="60"/>
              <w:ind w:left="108"/>
              <w:jc w:val="center"/>
              <w:rPr>
                <w:b/>
                <w:bCs/>
                <w:color w:val="auto"/>
              </w:rPr>
            </w:pPr>
            <w:r w:rsidRPr="00DE2849">
              <w:rPr>
                <w:b/>
                <w:bCs/>
                <w:color w:val="auto"/>
              </w:rPr>
              <w:t>2014</w:t>
            </w:r>
          </w:p>
        </w:tc>
        <w:tc>
          <w:tcPr>
            <w:tcW w:w="3345" w:type="dxa"/>
            <w:shd w:val="clear" w:color="auto" w:fill="9CC2E5" w:themeFill="accent1" w:themeFillTint="99"/>
          </w:tcPr>
          <w:p w:rsidR="00984AD7" w:rsidRPr="00DE2849" w:rsidRDefault="00984AD7" w:rsidP="00BE6FC8">
            <w:pPr>
              <w:spacing w:after="60"/>
              <w:ind w:left="108"/>
              <w:jc w:val="center"/>
              <w:cnfStyle w:val="000000100000" w:firstRow="0" w:lastRow="0" w:firstColumn="0" w:lastColumn="0" w:oddVBand="0" w:evenVBand="0" w:oddHBand="1" w:evenHBand="0" w:firstRowFirstColumn="0" w:firstRowLastColumn="0" w:lastRowFirstColumn="0" w:lastRowLastColumn="0"/>
              <w:rPr>
                <w:bCs/>
                <w:color w:val="auto"/>
              </w:rPr>
            </w:pPr>
            <w:r w:rsidRPr="00DE2849">
              <w:rPr>
                <w:bCs/>
                <w:color w:val="auto"/>
              </w:rPr>
              <w:t>1.816</w:t>
            </w:r>
          </w:p>
        </w:tc>
        <w:tc>
          <w:tcPr>
            <w:cnfStyle w:val="000010000000" w:firstRow="0" w:lastRow="0" w:firstColumn="0" w:lastColumn="0" w:oddVBand="1" w:evenVBand="0" w:oddHBand="0" w:evenHBand="0" w:firstRowFirstColumn="0" w:firstRowLastColumn="0" w:lastRowFirstColumn="0" w:lastRowLastColumn="0"/>
            <w:tcW w:w="1545" w:type="dxa"/>
            <w:gridSpan w:val="2"/>
            <w:shd w:val="clear" w:color="auto" w:fill="9CC2E5" w:themeFill="accent1" w:themeFillTint="99"/>
          </w:tcPr>
          <w:p w:rsidR="00984AD7" w:rsidRPr="00DE2849" w:rsidRDefault="00984AD7" w:rsidP="00BE6FC8">
            <w:pPr>
              <w:spacing w:after="60"/>
              <w:ind w:left="108"/>
              <w:jc w:val="center"/>
              <w:rPr>
                <w:bCs/>
                <w:color w:val="auto"/>
              </w:rPr>
            </w:pPr>
            <w:r w:rsidRPr="00DE2849">
              <w:rPr>
                <w:bCs/>
                <w:color w:val="auto"/>
              </w:rPr>
              <w:t>341</w:t>
            </w:r>
          </w:p>
        </w:tc>
        <w:tc>
          <w:tcPr>
            <w:tcW w:w="1530" w:type="dxa"/>
            <w:shd w:val="clear" w:color="auto" w:fill="9CC2E5" w:themeFill="accent1" w:themeFillTint="99"/>
          </w:tcPr>
          <w:p w:rsidR="00984AD7" w:rsidRPr="00DE2849" w:rsidRDefault="00984AD7" w:rsidP="00BE6FC8">
            <w:pPr>
              <w:spacing w:after="60"/>
              <w:ind w:left="108"/>
              <w:jc w:val="center"/>
              <w:cnfStyle w:val="000000100000" w:firstRow="0" w:lastRow="0" w:firstColumn="0" w:lastColumn="0" w:oddVBand="0" w:evenVBand="0" w:oddHBand="1" w:evenHBand="0" w:firstRowFirstColumn="0" w:firstRowLastColumn="0" w:lastRowFirstColumn="0" w:lastRowLastColumn="0"/>
              <w:rPr>
                <w:bCs/>
                <w:color w:val="auto"/>
              </w:rPr>
            </w:pPr>
            <w:r w:rsidRPr="00DE2849">
              <w:rPr>
                <w:bCs/>
                <w:color w:val="auto"/>
              </w:rPr>
              <w:t>26</w:t>
            </w:r>
          </w:p>
        </w:tc>
        <w:tc>
          <w:tcPr>
            <w:cnfStyle w:val="000010000000" w:firstRow="0" w:lastRow="0" w:firstColumn="0" w:lastColumn="0" w:oddVBand="1" w:evenVBand="0" w:oddHBand="0" w:evenHBand="0" w:firstRowFirstColumn="0" w:firstRowLastColumn="0" w:lastRowFirstColumn="0" w:lastRowLastColumn="0"/>
            <w:tcW w:w="1536" w:type="dxa"/>
            <w:shd w:val="clear" w:color="auto" w:fill="9CC2E5" w:themeFill="accent1" w:themeFillTint="99"/>
          </w:tcPr>
          <w:p w:rsidR="00984AD7" w:rsidRPr="00DE2849" w:rsidRDefault="00984AD7" w:rsidP="00BE6FC8">
            <w:pPr>
              <w:spacing w:after="60"/>
              <w:ind w:left="108"/>
              <w:jc w:val="center"/>
              <w:rPr>
                <w:bCs/>
                <w:color w:val="auto"/>
              </w:rPr>
            </w:pPr>
            <w:r w:rsidRPr="00DE2849">
              <w:rPr>
                <w:bCs/>
                <w:color w:val="auto"/>
              </w:rPr>
              <w:t>367</w:t>
            </w:r>
          </w:p>
        </w:tc>
      </w:tr>
      <w:tr w:rsidR="00984AD7" w:rsidRPr="009336EE" w:rsidTr="008D1457">
        <w:trPr>
          <w:trHeight w:val="312"/>
          <w:jc w:val="center"/>
        </w:trPr>
        <w:tc>
          <w:tcPr>
            <w:cnfStyle w:val="000010000000" w:firstRow="0" w:lastRow="0" w:firstColumn="0" w:lastColumn="0" w:oddVBand="1" w:evenVBand="0" w:oddHBand="0" w:evenHBand="0" w:firstRowFirstColumn="0" w:firstRowLastColumn="0" w:lastRowFirstColumn="0" w:lastRowLastColumn="0"/>
            <w:tcW w:w="1260" w:type="dxa"/>
            <w:gridSpan w:val="2"/>
            <w:shd w:val="clear" w:color="auto" w:fill="9CC2E5" w:themeFill="accent1" w:themeFillTint="99"/>
          </w:tcPr>
          <w:p w:rsidR="00984AD7" w:rsidRPr="00DE2849" w:rsidRDefault="00984AD7" w:rsidP="00BE6FC8">
            <w:pPr>
              <w:spacing w:after="60"/>
              <w:ind w:left="108"/>
              <w:jc w:val="center"/>
              <w:rPr>
                <w:b/>
                <w:bCs/>
                <w:color w:val="auto"/>
              </w:rPr>
            </w:pPr>
            <w:r w:rsidRPr="00DE2849">
              <w:rPr>
                <w:b/>
                <w:bCs/>
                <w:color w:val="auto"/>
              </w:rPr>
              <w:t>2015</w:t>
            </w:r>
          </w:p>
        </w:tc>
        <w:tc>
          <w:tcPr>
            <w:tcW w:w="3345" w:type="dxa"/>
            <w:shd w:val="clear" w:color="auto" w:fill="9CC2E5" w:themeFill="accent1" w:themeFillTint="99"/>
          </w:tcPr>
          <w:p w:rsidR="00984AD7" w:rsidRPr="00DE2849" w:rsidRDefault="00984AD7" w:rsidP="00BE6FC8">
            <w:pPr>
              <w:spacing w:after="60"/>
              <w:ind w:left="108"/>
              <w:jc w:val="center"/>
              <w:cnfStyle w:val="000000000000" w:firstRow="0" w:lastRow="0" w:firstColumn="0" w:lastColumn="0" w:oddVBand="0" w:evenVBand="0" w:oddHBand="0" w:evenHBand="0" w:firstRowFirstColumn="0" w:firstRowLastColumn="0" w:lastRowFirstColumn="0" w:lastRowLastColumn="0"/>
              <w:rPr>
                <w:bCs/>
                <w:color w:val="auto"/>
              </w:rPr>
            </w:pPr>
            <w:r w:rsidRPr="00DE2849">
              <w:rPr>
                <w:bCs/>
                <w:color w:val="auto"/>
              </w:rPr>
              <w:t>7.359</w:t>
            </w:r>
          </w:p>
        </w:tc>
        <w:tc>
          <w:tcPr>
            <w:cnfStyle w:val="000010000000" w:firstRow="0" w:lastRow="0" w:firstColumn="0" w:lastColumn="0" w:oddVBand="1" w:evenVBand="0" w:oddHBand="0" w:evenHBand="0" w:firstRowFirstColumn="0" w:firstRowLastColumn="0" w:lastRowFirstColumn="0" w:lastRowLastColumn="0"/>
            <w:tcW w:w="1545" w:type="dxa"/>
            <w:gridSpan w:val="2"/>
            <w:shd w:val="clear" w:color="auto" w:fill="9CC2E5" w:themeFill="accent1" w:themeFillTint="99"/>
          </w:tcPr>
          <w:p w:rsidR="00984AD7" w:rsidRPr="00DE2849" w:rsidRDefault="00984AD7" w:rsidP="00BE6FC8">
            <w:pPr>
              <w:spacing w:after="60"/>
              <w:ind w:left="108"/>
              <w:jc w:val="center"/>
              <w:rPr>
                <w:bCs/>
                <w:color w:val="auto"/>
              </w:rPr>
            </w:pPr>
            <w:r w:rsidRPr="00DE2849">
              <w:rPr>
                <w:bCs/>
                <w:color w:val="auto"/>
              </w:rPr>
              <w:t>1.328</w:t>
            </w:r>
          </w:p>
        </w:tc>
        <w:tc>
          <w:tcPr>
            <w:tcW w:w="1530" w:type="dxa"/>
            <w:shd w:val="clear" w:color="auto" w:fill="9CC2E5" w:themeFill="accent1" w:themeFillTint="99"/>
          </w:tcPr>
          <w:p w:rsidR="00984AD7" w:rsidRPr="00DE2849" w:rsidRDefault="00984AD7" w:rsidP="00BE6FC8">
            <w:pPr>
              <w:spacing w:after="60"/>
              <w:ind w:left="108"/>
              <w:jc w:val="center"/>
              <w:cnfStyle w:val="000000000000" w:firstRow="0" w:lastRow="0" w:firstColumn="0" w:lastColumn="0" w:oddVBand="0" w:evenVBand="0" w:oddHBand="0" w:evenHBand="0" w:firstRowFirstColumn="0" w:firstRowLastColumn="0" w:lastRowFirstColumn="0" w:lastRowLastColumn="0"/>
              <w:rPr>
                <w:bCs/>
                <w:color w:val="auto"/>
              </w:rPr>
            </w:pPr>
            <w:r w:rsidRPr="00DE2849">
              <w:rPr>
                <w:bCs/>
                <w:color w:val="auto"/>
              </w:rPr>
              <w:t>21</w:t>
            </w:r>
          </w:p>
        </w:tc>
        <w:tc>
          <w:tcPr>
            <w:cnfStyle w:val="000010000000" w:firstRow="0" w:lastRow="0" w:firstColumn="0" w:lastColumn="0" w:oddVBand="1" w:evenVBand="0" w:oddHBand="0" w:evenHBand="0" w:firstRowFirstColumn="0" w:firstRowLastColumn="0" w:lastRowFirstColumn="0" w:lastRowLastColumn="0"/>
            <w:tcW w:w="1536" w:type="dxa"/>
            <w:shd w:val="clear" w:color="auto" w:fill="9CC2E5" w:themeFill="accent1" w:themeFillTint="99"/>
          </w:tcPr>
          <w:p w:rsidR="00984AD7" w:rsidRPr="00DE2849" w:rsidRDefault="00984AD7" w:rsidP="00BE6FC8">
            <w:pPr>
              <w:spacing w:after="60"/>
              <w:ind w:left="108"/>
              <w:jc w:val="center"/>
              <w:rPr>
                <w:bCs/>
                <w:color w:val="auto"/>
              </w:rPr>
            </w:pPr>
            <w:r w:rsidRPr="00DE2849">
              <w:rPr>
                <w:bCs/>
                <w:color w:val="auto"/>
              </w:rPr>
              <w:t>1.349</w:t>
            </w:r>
          </w:p>
        </w:tc>
      </w:tr>
      <w:tr w:rsidR="00984AD7" w:rsidRPr="009336EE" w:rsidTr="008D1457">
        <w:trPr>
          <w:cnfStyle w:val="000000100000" w:firstRow="0" w:lastRow="0" w:firstColumn="0" w:lastColumn="0" w:oddVBand="0" w:evenVBand="0" w:oddHBand="1" w:evenHBand="0" w:firstRowFirstColumn="0" w:firstRowLastColumn="0" w:lastRowFirstColumn="0" w:lastRowLastColumn="0"/>
          <w:trHeight w:val="312"/>
          <w:jc w:val="center"/>
        </w:trPr>
        <w:tc>
          <w:tcPr>
            <w:cnfStyle w:val="000010000000" w:firstRow="0" w:lastRow="0" w:firstColumn="0" w:lastColumn="0" w:oddVBand="1" w:evenVBand="0" w:oddHBand="0" w:evenHBand="0" w:firstRowFirstColumn="0" w:firstRowLastColumn="0" w:lastRowFirstColumn="0" w:lastRowLastColumn="0"/>
            <w:tcW w:w="1260" w:type="dxa"/>
            <w:gridSpan w:val="2"/>
            <w:shd w:val="clear" w:color="auto" w:fill="9CC2E5" w:themeFill="accent1" w:themeFillTint="99"/>
          </w:tcPr>
          <w:p w:rsidR="00984AD7" w:rsidRPr="00DE2849" w:rsidRDefault="00984AD7" w:rsidP="00BE6FC8">
            <w:pPr>
              <w:spacing w:after="60"/>
              <w:ind w:left="108"/>
              <w:jc w:val="center"/>
              <w:rPr>
                <w:b/>
                <w:bCs/>
                <w:color w:val="000000" w:themeColor="text1"/>
              </w:rPr>
            </w:pPr>
            <w:r w:rsidRPr="00DE2849">
              <w:rPr>
                <w:b/>
                <w:bCs/>
                <w:color w:val="000000" w:themeColor="text1"/>
              </w:rPr>
              <w:t>2016</w:t>
            </w:r>
          </w:p>
        </w:tc>
        <w:tc>
          <w:tcPr>
            <w:tcW w:w="3345" w:type="dxa"/>
            <w:shd w:val="clear" w:color="auto" w:fill="9CC2E5" w:themeFill="accent1" w:themeFillTint="99"/>
          </w:tcPr>
          <w:p w:rsidR="00984AD7" w:rsidRPr="00DE2849" w:rsidRDefault="00984AD7" w:rsidP="00BE6FC8">
            <w:pPr>
              <w:spacing w:after="60"/>
              <w:ind w:left="108"/>
              <w:jc w:val="center"/>
              <w:cnfStyle w:val="000000100000" w:firstRow="0" w:lastRow="0" w:firstColumn="0" w:lastColumn="0" w:oddVBand="0" w:evenVBand="0" w:oddHBand="1" w:evenHBand="0" w:firstRowFirstColumn="0" w:firstRowLastColumn="0" w:lastRowFirstColumn="0" w:lastRowLastColumn="0"/>
              <w:rPr>
                <w:bCs/>
                <w:color w:val="000000" w:themeColor="text1"/>
              </w:rPr>
            </w:pPr>
            <w:r w:rsidRPr="00DE2849">
              <w:rPr>
                <w:bCs/>
                <w:color w:val="000000" w:themeColor="text1"/>
              </w:rPr>
              <w:t>22.331</w:t>
            </w:r>
          </w:p>
        </w:tc>
        <w:tc>
          <w:tcPr>
            <w:cnfStyle w:val="000010000000" w:firstRow="0" w:lastRow="0" w:firstColumn="0" w:lastColumn="0" w:oddVBand="1" w:evenVBand="0" w:oddHBand="0" w:evenHBand="0" w:firstRowFirstColumn="0" w:firstRowLastColumn="0" w:lastRowFirstColumn="0" w:lastRowLastColumn="0"/>
            <w:tcW w:w="1545" w:type="dxa"/>
            <w:gridSpan w:val="2"/>
            <w:shd w:val="clear" w:color="auto" w:fill="9CC2E5" w:themeFill="accent1" w:themeFillTint="99"/>
          </w:tcPr>
          <w:p w:rsidR="00984AD7" w:rsidRPr="00DE2849" w:rsidRDefault="00984AD7" w:rsidP="00BE6FC8">
            <w:pPr>
              <w:spacing w:after="60"/>
              <w:ind w:left="108"/>
              <w:jc w:val="center"/>
              <w:rPr>
                <w:bCs/>
                <w:color w:val="000000" w:themeColor="text1"/>
              </w:rPr>
            </w:pPr>
            <w:r w:rsidRPr="00DE2849">
              <w:rPr>
                <w:bCs/>
                <w:color w:val="000000" w:themeColor="text1"/>
              </w:rPr>
              <w:t>4.449</w:t>
            </w:r>
          </w:p>
        </w:tc>
        <w:tc>
          <w:tcPr>
            <w:tcW w:w="1530" w:type="dxa"/>
            <w:shd w:val="clear" w:color="auto" w:fill="9CC2E5" w:themeFill="accent1" w:themeFillTint="99"/>
          </w:tcPr>
          <w:p w:rsidR="00984AD7" w:rsidRPr="00DE2849" w:rsidRDefault="00984AD7" w:rsidP="00BE6FC8">
            <w:pPr>
              <w:spacing w:after="60"/>
              <w:ind w:left="108"/>
              <w:jc w:val="center"/>
              <w:cnfStyle w:val="000000100000" w:firstRow="0" w:lastRow="0" w:firstColumn="0" w:lastColumn="0" w:oddVBand="0" w:evenVBand="0" w:oddHBand="1" w:evenHBand="0" w:firstRowFirstColumn="0" w:firstRowLastColumn="0" w:lastRowFirstColumn="0" w:lastRowLastColumn="0"/>
              <w:rPr>
                <w:bCs/>
                <w:color w:val="000000" w:themeColor="text1"/>
              </w:rPr>
            </w:pPr>
            <w:r w:rsidRPr="00DE2849">
              <w:rPr>
                <w:bCs/>
                <w:color w:val="000000" w:themeColor="text1"/>
              </w:rPr>
              <w:t>39</w:t>
            </w:r>
          </w:p>
        </w:tc>
        <w:tc>
          <w:tcPr>
            <w:cnfStyle w:val="000010000000" w:firstRow="0" w:lastRow="0" w:firstColumn="0" w:lastColumn="0" w:oddVBand="1" w:evenVBand="0" w:oddHBand="0" w:evenHBand="0" w:firstRowFirstColumn="0" w:firstRowLastColumn="0" w:lastRowFirstColumn="0" w:lastRowLastColumn="0"/>
            <w:tcW w:w="1536" w:type="dxa"/>
            <w:shd w:val="clear" w:color="auto" w:fill="9CC2E5" w:themeFill="accent1" w:themeFillTint="99"/>
          </w:tcPr>
          <w:p w:rsidR="00984AD7" w:rsidRPr="00DE2849" w:rsidRDefault="00984AD7" w:rsidP="00BE6FC8">
            <w:pPr>
              <w:spacing w:after="60"/>
              <w:ind w:left="108"/>
              <w:jc w:val="center"/>
              <w:rPr>
                <w:bCs/>
                <w:color w:val="000000" w:themeColor="text1"/>
              </w:rPr>
            </w:pPr>
            <w:r w:rsidRPr="00DE2849">
              <w:rPr>
                <w:bCs/>
                <w:color w:val="000000" w:themeColor="text1"/>
              </w:rPr>
              <w:t>4.488</w:t>
            </w:r>
          </w:p>
        </w:tc>
      </w:tr>
      <w:tr w:rsidR="00984AD7" w:rsidRPr="009336EE" w:rsidTr="008D1457">
        <w:trPr>
          <w:trHeight w:val="312"/>
          <w:jc w:val="center"/>
        </w:trPr>
        <w:tc>
          <w:tcPr>
            <w:cnfStyle w:val="000010000000" w:firstRow="0" w:lastRow="0" w:firstColumn="0" w:lastColumn="0" w:oddVBand="1" w:evenVBand="0" w:oddHBand="0" w:evenHBand="0" w:firstRowFirstColumn="0" w:firstRowLastColumn="0" w:lastRowFirstColumn="0" w:lastRowLastColumn="0"/>
            <w:tcW w:w="1260" w:type="dxa"/>
            <w:gridSpan w:val="2"/>
            <w:shd w:val="clear" w:color="auto" w:fill="9CC2E5" w:themeFill="accent1" w:themeFillTint="99"/>
          </w:tcPr>
          <w:p w:rsidR="00984AD7" w:rsidRPr="00DE2849" w:rsidRDefault="00984AD7" w:rsidP="00BE6FC8">
            <w:pPr>
              <w:spacing w:after="60"/>
              <w:ind w:left="108"/>
              <w:jc w:val="center"/>
              <w:rPr>
                <w:b/>
                <w:bCs/>
                <w:color w:val="000000" w:themeColor="text1"/>
              </w:rPr>
            </w:pPr>
            <w:r w:rsidRPr="00DE2849">
              <w:rPr>
                <w:b/>
                <w:bCs/>
                <w:color w:val="000000" w:themeColor="text1"/>
              </w:rPr>
              <w:t>2017</w:t>
            </w:r>
          </w:p>
        </w:tc>
        <w:tc>
          <w:tcPr>
            <w:tcW w:w="3345" w:type="dxa"/>
            <w:shd w:val="clear" w:color="auto" w:fill="9CC2E5" w:themeFill="accent1" w:themeFillTint="99"/>
          </w:tcPr>
          <w:p w:rsidR="00984AD7" w:rsidRPr="00DE2849" w:rsidRDefault="00984AD7" w:rsidP="00BE6FC8">
            <w:pPr>
              <w:spacing w:after="60"/>
              <w:ind w:left="108"/>
              <w:jc w:val="center"/>
              <w:cnfStyle w:val="000000000000" w:firstRow="0" w:lastRow="0" w:firstColumn="0" w:lastColumn="0" w:oddVBand="0" w:evenVBand="0" w:oddHBand="0" w:evenHBand="0" w:firstRowFirstColumn="0" w:firstRowLastColumn="0" w:lastRowFirstColumn="0" w:lastRowLastColumn="0"/>
              <w:rPr>
                <w:bCs/>
                <w:color w:val="000000" w:themeColor="text1"/>
              </w:rPr>
            </w:pPr>
            <w:r w:rsidRPr="00DE2849">
              <w:rPr>
                <w:bCs/>
                <w:color w:val="000000" w:themeColor="text1"/>
              </w:rPr>
              <w:t>25.467</w:t>
            </w:r>
          </w:p>
        </w:tc>
        <w:tc>
          <w:tcPr>
            <w:cnfStyle w:val="000010000000" w:firstRow="0" w:lastRow="0" w:firstColumn="0" w:lastColumn="0" w:oddVBand="1" w:evenVBand="0" w:oddHBand="0" w:evenHBand="0" w:firstRowFirstColumn="0" w:firstRowLastColumn="0" w:lastRowFirstColumn="0" w:lastRowLastColumn="0"/>
            <w:tcW w:w="1545" w:type="dxa"/>
            <w:gridSpan w:val="2"/>
            <w:shd w:val="clear" w:color="auto" w:fill="9CC2E5" w:themeFill="accent1" w:themeFillTint="99"/>
          </w:tcPr>
          <w:p w:rsidR="00984AD7" w:rsidRPr="00DE2849" w:rsidRDefault="00984AD7" w:rsidP="00BE6FC8">
            <w:pPr>
              <w:spacing w:after="60"/>
              <w:ind w:left="108"/>
              <w:jc w:val="center"/>
              <w:rPr>
                <w:bCs/>
                <w:color w:val="000000" w:themeColor="text1"/>
              </w:rPr>
            </w:pPr>
            <w:r w:rsidRPr="00DE2849">
              <w:rPr>
                <w:bCs/>
                <w:color w:val="000000" w:themeColor="text1"/>
              </w:rPr>
              <w:t>4.995</w:t>
            </w:r>
          </w:p>
        </w:tc>
        <w:tc>
          <w:tcPr>
            <w:tcW w:w="1530" w:type="dxa"/>
            <w:shd w:val="clear" w:color="auto" w:fill="9CC2E5" w:themeFill="accent1" w:themeFillTint="99"/>
          </w:tcPr>
          <w:p w:rsidR="00984AD7" w:rsidRPr="00DE2849" w:rsidRDefault="00984AD7" w:rsidP="00BE6FC8">
            <w:pPr>
              <w:spacing w:after="60"/>
              <w:ind w:left="108"/>
              <w:jc w:val="center"/>
              <w:cnfStyle w:val="000000000000" w:firstRow="0" w:lastRow="0" w:firstColumn="0" w:lastColumn="0" w:oddVBand="0" w:evenVBand="0" w:oddHBand="0" w:evenHBand="0" w:firstRowFirstColumn="0" w:firstRowLastColumn="0" w:lastRowFirstColumn="0" w:lastRowLastColumn="0"/>
              <w:rPr>
                <w:bCs/>
                <w:color w:val="000000" w:themeColor="text1"/>
              </w:rPr>
            </w:pPr>
            <w:r w:rsidRPr="00DE2849">
              <w:rPr>
                <w:bCs/>
                <w:color w:val="000000" w:themeColor="text1"/>
              </w:rPr>
              <w:t>8,5</w:t>
            </w:r>
          </w:p>
        </w:tc>
        <w:tc>
          <w:tcPr>
            <w:cnfStyle w:val="000010000000" w:firstRow="0" w:lastRow="0" w:firstColumn="0" w:lastColumn="0" w:oddVBand="1" w:evenVBand="0" w:oddHBand="0" w:evenHBand="0" w:firstRowFirstColumn="0" w:firstRowLastColumn="0" w:lastRowFirstColumn="0" w:lastRowLastColumn="0"/>
            <w:tcW w:w="1536" w:type="dxa"/>
            <w:shd w:val="clear" w:color="auto" w:fill="9CC2E5" w:themeFill="accent1" w:themeFillTint="99"/>
          </w:tcPr>
          <w:p w:rsidR="00984AD7" w:rsidRPr="00DE2849" w:rsidRDefault="00984AD7" w:rsidP="00BE6FC8">
            <w:pPr>
              <w:spacing w:after="60"/>
              <w:ind w:left="108"/>
              <w:jc w:val="center"/>
              <w:rPr>
                <w:bCs/>
                <w:color w:val="000000" w:themeColor="text1"/>
              </w:rPr>
            </w:pPr>
            <w:r w:rsidRPr="00DE2849">
              <w:rPr>
                <w:bCs/>
                <w:color w:val="000000" w:themeColor="text1"/>
              </w:rPr>
              <w:t>5003,5</w:t>
            </w:r>
          </w:p>
        </w:tc>
      </w:tr>
      <w:tr w:rsidR="00984AD7" w:rsidRPr="009336EE" w:rsidTr="008D1457">
        <w:trPr>
          <w:cnfStyle w:val="000000100000" w:firstRow="0" w:lastRow="0" w:firstColumn="0" w:lastColumn="0" w:oddVBand="0" w:evenVBand="0" w:oddHBand="1" w:evenHBand="0" w:firstRowFirstColumn="0" w:firstRowLastColumn="0" w:lastRowFirstColumn="0" w:lastRowLastColumn="0"/>
          <w:trHeight w:val="312"/>
          <w:jc w:val="center"/>
        </w:trPr>
        <w:tc>
          <w:tcPr>
            <w:cnfStyle w:val="000010000000" w:firstRow="0" w:lastRow="0" w:firstColumn="0" w:lastColumn="0" w:oddVBand="1" w:evenVBand="0" w:oddHBand="0" w:evenHBand="0" w:firstRowFirstColumn="0" w:firstRowLastColumn="0" w:lastRowFirstColumn="0" w:lastRowLastColumn="0"/>
            <w:tcW w:w="1260" w:type="dxa"/>
            <w:gridSpan w:val="2"/>
            <w:shd w:val="clear" w:color="auto" w:fill="9CC2E5" w:themeFill="accent1" w:themeFillTint="99"/>
          </w:tcPr>
          <w:p w:rsidR="00984AD7" w:rsidRPr="00DE2849" w:rsidRDefault="00984AD7" w:rsidP="00BE6FC8">
            <w:pPr>
              <w:spacing w:after="60"/>
              <w:ind w:left="108"/>
              <w:jc w:val="center"/>
              <w:rPr>
                <w:b/>
                <w:bCs/>
                <w:color w:val="auto"/>
              </w:rPr>
            </w:pPr>
            <w:r w:rsidRPr="00DE2849">
              <w:rPr>
                <w:b/>
                <w:bCs/>
                <w:color w:val="auto"/>
              </w:rPr>
              <w:t>2018</w:t>
            </w:r>
          </w:p>
        </w:tc>
        <w:tc>
          <w:tcPr>
            <w:tcW w:w="3345" w:type="dxa"/>
            <w:shd w:val="clear" w:color="auto" w:fill="9CC2E5" w:themeFill="accent1" w:themeFillTint="99"/>
          </w:tcPr>
          <w:p w:rsidR="00984AD7" w:rsidRPr="00DE2849" w:rsidRDefault="00984AD7" w:rsidP="00BE6FC8">
            <w:pPr>
              <w:spacing w:after="60"/>
              <w:ind w:left="108"/>
              <w:jc w:val="center"/>
              <w:cnfStyle w:val="000000100000" w:firstRow="0" w:lastRow="0" w:firstColumn="0" w:lastColumn="0" w:oddVBand="0" w:evenVBand="0" w:oddHBand="1" w:evenHBand="0" w:firstRowFirstColumn="0" w:firstRowLastColumn="0" w:lastRowFirstColumn="0" w:lastRowLastColumn="0"/>
              <w:rPr>
                <w:bCs/>
                <w:color w:val="auto"/>
              </w:rPr>
            </w:pPr>
            <w:r w:rsidRPr="00DE2849">
              <w:rPr>
                <w:bCs/>
                <w:color w:val="auto"/>
              </w:rPr>
              <w:t>30.005</w:t>
            </w:r>
          </w:p>
        </w:tc>
        <w:tc>
          <w:tcPr>
            <w:cnfStyle w:val="000010000000" w:firstRow="0" w:lastRow="0" w:firstColumn="0" w:lastColumn="0" w:oddVBand="1" w:evenVBand="0" w:oddHBand="0" w:evenHBand="0" w:firstRowFirstColumn="0" w:firstRowLastColumn="0" w:lastRowFirstColumn="0" w:lastRowLastColumn="0"/>
            <w:tcW w:w="1545" w:type="dxa"/>
            <w:gridSpan w:val="2"/>
            <w:shd w:val="clear" w:color="auto" w:fill="9CC2E5" w:themeFill="accent1" w:themeFillTint="99"/>
          </w:tcPr>
          <w:p w:rsidR="00984AD7" w:rsidRPr="00DE2849" w:rsidRDefault="00984AD7" w:rsidP="00BE6FC8">
            <w:pPr>
              <w:spacing w:after="60"/>
              <w:ind w:left="108"/>
              <w:jc w:val="center"/>
              <w:rPr>
                <w:bCs/>
                <w:color w:val="auto"/>
              </w:rPr>
            </w:pPr>
            <w:r w:rsidRPr="00DE2849">
              <w:rPr>
                <w:bCs/>
                <w:color w:val="auto"/>
              </w:rPr>
              <w:t>5.777</w:t>
            </w:r>
          </w:p>
        </w:tc>
        <w:tc>
          <w:tcPr>
            <w:tcW w:w="1530" w:type="dxa"/>
            <w:shd w:val="clear" w:color="auto" w:fill="9CC2E5" w:themeFill="accent1" w:themeFillTint="99"/>
          </w:tcPr>
          <w:p w:rsidR="00984AD7" w:rsidRPr="00DE2849" w:rsidRDefault="00984AD7" w:rsidP="00BE6FC8">
            <w:pPr>
              <w:spacing w:after="60"/>
              <w:ind w:left="108"/>
              <w:jc w:val="center"/>
              <w:cnfStyle w:val="000000100000" w:firstRow="0" w:lastRow="0" w:firstColumn="0" w:lastColumn="0" w:oddVBand="0" w:evenVBand="0" w:oddHBand="1" w:evenHBand="0" w:firstRowFirstColumn="0" w:firstRowLastColumn="0" w:lastRowFirstColumn="0" w:lastRowLastColumn="0"/>
              <w:rPr>
                <w:bCs/>
                <w:color w:val="auto"/>
              </w:rPr>
            </w:pPr>
            <w:r w:rsidRPr="00DE2849">
              <w:rPr>
                <w:bCs/>
                <w:color w:val="auto"/>
              </w:rPr>
              <w:t>2</w:t>
            </w:r>
          </w:p>
        </w:tc>
        <w:tc>
          <w:tcPr>
            <w:cnfStyle w:val="000010000000" w:firstRow="0" w:lastRow="0" w:firstColumn="0" w:lastColumn="0" w:oddVBand="1" w:evenVBand="0" w:oddHBand="0" w:evenHBand="0" w:firstRowFirstColumn="0" w:firstRowLastColumn="0" w:lastRowFirstColumn="0" w:lastRowLastColumn="0"/>
            <w:tcW w:w="1536" w:type="dxa"/>
            <w:shd w:val="clear" w:color="auto" w:fill="9CC2E5" w:themeFill="accent1" w:themeFillTint="99"/>
          </w:tcPr>
          <w:p w:rsidR="00984AD7" w:rsidRPr="00DE2849" w:rsidRDefault="00984AD7" w:rsidP="00BE6FC8">
            <w:pPr>
              <w:spacing w:after="60"/>
              <w:ind w:left="108"/>
              <w:jc w:val="center"/>
              <w:rPr>
                <w:bCs/>
                <w:color w:val="auto"/>
              </w:rPr>
            </w:pPr>
            <w:r w:rsidRPr="00DE2849">
              <w:rPr>
                <w:bCs/>
                <w:color w:val="auto"/>
              </w:rPr>
              <w:t>5779</w:t>
            </w:r>
          </w:p>
        </w:tc>
      </w:tr>
    </w:tbl>
    <w:p w:rsidR="00AD56E9" w:rsidRDefault="00AD56E9" w:rsidP="001A47BB">
      <w:pPr>
        <w:jc w:val="center"/>
      </w:pPr>
    </w:p>
    <w:p w:rsidR="009336EE" w:rsidRDefault="009336EE" w:rsidP="001A47BB">
      <w:pPr>
        <w:jc w:val="center"/>
      </w:pPr>
    </w:p>
    <w:p w:rsidR="009A147E" w:rsidRPr="00B009BB" w:rsidRDefault="005E4DEE" w:rsidP="009A147E">
      <w:pPr>
        <w:tabs>
          <w:tab w:val="left" w:pos="245"/>
        </w:tabs>
        <w:rPr>
          <w:color w:val="000000" w:themeColor="text1"/>
        </w:rPr>
      </w:pPr>
      <w:r>
        <w:tab/>
      </w:r>
    </w:p>
    <w:tbl>
      <w:tblPr>
        <w:tblStyle w:val="KlavuzTablo7Renkli-Vurgu51"/>
        <w:tblW w:w="10436" w:type="dxa"/>
        <w:tblInd w:w="-318" w:type="dxa"/>
        <w:shd w:val="clear" w:color="auto" w:fill="9CC2E5" w:themeFill="accent1" w:themeFillTint="99"/>
        <w:tblLayout w:type="fixed"/>
        <w:tblLook w:val="0000" w:firstRow="0" w:lastRow="0" w:firstColumn="0" w:lastColumn="0" w:noHBand="0" w:noVBand="0"/>
      </w:tblPr>
      <w:tblGrid>
        <w:gridCol w:w="1135"/>
        <w:gridCol w:w="1123"/>
        <w:gridCol w:w="11"/>
        <w:gridCol w:w="1134"/>
        <w:gridCol w:w="109"/>
        <w:gridCol w:w="1025"/>
        <w:gridCol w:w="229"/>
        <w:gridCol w:w="905"/>
        <w:gridCol w:w="1134"/>
        <w:gridCol w:w="1123"/>
        <w:gridCol w:w="1254"/>
        <w:gridCol w:w="1254"/>
      </w:tblGrid>
      <w:tr w:rsidR="009A147E" w:rsidRPr="00BA1294" w:rsidTr="008D1457">
        <w:trPr>
          <w:gridBefore w:val="1"/>
          <w:gridAfter w:val="5"/>
          <w:cnfStyle w:val="000000100000" w:firstRow="0" w:lastRow="0" w:firstColumn="0" w:lastColumn="0" w:oddVBand="0" w:evenVBand="0" w:oddHBand="1" w:evenHBand="0" w:firstRowFirstColumn="0" w:firstRowLastColumn="0" w:lastRowFirstColumn="0" w:lastRowLastColumn="0"/>
          <w:wBefore w:w="1135" w:type="dxa"/>
          <w:wAfter w:w="5670" w:type="dxa"/>
          <w:trHeight w:val="380"/>
        </w:trPr>
        <w:tc>
          <w:tcPr>
            <w:cnfStyle w:val="000010000000" w:firstRow="0" w:lastRow="0" w:firstColumn="0" w:lastColumn="0" w:oddVBand="1" w:evenVBand="0" w:oddHBand="0" w:evenHBand="0" w:firstRowFirstColumn="0" w:firstRowLastColumn="0" w:lastRowFirstColumn="0" w:lastRowLastColumn="0"/>
            <w:tcW w:w="1123" w:type="dxa"/>
            <w:shd w:val="clear" w:color="auto" w:fill="9CC2E5" w:themeFill="accent1" w:themeFillTint="99"/>
          </w:tcPr>
          <w:p w:rsidR="009A147E" w:rsidRPr="00BA1294" w:rsidRDefault="009A147E" w:rsidP="006D4D9D">
            <w:pPr>
              <w:tabs>
                <w:tab w:val="left" w:pos="5535"/>
              </w:tabs>
              <w:jc w:val="center"/>
              <w:rPr>
                <w:b/>
                <w:bCs/>
                <w:color w:val="000000" w:themeColor="text1"/>
                <w:sz w:val="20"/>
                <w:szCs w:val="20"/>
              </w:rPr>
            </w:pPr>
          </w:p>
        </w:tc>
        <w:tc>
          <w:tcPr>
            <w:tcW w:w="1254" w:type="dxa"/>
            <w:gridSpan w:val="3"/>
            <w:shd w:val="clear" w:color="auto" w:fill="9CC2E5" w:themeFill="accent1" w:themeFillTint="99"/>
          </w:tcPr>
          <w:p w:rsidR="009A147E" w:rsidRPr="00BA1294" w:rsidRDefault="009A147E" w:rsidP="006D4D9D">
            <w:pPr>
              <w:tabs>
                <w:tab w:val="left" w:pos="5535"/>
              </w:tabs>
              <w:jc w:val="cente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rPr>
            </w:pPr>
          </w:p>
        </w:tc>
        <w:tc>
          <w:tcPr>
            <w:cnfStyle w:val="000010000000" w:firstRow="0" w:lastRow="0" w:firstColumn="0" w:lastColumn="0" w:oddVBand="1" w:evenVBand="0" w:oddHBand="0" w:evenHBand="0" w:firstRowFirstColumn="0" w:firstRowLastColumn="0" w:lastRowFirstColumn="0" w:lastRowLastColumn="0"/>
            <w:tcW w:w="1254" w:type="dxa"/>
            <w:gridSpan w:val="2"/>
            <w:shd w:val="clear" w:color="auto" w:fill="9CC2E5" w:themeFill="accent1" w:themeFillTint="99"/>
          </w:tcPr>
          <w:p w:rsidR="009A147E" w:rsidRPr="00BA1294" w:rsidRDefault="009A147E" w:rsidP="006D4D9D">
            <w:pPr>
              <w:tabs>
                <w:tab w:val="left" w:pos="5535"/>
              </w:tabs>
              <w:jc w:val="center"/>
              <w:rPr>
                <w:b/>
                <w:bCs/>
                <w:color w:val="000000" w:themeColor="text1"/>
                <w:sz w:val="20"/>
                <w:szCs w:val="20"/>
              </w:rPr>
            </w:pPr>
          </w:p>
        </w:tc>
      </w:tr>
      <w:tr w:rsidR="009A147E" w:rsidRPr="00BA1294" w:rsidTr="008D1457">
        <w:trPr>
          <w:trHeight w:val="569"/>
        </w:trPr>
        <w:tc>
          <w:tcPr>
            <w:cnfStyle w:val="000010000000" w:firstRow="0" w:lastRow="0" w:firstColumn="0" w:lastColumn="0" w:oddVBand="1" w:evenVBand="0" w:oddHBand="0" w:evenHBand="0" w:firstRowFirstColumn="0" w:firstRowLastColumn="0" w:lastRowFirstColumn="0" w:lastRowLastColumn="0"/>
            <w:tcW w:w="1135" w:type="dxa"/>
            <w:shd w:val="clear" w:color="auto" w:fill="9CC2E5" w:themeFill="accent1" w:themeFillTint="99"/>
          </w:tcPr>
          <w:p w:rsidR="009A147E" w:rsidRPr="00BA1294" w:rsidRDefault="009A147E" w:rsidP="006D4D9D">
            <w:pPr>
              <w:tabs>
                <w:tab w:val="left" w:pos="5535"/>
              </w:tabs>
              <w:jc w:val="both"/>
              <w:rPr>
                <w:b/>
                <w:bCs/>
                <w:color w:val="000000" w:themeColor="text1"/>
                <w:sz w:val="20"/>
                <w:szCs w:val="20"/>
              </w:rPr>
            </w:pPr>
            <w:r w:rsidRPr="00BA1294">
              <w:rPr>
                <w:b/>
                <w:bCs/>
                <w:color w:val="000000" w:themeColor="text1"/>
                <w:sz w:val="20"/>
                <w:szCs w:val="20"/>
              </w:rPr>
              <w:t>GEÇİŞ DÖNEMİ</w:t>
            </w:r>
          </w:p>
        </w:tc>
        <w:tc>
          <w:tcPr>
            <w:tcW w:w="1134" w:type="dxa"/>
            <w:gridSpan w:val="2"/>
            <w:shd w:val="clear" w:color="auto" w:fill="9CC2E5" w:themeFill="accent1" w:themeFillTint="99"/>
          </w:tcPr>
          <w:p w:rsidR="009A147E" w:rsidRPr="00BA1294" w:rsidRDefault="009A147E" w:rsidP="006D4D9D">
            <w:pPr>
              <w:tabs>
                <w:tab w:val="left" w:pos="5535"/>
              </w:tabs>
              <w:jc w:val="cente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rPr>
            </w:pPr>
            <w:r w:rsidRPr="00BA1294">
              <w:rPr>
                <w:b/>
                <w:bCs/>
                <w:color w:val="000000" w:themeColor="text1"/>
                <w:sz w:val="20"/>
                <w:szCs w:val="20"/>
              </w:rPr>
              <w:t>2011</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9CC2E5" w:themeFill="accent1" w:themeFillTint="99"/>
          </w:tcPr>
          <w:p w:rsidR="009A147E" w:rsidRPr="00BA1294" w:rsidRDefault="009A147E" w:rsidP="006D4D9D">
            <w:pPr>
              <w:tabs>
                <w:tab w:val="left" w:pos="5535"/>
              </w:tabs>
              <w:jc w:val="center"/>
              <w:rPr>
                <w:b/>
                <w:bCs/>
                <w:color w:val="000000" w:themeColor="text1"/>
                <w:sz w:val="20"/>
                <w:szCs w:val="20"/>
              </w:rPr>
            </w:pPr>
            <w:r w:rsidRPr="00BA1294">
              <w:rPr>
                <w:b/>
                <w:bCs/>
                <w:color w:val="000000" w:themeColor="text1"/>
                <w:sz w:val="20"/>
                <w:szCs w:val="20"/>
              </w:rPr>
              <w:t>2012</w:t>
            </w:r>
          </w:p>
        </w:tc>
        <w:tc>
          <w:tcPr>
            <w:tcW w:w="1134" w:type="dxa"/>
            <w:gridSpan w:val="2"/>
            <w:shd w:val="clear" w:color="auto" w:fill="9CC2E5" w:themeFill="accent1" w:themeFillTint="99"/>
          </w:tcPr>
          <w:p w:rsidR="009A147E" w:rsidRPr="00BA1294" w:rsidRDefault="009A147E" w:rsidP="006D4D9D">
            <w:pPr>
              <w:tabs>
                <w:tab w:val="left" w:pos="5535"/>
              </w:tabs>
              <w:jc w:val="cente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rPr>
            </w:pPr>
            <w:r w:rsidRPr="00BA1294">
              <w:rPr>
                <w:b/>
                <w:bCs/>
                <w:color w:val="000000" w:themeColor="text1"/>
                <w:sz w:val="20"/>
                <w:szCs w:val="20"/>
              </w:rPr>
              <w:t>2013</w:t>
            </w:r>
          </w:p>
        </w:tc>
        <w:tc>
          <w:tcPr>
            <w:cnfStyle w:val="000010000000" w:firstRow="0" w:lastRow="0" w:firstColumn="0" w:lastColumn="0" w:oddVBand="1" w:evenVBand="0" w:oddHBand="0" w:evenHBand="0" w:firstRowFirstColumn="0" w:firstRowLastColumn="0" w:lastRowFirstColumn="0" w:lastRowLastColumn="0"/>
            <w:tcW w:w="1134" w:type="dxa"/>
            <w:gridSpan w:val="2"/>
            <w:shd w:val="clear" w:color="auto" w:fill="9CC2E5" w:themeFill="accent1" w:themeFillTint="99"/>
          </w:tcPr>
          <w:p w:rsidR="009A147E" w:rsidRPr="00BA1294" w:rsidRDefault="009A147E" w:rsidP="006D4D9D">
            <w:pPr>
              <w:tabs>
                <w:tab w:val="left" w:pos="5535"/>
              </w:tabs>
              <w:jc w:val="center"/>
              <w:rPr>
                <w:b/>
                <w:bCs/>
                <w:color w:val="000000" w:themeColor="text1"/>
                <w:sz w:val="20"/>
                <w:szCs w:val="20"/>
              </w:rPr>
            </w:pPr>
            <w:r w:rsidRPr="00BA1294">
              <w:rPr>
                <w:b/>
                <w:bCs/>
                <w:color w:val="000000" w:themeColor="text1"/>
                <w:sz w:val="20"/>
                <w:szCs w:val="20"/>
              </w:rPr>
              <w:t>2014</w:t>
            </w:r>
          </w:p>
        </w:tc>
        <w:tc>
          <w:tcPr>
            <w:tcW w:w="1134" w:type="dxa"/>
            <w:shd w:val="clear" w:color="auto" w:fill="9CC2E5" w:themeFill="accent1" w:themeFillTint="99"/>
          </w:tcPr>
          <w:p w:rsidR="009A147E" w:rsidRPr="00BA1294" w:rsidRDefault="009A147E" w:rsidP="006D4D9D">
            <w:pPr>
              <w:tabs>
                <w:tab w:val="left" w:pos="5535"/>
              </w:tabs>
              <w:jc w:val="cente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rPr>
            </w:pPr>
            <w:r w:rsidRPr="00BA1294">
              <w:rPr>
                <w:b/>
                <w:bCs/>
                <w:color w:val="000000" w:themeColor="text1"/>
                <w:sz w:val="20"/>
                <w:szCs w:val="20"/>
              </w:rPr>
              <w:t>2015</w:t>
            </w:r>
          </w:p>
        </w:tc>
        <w:tc>
          <w:tcPr>
            <w:cnfStyle w:val="000010000000" w:firstRow="0" w:lastRow="0" w:firstColumn="0" w:lastColumn="0" w:oddVBand="1" w:evenVBand="0" w:oddHBand="0" w:evenHBand="0" w:firstRowFirstColumn="0" w:firstRowLastColumn="0" w:lastRowFirstColumn="0" w:lastRowLastColumn="0"/>
            <w:tcW w:w="1123" w:type="dxa"/>
            <w:shd w:val="clear" w:color="auto" w:fill="9CC2E5" w:themeFill="accent1" w:themeFillTint="99"/>
          </w:tcPr>
          <w:p w:rsidR="009A147E" w:rsidRPr="00BA1294" w:rsidRDefault="009A147E" w:rsidP="006D4D9D">
            <w:pPr>
              <w:tabs>
                <w:tab w:val="left" w:pos="5535"/>
              </w:tabs>
              <w:jc w:val="center"/>
              <w:rPr>
                <w:b/>
                <w:bCs/>
                <w:color w:val="000000" w:themeColor="text1"/>
                <w:sz w:val="20"/>
                <w:szCs w:val="20"/>
              </w:rPr>
            </w:pPr>
            <w:r w:rsidRPr="00BA1294">
              <w:rPr>
                <w:b/>
                <w:bCs/>
                <w:color w:val="000000" w:themeColor="text1"/>
                <w:sz w:val="20"/>
                <w:szCs w:val="20"/>
              </w:rPr>
              <w:t>2016</w:t>
            </w:r>
          </w:p>
        </w:tc>
        <w:tc>
          <w:tcPr>
            <w:tcW w:w="1254" w:type="dxa"/>
            <w:shd w:val="clear" w:color="auto" w:fill="9CC2E5" w:themeFill="accent1" w:themeFillTint="99"/>
          </w:tcPr>
          <w:p w:rsidR="009A147E" w:rsidRPr="00BA1294" w:rsidRDefault="009A147E" w:rsidP="006D4D9D">
            <w:pPr>
              <w:tabs>
                <w:tab w:val="left" w:pos="5535"/>
              </w:tabs>
              <w:jc w:val="cente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rPr>
            </w:pPr>
            <w:r w:rsidRPr="00BA1294">
              <w:rPr>
                <w:b/>
                <w:bCs/>
                <w:color w:val="000000" w:themeColor="text1"/>
                <w:sz w:val="20"/>
                <w:szCs w:val="20"/>
              </w:rPr>
              <w:t>2017</w:t>
            </w:r>
          </w:p>
        </w:tc>
        <w:tc>
          <w:tcPr>
            <w:cnfStyle w:val="000010000000" w:firstRow="0" w:lastRow="0" w:firstColumn="0" w:lastColumn="0" w:oddVBand="1" w:evenVBand="0" w:oddHBand="0" w:evenHBand="0" w:firstRowFirstColumn="0" w:firstRowLastColumn="0" w:lastRowFirstColumn="0" w:lastRowLastColumn="0"/>
            <w:tcW w:w="1254" w:type="dxa"/>
            <w:shd w:val="clear" w:color="auto" w:fill="9CC2E5" w:themeFill="accent1" w:themeFillTint="99"/>
          </w:tcPr>
          <w:p w:rsidR="009A147E" w:rsidRPr="00295442" w:rsidRDefault="009A147E" w:rsidP="006D4D9D">
            <w:pPr>
              <w:tabs>
                <w:tab w:val="left" w:pos="5535"/>
              </w:tabs>
              <w:jc w:val="center"/>
              <w:rPr>
                <w:bCs/>
                <w:color w:val="auto"/>
                <w:sz w:val="20"/>
                <w:szCs w:val="20"/>
              </w:rPr>
            </w:pPr>
            <w:r w:rsidRPr="00295442">
              <w:rPr>
                <w:bCs/>
                <w:color w:val="auto"/>
                <w:sz w:val="20"/>
                <w:szCs w:val="20"/>
              </w:rPr>
              <w:t>2018 TL</w:t>
            </w:r>
          </w:p>
        </w:tc>
      </w:tr>
      <w:tr w:rsidR="009A147E" w:rsidRPr="00BA1294" w:rsidTr="008D1457">
        <w:trPr>
          <w:cnfStyle w:val="000000100000" w:firstRow="0" w:lastRow="0" w:firstColumn="0" w:lastColumn="0" w:oddVBand="0" w:evenVBand="0" w:oddHBand="1" w:evenHBand="0" w:firstRowFirstColumn="0" w:firstRowLastColumn="0" w:lastRowFirstColumn="0" w:lastRowLastColumn="0"/>
          <w:trHeight w:val="285"/>
        </w:trPr>
        <w:tc>
          <w:tcPr>
            <w:cnfStyle w:val="000010000000" w:firstRow="0" w:lastRow="0" w:firstColumn="0" w:lastColumn="0" w:oddVBand="1" w:evenVBand="0" w:oddHBand="0" w:evenHBand="0" w:firstRowFirstColumn="0" w:firstRowLastColumn="0" w:lastRowFirstColumn="0" w:lastRowLastColumn="0"/>
            <w:tcW w:w="1135" w:type="dxa"/>
            <w:shd w:val="clear" w:color="auto" w:fill="9CC2E5" w:themeFill="accent1" w:themeFillTint="99"/>
          </w:tcPr>
          <w:p w:rsidR="009A147E" w:rsidRPr="00BA1294" w:rsidRDefault="009A147E" w:rsidP="006D4D9D">
            <w:pPr>
              <w:tabs>
                <w:tab w:val="left" w:pos="5535"/>
              </w:tabs>
              <w:rPr>
                <w:b/>
                <w:bCs/>
                <w:color w:val="000000" w:themeColor="text1"/>
                <w:sz w:val="20"/>
                <w:szCs w:val="20"/>
              </w:rPr>
            </w:pPr>
            <w:r w:rsidRPr="00BA1294">
              <w:rPr>
                <w:b/>
                <w:bCs/>
                <w:color w:val="000000" w:themeColor="text1"/>
                <w:sz w:val="20"/>
                <w:szCs w:val="20"/>
              </w:rPr>
              <w:t xml:space="preserve">         1.Geçiş</w:t>
            </w:r>
          </w:p>
        </w:tc>
        <w:tc>
          <w:tcPr>
            <w:tcW w:w="1134" w:type="dxa"/>
            <w:gridSpan w:val="2"/>
            <w:shd w:val="clear" w:color="auto" w:fill="9CC2E5" w:themeFill="accent1" w:themeFillTint="99"/>
          </w:tcPr>
          <w:p w:rsidR="009A147E" w:rsidRPr="00295442" w:rsidRDefault="009A147E" w:rsidP="006D4D9D">
            <w:pPr>
              <w:tabs>
                <w:tab w:val="left" w:pos="5535"/>
              </w:tabs>
              <w:jc w:val="center"/>
              <w:cnfStyle w:val="000000100000" w:firstRow="0" w:lastRow="0" w:firstColumn="0" w:lastColumn="0" w:oddVBand="0" w:evenVBand="0" w:oddHBand="1" w:evenHBand="0" w:firstRowFirstColumn="0" w:firstRowLastColumn="0" w:lastRowFirstColumn="0" w:lastRowLastColumn="0"/>
              <w:rPr>
                <w:bCs/>
                <w:color w:val="000000" w:themeColor="text1"/>
                <w:sz w:val="20"/>
                <w:szCs w:val="20"/>
              </w:rPr>
            </w:pPr>
            <w:r w:rsidRPr="00295442">
              <w:rPr>
                <w:bCs/>
                <w:color w:val="000000" w:themeColor="text1"/>
                <w:sz w:val="20"/>
                <w:szCs w:val="20"/>
              </w:rPr>
              <w:t>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9CC2E5" w:themeFill="accent1" w:themeFillTint="99"/>
          </w:tcPr>
          <w:p w:rsidR="009A147E" w:rsidRPr="00295442" w:rsidRDefault="009A147E" w:rsidP="006D4D9D">
            <w:pPr>
              <w:tabs>
                <w:tab w:val="left" w:pos="5535"/>
              </w:tabs>
              <w:jc w:val="center"/>
              <w:rPr>
                <w:bCs/>
                <w:color w:val="000000" w:themeColor="text1"/>
                <w:sz w:val="20"/>
                <w:szCs w:val="20"/>
              </w:rPr>
            </w:pPr>
            <w:r w:rsidRPr="00295442">
              <w:rPr>
                <w:bCs/>
                <w:color w:val="000000" w:themeColor="text1"/>
                <w:sz w:val="20"/>
                <w:szCs w:val="20"/>
              </w:rPr>
              <w:t>130</w:t>
            </w:r>
          </w:p>
        </w:tc>
        <w:tc>
          <w:tcPr>
            <w:tcW w:w="1134" w:type="dxa"/>
            <w:gridSpan w:val="2"/>
            <w:shd w:val="clear" w:color="auto" w:fill="9CC2E5" w:themeFill="accent1" w:themeFillTint="99"/>
          </w:tcPr>
          <w:p w:rsidR="009A147E" w:rsidRPr="00295442" w:rsidRDefault="009A147E" w:rsidP="006D4D9D">
            <w:pPr>
              <w:tabs>
                <w:tab w:val="left" w:pos="5535"/>
              </w:tabs>
              <w:jc w:val="center"/>
              <w:cnfStyle w:val="000000100000" w:firstRow="0" w:lastRow="0" w:firstColumn="0" w:lastColumn="0" w:oddVBand="0" w:evenVBand="0" w:oddHBand="1" w:evenHBand="0" w:firstRowFirstColumn="0" w:firstRowLastColumn="0" w:lastRowFirstColumn="0" w:lastRowLastColumn="0"/>
              <w:rPr>
                <w:bCs/>
                <w:color w:val="000000" w:themeColor="text1"/>
                <w:sz w:val="20"/>
                <w:szCs w:val="20"/>
              </w:rPr>
            </w:pPr>
            <w:r w:rsidRPr="00295442">
              <w:rPr>
                <w:bCs/>
                <w:color w:val="000000" w:themeColor="text1"/>
                <w:sz w:val="20"/>
                <w:szCs w:val="20"/>
              </w:rPr>
              <w:t>260</w:t>
            </w:r>
          </w:p>
        </w:tc>
        <w:tc>
          <w:tcPr>
            <w:cnfStyle w:val="000010000000" w:firstRow="0" w:lastRow="0" w:firstColumn="0" w:lastColumn="0" w:oddVBand="1" w:evenVBand="0" w:oddHBand="0" w:evenHBand="0" w:firstRowFirstColumn="0" w:firstRowLastColumn="0" w:lastRowFirstColumn="0" w:lastRowLastColumn="0"/>
            <w:tcW w:w="1134" w:type="dxa"/>
            <w:gridSpan w:val="2"/>
            <w:shd w:val="clear" w:color="auto" w:fill="9CC2E5" w:themeFill="accent1" w:themeFillTint="99"/>
          </w:tcPr>
          <w:p w:rsidR="009A147E" w:rsidRPr="00295442" w:rsidRDefault="009A147E" w:rsidP="006D4D9D">
            <w:pPr>
              <w:tabs>
                <w:tab w:val="left" w:pos="5535"/>
              </w:tabs>
              <w:jc w:val="center"/>
              <w:rPr>
                <w:bCs/>
                <w:color w:val="000000" w:themeColor="text1"/>
                <w:sz w:val="20"/>
                <w:szCs w:val="20"/>
              </w:rPr>
            </w:pPr>
            <w:r w:rsidRPr="00295442">
              <w:rPr>
                <w:bCs/>
                <w:color w:val="000000" w:themeColor="text1"/>
                <w:sz w:val="20"/>
                <w:szCs w:val="20"/>
              </w:rPr>
              <w:t>290</w:t>
            </w:r>
          </w:p>
        </w:tc>
        <w:tc>
          <w:tcPr>
            <w:tcW w:w="1134" w:type="dxa"/>
            <w:shd w:val="clear" w:color="auto" w:fill="9CC2E5" w:themeFill="accent1" w:themeFillTint="99"/>
          </w:tcPr>
          <w:p w:rsidR="009A147E" w:rsidRPr="00295442" w:rsidRDefault="009A147E" w:rsidP="006D4D9D">
            <w:pPr>
              <w:tabs>
                <w:tab w:val="left" w:pos="5535"/>
              </w:tabs>
              <w:jc w:val="center"/>
              <w:cnfStyle w:val="000000100000" w:firstRow="0" w:lastRow="0" w:firstColumn="0" w:lastColumn="0" w:oddVBand="0" w:evenVBand="0" w:oddHBand="1" w:evenHBand="0" w:firstRowFirstColumn="0" w:firstRowLastColumn="0" w:lastRowFirstColumn="0" w:lastRowLastColumn="0"/>
              <w:rPr>
                <w:bCs/>
                <w:color w:val="000000" w:themeColor="text1"/>
                <w:sz w:val="20"/>
                <w:szCs w:val="20"/>
              </w:rPr>
            </w:pPr>
            <w:r w:rsidRPr="00295442">
              <w:rPr>
                <w:bCs/>
                <w:color w:val="000000" w:themeColor="text1"/>
                <w:sz w:val="20"/>
                <w:szCs w:val="20"/>
              </w:rPr>
              <w:t>335</w:t>
            </w:r>
          </w:p>
        </w:tc>
        <w:tc>
          <w:tcPr>
            <w:cnfStyle w:val="000010000000" w:firstRow="0" w:lastRow="0" w:firstColumn="0" w:lastColumn="0" w:oddVBand="1" w:evenVBand="0" w:oddHBand="0" w:evenHBand="0" w:firstRowFirstColumn="0" w:firstRowLastColumn="0" w:lastRowFirstColumn="0" w:lastRowLastColumn="0"/>
            <w:tcW w:w="1123" w:type="dxa"/>
            <w:shd w:val="clear" w:color="auto" w:fill="9CC2E5" w:themeFill="accent1" w:themeFillTint="99"/>
          </w:tcPr>
          <w:p w:rsidR="009A147E" w:rsidRPr="00295442" w:rsidRDefault="009A147E" w:rsidP="006D4D9D">
            <w:pPr>
              <w:tabs>
                <w:tab w:val="left" w:pos="5535"/>
              </w:tabs>
              <w:jc w:val="center"/>
              <w:rPr>
                <w:bCs/>
                <w:color w:val="000000" w:themeColor="text1"/>
                <w:sz w:val="20"/>
                <w:szCs w:val="20"/>
              </w:rPr>
            </w:pPr>
            <w:r w:rsidRPr="00295442">
              <w:rPr>
                <w:bCs/>
                <w:color w:val="000000" w:themeColor="text1"/>
                <w:sz w:val="20"/>
                <w:szCs w:val="20"/>
              </w:rPr>
              <w:t>360</w:t>
            </w:r>
          </w:p>
        </w:tc>
        <w:tc>
          <w:tcPr>
            <w:tcW w:w="1254" w:type="dxa"/>
            <w:shd w:val="clear" w:color="auto" w:fill="9CC2E5" w:themeFill="accent1" w:themeFillTint="99"/>
          </w:tcPr>
          <w:p w:rsidR="009A147E" w:rsidRPr="00295442" w:rsidRDefault="009A147E" w:rsidP="006D4D9D">
            <w:pPr>
              <w:tabs>
                <w:tab w:val="left" w:pos="5535"/>
              </w:tabs>
              <w:jc w:val="center"/>
              <w:cnfStyle w:val="000000100000" w:firstRow="0" w:lastRow="0" w:firstColumn="0" w:lastColumn="0" w:oddVBand="0" w:evenVBand="0" w:oddHBand="1" w:evenHBand="0" w:firstRowFirstColumn="0" w:firstRowLastColumn="0" w:lastRowFirstColumn="0" w:lastRowLastColumn="0"/>
              <w:rPr>
                <w:bCs/>
                <w:color w:val="000000" w:themeColor="text1"/>
                <w:sz w:val="20"/>
                <w:szCs w:val="20"/>
              </w:rPr>
            </w:pPr>
            <w:r w:rsidRPr="00295442">
              <w:rPr>
                <w:bCs/>
                <w:color w:val="000000" w:themeColor="text1"/>
                <w:sz w:val="20"/>
                <w:szCs w:val="20"/>
              </w:rPr>
              <w:t>400</w:t>
            </w:r>
          </w:p>
        </w:tc>
        <w:tc>
          <w:tcPr>
            <w:cnfStyle w:val="000010000000" w:firstRow="0" w:lastRow="0" w:firstColumn="0" w:lastColumn="0" w:oddVBand="1" w:evenVBand="0" w:oddHBand="0" w:evenHBand="0" w:firstRowFirstColumn="0" w:firstRowLastColumn="0" w:lastRowFirstColumn="0" w:lastRowLastColumn="0"/>
            <w:tcW w:w="1254" w:type="dxa"/>
            <w:shd w:val="clear" w:color="auto" w:fill="9CC2E5" w:themeFill="accent1" w:themeFillTint="99"/>
          </w:tcPr>
          <w:p w:rsidR="009A147E" w:rsidRPr="00295442" w:rsidRDefault="009A147E" w:rsidP="006D4D9D">
            <w:pPr>
              <w:tabs>
                <w:tab w:val="left" w:pos="5535"/>
              </w:tabs>
              <w:jc w:val="center"/>
              <w:rPr>
                <w:bCs/>
                <w:color w:val="auto"/>
                <w:sz w:val="20"/>
                <w:szCs w:val="20"/>
              </w:rPr>
            </w:pPr>
            <w:r w:rsidRPr="00295442">
              <w:rPr>
                <w:bCs/>
                <w:color w:val="auto"/>
                <w:sz w:val="20"/>
                <w:szCs w:val="20"/>
              </w:rPr>
              <w:t>460</w:t>
            </w:r>
          </w:p>
        </w:tc>
      </w:tr>
      <w:tr w:rsidR="009A147E" w:rsidRPr="00BA1294" w:rsidTr="008D1457">
        <w:trPr>
          <w:trHeight w:val="285"/>
        </w:trPr>
        <w:tc>
          <w:tcPr>
            <w:cnfStyle w:val="000010000000" w:firstRow="0" w:lastRow="0" w:firstColumn="0" w:lastColumn="0" w:oddVBand="1" w:evenVBand="0" w:oddHBand="0" w:evenHBand="0" w:firstRowFirstColumn="0" w:firstRowLastColumn="0" w:lastRowFirstColumn="0" w:lastRowLastColumn="0"/>
            <w:tcW w:w="1135" w:type="dxa"/>
            <w:shd w:val="clear" w:color="auto" w:fill="9CC2E5" w:themeFill="accent1" w:themeFillTint="99"/>
          </w:tcPr>
          <w:p w:rsidR="009A147E" w:rsidRPr="00BA1294" w:rsidRDefault="009A147E" w:rsidP="006D4D9D">
            <w:pPr>
              <w:tabs>
                <w:tab w:val="left" w:pos="5535"/>
              </w:tabs>
              <w:rPr>
                <w:b/>
                <w:bCs/>
                <w:color w:val="000000" w:themeColor="text1"/>
                <w:sz w:val="20"/>
                <w:szCs w:val="20"/>
              </w:rPr>
            </w:pPr>
            <w:r w:rsidRPr="00BA1294">
              <w:rPr>
                <w:b/>
                <w:bCs/>
                <w:color w:val="000000" w:themeColor="text1"/>
                <w:sz w:val="20"/>
                <w:szCs w:val="20"/>
              </w:rPr>
              <w:t xml:space="preserve">        2.Geçiş</w:t>
            </w:r>
          </w:p>
        </w:tc>
        <w:tc>
          <w:tcPr>
            <w:tcW w:w="1134" w:type="dxa"/>
            <w:gridSpan w:val="2"/>
            <w:shd w:val="clear" w:color="auto" w:fill="9CC2E5" w:themeFill="accent1" w:themeFillTint="99"/>
          </w:tcPr>
          <w:p w:rsidR="009A147E" w:rsidRPr="00295442" w:rsidRDefault="009A147E" w:rsidP="006D4D9D">
            <w:pPr>
              <w:tabs>
                <w:tab w:val="left" w:pos="5535"/>
              </w:tabs>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295442">
              <w:rPr>
                <w:bCs/>
                <w:color w:val="000000" w:themeColor="text1"/>
                <w:sz w:val="20"/>
                <w:szCs w:val="20"/>
              </w:rPr>
              <w:t>140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9CC2E5" w:themeFill="accent1" w:themeFillTint="99"/>
          </w:tcPr>
          <w:p w:rsidR="009A147E" w:rsidRPr="00295442" w:rsidRDefault="009A147E" w:rsidP="006D4D9D">
            <w:pPr>
              <w:tabs>
                <w:tab w:val="left" w:pos="5535"/>
              </w:tabs>
              <w:jc w:val="center"/>
              <w:rPr>
                <w:bCs/>
                <w:color w:val="000000" w:themeColor="text1"/>
                <w:sz w:val="20"/>
                <w:szCs w:val="20"/>
              </w:rPr>
            </w:pPr>
            <w:r w:rsidRPr="00295442">
              <w:rPr>
                <w:bCs/>
                <w:color w:val="000000" w:themeColor="text1"/>
                <w:sz w:val="20"/>
                <w:szCs w:val="20"/>
              </w:rPr>
              <w:t>150</w:t>
            </w:r>
          </w:p>
        </w:tc>
        <w:tc>
          <w:tcPr>
            <w:tcW w:w="1134" w:type="dxa"/>
            <w:gridSpan w:val="2"/>
            <w:shd w:val="clear" w:color="auto" w:fill="9CC2E5" w:themeFill="accent1" w:themeFillTint="99"/>
          </w:tcPr>
          <w:p w:rsidR="009A147E" w:rsidRPr="00295442" w:rsidRDefault="009A147E" w:rsidP="006D4D9D">
            <w:pPr>
              <w:tabs>
                <w:tab w:val="left" w:pos="5535"/>
              </w:tabs>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295442">
              <w:rPr>
                <w:bCs/>
                <w:color w:val="000000" w:themeColor="text1"/>
                <w:sz w:val="20"/>
                <w:szCs w:val="20"/>
              </w:rPr>
              <w:t>300</w:t>
            </w:r>
          </w:p>
        </w:tc>
        <w:tc>
          <w:tcPr>
            <w:cnfStyle w:val="000010000000" w:firstRow="0" w:lastRow="0" w:firstColumn="0" w:lastColumn="0" w:oddVBand="1" w:evenVBand="0" w:oddHBand="0" w:evenHBand="0" w:firstRowFirstColumn="0" w:firstRowLastColumn="0" w:lastRowFirstColumn="0" w:lastRowLastColumn="0"/>
            <w:tcW w:w="1134" w:type="dxa"/>
            <w:gridSpan w:val="2"/>
            <w:shd w:val="clear" w:color="auto" w:fill="9CC2E5" w:themeFill="accent1" w:themeFillTint="99"/>
          </w:tcPr>
          <w:p w:rsidR="009A147E" w:rsidRPr="00295442" w:rsidRDefault="009A147E" w:rsidP="006D4D9D">
            <w:pPr>
              <w:tabs>
                <w:tab w:val="left" w:pos="5535"/>
              </w:tabs>
              <w:jc w:val="center"/>
              <w:rPr>
                <w:bCs/>
                <w:color w:val="000000" w:themeColor="text1"/>
                <w:sz w:val="20"/>
                <w:szCs w:val="20"/>
              </w:rPr>
            </w:pPr>
            <w:r w:rsidRPr="00295442">
              <w:rPr>
                <w:bCs/>
                <w:color w:val="000000" w:themeColor="text1"/>
                <w:sz w:val="20"/>
                <w:szCs w:val="20"/>
              </w:rPr>
              <w:t>330</w:t>
            </w:r>
          </w:p>
        </w:tc>
        <w:tc>
          <w:tcPr>
            <w:tcW w:w="1134" w:type="dxa"/>
            <w:shd w:val="clear" w:color="auto" w:fill="9CC2E5" w:themeFill="accent1" w:themeFillTint="99"/>
          </w:tcPr>
          <w:p w:rsidR="009A147E" w:rsidRPr="00295442" w:rsidRDefault="009A147E" w:rsidP="006D4D9D">
            <w:pPr>
              <w:tabs>
                <w:tab w:val="left" w:pos="5535"/>
              </w:tabs>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295442">
              <w:rPr>
                <w:bCs/>
                <w:color w:val="000000" w:themeColor="text1"/>
                <w:sz w:val="20"/>
                <w:szCs w:val="20"/>
              </w:rPr>
              <w:t>380</w:t>
            </w:r>
          </w:p>
        </w:tc>
        <w:tc>
          <w:tcPr>
            <w:cnfStyle w:val="000010000000" w:firstRow="0" w:lastRow="0" w:firstColumn="0" w:lastColumn="0" w:oddVBand="1" w:evenVBand="0" w:oddHBand="0" w:evenHBand="0" w:firstRowFirstColumn="0" w:firstRowLastColumn="0" w:lastRowFirstColumn="0" w:lastRowLastColumn="0"/>
            <w:tcW w:w="1123" w:type="dxa"/>
            <w:shd w:val="clear" w:color="auto" w:fill="9CC2E5" w:themeFill="accent1" w:themeFillTint="99"/>
          </w:tcPr>
          <w:p w:rsidR="009A147E" w:rsidRPr="00295442" w:rsidRDefault="009A147E" w:rsidP="006D4D9D">
            <w:pPr>
              <w:tabs>
                <w:tab w:val="left" w:pos="5535"/>
              </w:tabs>
              <w:jc w:val="center"/>
              <w:rPr>
                <w:bCs/>
                <w:color w:val="000000" w:themeColor="text1"/>
                <w:sz w:val="20"/>
                <w:szCs w:val="20"/>
              </w:rPr>
            </w:pPr>
            <w:r w:rsidRPr="00295442">
              <w:rPr>
                <w:bCs/>
                <w:color w:val="000000" w:themeColor="text1"/>
                <w:sz w:val="20"/>
                <w:szCs w:val="20"/>
              </w:rPr>
              <w:t>405</w:t>
            </w:r>
          </w:p>
        </w:tc>
        <w:tc>
          <w:tcPr>
            <w:tcW w:w="1254" w:type="dxa"/>
            <w:shd w:val="clear" w:color="auto" w:fill="9CC2E5" w:themeFill="accent1" w:themeFillTint="99"/>
          </w:tcPr>
          <w:p w:rsidR="009A147E" w:rsidRPr="00295442" w:rsidRDefault="009A147E" w:rsidP="006D4D9D">
            <w:pPr>
              <w:tabs>
                <w:tab w:val="left" w:pos="5535"/>
              </w:tabs>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295442">
              <w:rPr>
                <w:bCs/>
                <w:color w:val="000000" w:themeColor="text1"/>
                <w:sz w:val="20"/>
                <w:szCs w:val="20"/>
              </w:rPr>
              <w:t>450</w:t>
            </w:r>
          </w:p>
        </w:tc>
        <w:tc>
          <w:tcPr>
            <w:cnfStyle w:val="000010000000" w:firstRow="0" w:lastRow="0" w:firstColumn="0" w:lastColumn="0" w:oddVBand="1" w:evenVBand="0" w:oddHBand="0" w:evenHBand="0" w:firstRowFirstColumn="0" w:firstRowLastColumn="0" w:lastRowFirstColumn="0" w:lastRowLastColumn="0"/>
            <w:tcW w:w="1254" w:type="dxa"/>
            <w:shd w:val="clear" w:color="auto" w:fill="9CC2E5" w:themeFill="accent1" w:themeFillTint="99"/>
          </w:tcPr>
          <w:p w:rsidR="009A147E" w:rsidRPr="00295442" w:rsidRDefault="009A147E" w:rsidP="006D4D9D">
            <w:pPr>
              <w:tabs>
                <w:tab w:val="left" w:pos="5535"/>
              </w:tabs>
              <w:jc w:val="center"/>
              <w:rPr>
                <w:bCs/>
                <w:color w:val="auto"/>
                <w:sz w:val="20"/>
                <w:szCs w:val="20"/>
              </w:rPr>
            </w:pPr>
            <w:r w:rsidRPr="00295442">
              <w:rPr>
                <w:bCs/>
                <w:color w:val="auto"/>
                <w:sz w:val="20"/>
                <w:szCs w:val="20"/>
              </w:rPr>
              <w:t>520</w:t>
            </w:r>
          </w:p>
        </w:tc>
      </w:tr>
      <w:tr w:rsidR="009A147E" w:rsidRPr="00BA1294" w:rsidTr="008D1457">
        <w:trPr>
          <w:cnfStyle w:val="000000100000" w:firstRow="0" w:lastRow="0" w:firstColumn="0" w:lastColumn="0" w:oddVBand="0" w:evenVBand="0" w:oddHBand="1" w:evenHBand="0" w:firstRowFirstColumn="0" w:firstRowLastColumn="0" w:lastRowFirstColumn="0" w:lastRowLastColumn="0"/>
          <w:trHeight w:val="285"/>
        </w:trPr>
        <w:tc>
          <w:tcPr>
            <w:cnfStyle w:val="000010000000" w:firstRow="0" w:lastRow="0" w:firstColumn="0" w:lastColumn="0" w:oddVBand="1" w:evenVBand="0" w:oddHBand="0" w:evenHBand="0" w:firstRowFirstColumn="0" w:firstRowLastColumn="0" w:lastRowFirstColumn="0" w:lastRowLastColumn="0"/>
            <w:tcW w:w="1135" w:type="dxa"/>
            <w:shd w:val="clear" w:color="auto" w:fill="9CC2E5" w:themeFill="accent1" w:themeFillTint="99"/>
          </w:tcPr>
          <w:p w:rsidR="009A147E" w:rsidRPr="00BA1294" w:rsidRDefault="009A147E" w:rsidP="006D4D9D">
            <w:pPr>
              <w:tabs>
                <w:tab w:val="left" w:pos="5535"/>
              </w:tabs>
              <w:rPr>
                <w:b/>
                <w:bCs/>
                <w:color w:val="000000" w:themeColor="text1"/>
                <w:sz w:val="20"/>
                <w:szCs w:val="20"/>
              </w:rPr>
            </w:pPr>
            <w:r w:rsidRPr="00BA1294">
              <w:rPr>
                <w:b/>
                <w:bCs/>
                <w:color w:val="000000" w:themeColor="text1"/>
                <w:sz w:val="20"/>
                <w:szCs w:val="20"/>
              </w:rPr>
              <w:t xml:space="preserve">        3.Geçiş</w:t>
            </w:r>
          </w:p>
        </w:tc>
        <w:tc>
          <w:tcPr>
            <w:tcW w:w="1134" w:type="dxa"/>
            <w:gridSpan w:val="2"/>
            <w:shd w:val="clear" w:color="auto" w:fill="9CC2E5" w:themeFill="accent1" w:themeFillTint="99"/>
          </w:tcPr>
          <w:p w:rsidR="009A147E" w:rsidRPr="00295442" w:rsidRDefault="009A147E" w:rsidP="006D4D9D">
            <w:pPr>
              <w:tabs>
                <w:tab w:val="left" w:pos="5535"/>
              </w:tabs>
              <w:jc w:val="center"/>
              <w:cnfStyle w:val="000000100000" w:firstRow="0" w:lastRow="0" w:firstColumn="0" w:lastColumn="0" w:oddVBand="0" w:evenVBand="0" w:oddHBand="1" w:evenHBand="0" w:firstRowFirstColumn="0" w:firstRowLastColumn="0" w:lastRowFirstColumn="0" w:lastRowLastColumn="0"/>
              <w:rPr>
                <w:bCs/>
                <w:color w:val="000000" w:themeColor="text1"/>
                <w:sz w:val="20"/>
                <w:szCs w:val="20"/>
              </w:rPr>
            </w:pPr>
            <w:r w:rsidRPr="00295442">
              <w:rPr>
                <w:bCs/>
                <w:color w:val="000000" w:themeColor="text1"/>
                <w:sz w:val="20"/>
                <w:szCs w:val="20"/>
              </w:rPr>
              <w:t>250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9CC2E5" w:themeFill="accent1" w:themeFillTint="99"/>
          </w:tcPr>
          <w:p w:rsidR="009A147E" w:rsidRPr="00295442" w:rsidRDefault="009A147E" w:rsidP="006D4D9D">
            <w:pPr>
              <w:tabs>
                <w:tab w:val="left" w:pos="5535"/>
              </w:tabs>
              <w:jc w:val="center"/>
              <w:rPr>
                <w:bCs/>
                <w:color w:val="000000" w:themeColor="text1"/>
                <w:sz w:val="20"/>
                <w:szCs w:val="20"/>
              </w:rPr>
            </w:pPr>
            <w:r w:rsidRPr="00295442">
              <w:rPr>
                <w:bCs/>
                <w:color w:val="000000" w:themeColor="text1"/>
                <w:sz w:val="20"/>
                <w:szCs w:val="20"/>
              </w:rPr>
              <w:t>260</w:t>
            </w:r>
          </w:p>
        </w:tc>
        <w:tc>
          <w:tcPr>
            <w:tcW w:w="1134" w:type="dxa"/>
            <w:gridSpan w:val="2"/>
            <w:shd w:val="clear" w:color="auto" w:fill="9CC2E5" w:themeFill="accent1" w:themeFillTint="99"/>
          </w:tcPr>
          <w:p w:rsidR="009A147E" w:rsidRPr="00295442" w:rsidRDefault="009A147E" w:rsidP="006D4D9D">
            <w:pPr>
              <w:tabs>
                <w:tab w:val="left" w:pos="5535"/>
              </w:tabs>
              <w:jc w:val="center"/>
              <w:cnfStyle w:val="000000100000" w:firstRow="0" w:lastRow="0" w:firstColumn="0" w:lastColumn="0" w:oddVBand="0" w:evenVBand="0" w:oddHBand="1" w:evenHBand="0" w:firstRowFirstColumn="0" w:firstRowLastColumn="0" w:lastRowFirstColumn="0" w:lastRowLastColumn="0"/>
              <w:rPr>
                <w:bCs/>
                <w:color w:val="000000" w:themeColor="text1"/>
                <w:sz w:val="20"/>
                <w:szCs w:val="20"/>
              </w:rPr>
            </w:pPr>
            <w:r w:rsidRPr="00295442">
              <w:rPr>
                <w:bCs/>
                <w:color w:val="000000" w:themeColor="text1"/>
                <w:sz w:val="20"/>
                <w:szCs w:val="20"/>
              </w:rPr>
              <w:t>360</w:t>
            </w:r>
          </w:p>
        </w:tc>
        <w:tc>
          <w:tcPr>
            <w:cnfStyle w:val="000010000000" w:firstRow="0" w:lastRow="0" w:firstColumn="0" w:lastColumn="0" w:oddVBand="1" w:evenVBand="0" w:oddHBand="0" w:evenHBand="0" w:firstRowFirstColumn="0" w:firstRowLastColumn="0" w:lastRowFirstColumn="0" w:lastRowLastColumn="0"/>
            <w:tcW w:w="1134" w:type="dxa"/>
            <w:gridSpan w:val="2"/>
            <w:shd w:val="clear" w:color="auto" w:fill="9CC2E5" w:themeFill="accent1" w:themeFillTint="99"/>
          </w:tcPr>
          <w:p w:rsidR="009A147E" w:rsidRPr="00295442" w:rsidRDefault="009A147E" w:rsidP="006D4D9D">
            <w:pPr>
              <w:tabs>
                <w:tab w:val="left" w:pos="5535"/>
              </w:tabs>
              <w:jc w:val="center"/>
              <w:rPr>
                <w:bCs/>
                <w:color w:val="000000" w:themeColor="text1"/>
                <w:sz w:val="20"/>
                <w:szCs w:val="20"/>
              </w:rPr>
            </w:pPr>
            <w:r w:rsidRPr="00295442">
              <w:rPr>
                <w:bCs/>
                <w:color w:val="000000" w:themeColor="text1"/>
                <w:sz w:val="20"/>
                <w:szCs w:val="20"/>
              </w:rPr>
              <w:t>390</w:t>
            </w:r>
          </w:p>
        </w:tc>
        <w:tc>
          <w:tcPr>
            <w:tcW w:w="1134" w:type="dxa"/>
            <w:shd w:val="clear" w:color="auto" w:fill="9CC2E5" w:themeFill="accent1" w:themeFillTint="99"/>
          </w:tcPr>
          <w:p w:rsidR="009A147E" w:rsidRPr="00295442" w:rsidRDefault="009A147E" w:rsidP="006D4D9D">
            <w:pPr>
              <w:tabs>
                <w:tab w:val="left" w:pos="5535"/>
              </w:tabs>
              <w:jc w:val="center"/>
              <w:cnfStyle w:val="000000100000" w:firstRow="0" w:lastRow="0" w:firstColumn="0" w:lastColumn="0" w:oddVBand="0" w:evenVBand="0" w:oddHBand="1" w:evenHBand="0" w:firstRowFirstColumn="0" w:firstRowLastColumn="0" w:lastRowFirstColumn="0" w:lastRowLastColumn="0"/>
              <w:rPr>
                <w:bCs/>
                <w:color w:val="000000" w:themeColor="text1"/>
                <w:sz w:val="20"/>
                <w:szCs w:val="20"/>
              </w:rPr>
            </w:pPr>
            <w:r w:rsidRPr="00295442">
              <w:rPr>
                <w:bCs/>
                <w:color w:val="000000" w:themeColor="text1"/>
                <w:sz w:val="20"/>
                <w:szCs w:val="20"/>
              </w:rPr>
              <w:t>450</w:t>
            </w:r>
          </w:p>
        </w:tc>
        <w:tc>
          <w:tcPr>
            <w:cnfStyle w:val="000010000000" w:firstRow="0" w:lastRow="0" w:firstColumn="0" w:lastColumn="0" w:oddVBand="1" w:evenVBand="0" w:oddHBand="0" w:evenHBand="0" w:firstRowFirstColumn="0" w:firstRowLastColumn="0" w:lastRowFirstColumn="0" w:lastRowLastColumn="0"/>
            <w:tcW w:w="1123" w:type="dxa"/>
            <w:shd w:val="clear" w:color="auto" w:fill="9CC2E5" w:themeFill="accent1" w:themeFillTint="99"/>
          </w:tcPr>
          <w:p w:rsidR="009A147E" w:rsidRPr="00295442" w:rsidRDefault="009A147E" w:rsidP="006D4D9D">
            <w:pPr>
              <w:tabs>
                <w:tab w:val="left" w:pos="5535"/>
              </w:tabs>
              <w:jc w:val="center"/>
              <w:rPr>
                <w:bCs/>
                <w:color w:val="000000" w:themeColor="text1"/>
                <w:sz w:val="20"/>
                <w:szCs w:val="20"/>
              </w:rPr>
            </w:pPr>
            <w:r w:rsidRPr="00295442">
              <w:rPr>
                <w:bCs/>
                <w:color w:val="000000" w:themeColor="text1"/>
                <w:sz w:val="20"/>
                <w:szCs w:val="20"/>
              </w:rPr>
              <w:t>480</w:t>
            </w:r>
          </w:p>
        </w:tc>
        <w:tc>
          <w:tcPr>
            <w:tcW w:w="1254" w:type="dxa"/>
            <w:shd w:val="clear" w:color="auto" w:fill="9CC2E5" w:themeFill="accent1" w:themeFillTint="99"/>
          </w:tcPr>
          <w:p w:rsidR="009A147E" w:rsidRPr="00295442" w:rsidRDefault="009A147E" w:rsidP="006D4D9D">
            <w:pPr>
              <w:tabs>
                <w:tab w:val="left" w:pos="5535"/>
              </w:tabs>
              <w:jc w:val="center"/>
              <w:cnfStyle w:val="000000100000" w:firstRow="0" w:lastRow="0" w:firstColumn="0" w:lastColumn="0" w:oddVBand="0" w:evenVBand="0" w:oddHBand="1" w:evenHBand="0" w:firstRowFirstColumn="0" w:firstRowLastColumn="0" w:lastRowFirstColumn="0" w:lastRowLastColumn="0"/>
              <w:rPr>
                <w:bCs/>
                <w:color w:val="000000" w:themeColor="text1"/>
                <w:sz w:val="20"/>
                <w:szCs w:val="20"/>
              </w:rPr>
            </w:pPr>
            <w:r w:rsidRPr="00295442">
              <w:rPr>
                <w:bCs/>
                <w:color w:val="000000" w:themeColor="text1"/>
                <w:sz w:val="20"/>
                <w:szCs w:val="20"/>
              </w:rPr>
              <w:t>540</w:t>
            </w:r>
          </w:p>
        </w:tc>
        <w:tc>
          <w:tcPr>
            <w:cnfStyle w:val="000010000000" w:firstRow="0" w:lastRow="0" w:firstColumn="0" w:lastColumn="0" w:oddVBand="1" w:evenVBand="0" w:oddHBand="0" w:evenHBand="0" w:firstRowFirstColumn="0" w:firstRowLastColumn="0" w:lastRowFirstColumn="0" w:lastRowLastColumn="0"/>
            <w:tcW w:w="1254" w:type="dxa"/>
            <w:shd w:val="clear" w:color="auto" w:fill="9CC2E5" w:themeFill="accent1" w:themeFillTint="99"/>
          </w:tcPr>
          <w:p w:rsidR="009A147E" w:rsidRPr="00295442" w:rsidRDefault="009A147E" w:rsidP="006D4D9D">
            <w:pPr>
              <w:tabs>
                <w:tab w:val="left" w:pos="5535"/>
              </w:tabs>
              <w:jc w:val="center"/>
              <w:rPr>
                <w:bCs/>
                <w:color w:val="auto"/>
                <w:sz w:val="20"/>
                <w:szCs w:val="20"/>
              </w:rPr>
            </w:pPr>
            <w:r w:rsidRPr="00295442">
              <w:rPr>
                <w:bCs/>
                <w:color w:val="auto"/>
                <w:sz w:val="20"/>
                <w:szCs w:val="20"/>
              </w:rPr>
              <w:t>620</w:t>
            </w:r>
          </w:p>
        </w:tc>
      </w:tr>
      <w:tr w:rsidR="009A147E" w:rsidRPr="00BA1294" w:rsidTr="008D1457">
        <w:trPr>
          <w:trHeight w:val="285"/>
        </w:trPr>
        <w:tc>
          <w:tcPr>
            <w:cnfStyle w:val="000010000000" w:firstRow="0" w:lastRow="0" w:firstColumn="0" w:lastColumn="0" w:oddVBand="1" w:evenVBand="0" w:oddHBand="0" w:evenHBand="0" w:firstRowFirstColumn="0" w:firstRowLastColumn="0" w:lastRowFirstColumn="0" w:lastRowLastColumn="0"/>
            <w:tcW w:w="1135" w:type="dxa"/>
            <w:shd w:val="clear" w:color="auto" w:fill="9CC2E5" w:themeFill="accent1" w:themeFillTint="99"/>
          </w:tcPr>
          <w:p w:rsidR="009A147E" w:rsidRPr="00BA1294" w:rsidRDefault="009A147E" w:rsidP="006D4D9D">
            <w:pPr>
              <w:tabs>
                <w:tab w:val="left" w:pos="5535"/>
              </w:tabs>
              <w:rPr>
                <w:b/>
                <w:bCs/>
                <w:color w:val="000000" w:themeColor="text1"/>
                <w:sz w:val="20"/>
                <w:szCs w:val="20"/>
              </w:rPr>
            </w:pPr>
            <w:r w:rsidRPr="00BA1294">
              <w:rPr>
                <w:b/>
                <w:bCs/>
                <w:color w:val="000000" w:themeColor="text1"/>
                <w:sz w:val="20"/>
                <w:szCs w:val="20"/>
              </w:rPr>
              <w:t xml:space="preserve">          Organik</w:t>
            </w:r>
          </w:p>
        </w:tc>
        <w:tc>
          <w:tcPr>
            <w:tcW w:w="1134" w:type="dxa"/>
            <w:gridSpan w:val="2"/>
            <w:shd w:val="clear" w:color="auto" w:fill="9CC2E5" w:themeFill="accent1" w:themeFillTint="99"/>
          </w:tcPr>
          <w:p w:rsidR="009A147E" w:rsidRPr="00295442" w:rsidRDefault="009A147E" w:rsidP="006D4D9D">
            <w:pPr>
              <w:tabs>
                <w:tab w:val="left" w:pos="5535"/>
              </w:tabs>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295442">
              <w:rPr>
                <w:bCs/>
                <w:color w:val="000000" w:themeColor="text1"/>
                <w:sz w:val="20"/>
                <w:szCs w:val="20"/>
              </w:rPr>
              <w:t>415</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9CC2E5" w:themeFill="accent1" w:themeFillTint="99"/>
          </w:tcPr>
          <w:p w:rsidR="009A147E" w:rsidRPr="00295442" w:rsidRDefault="009A147E" w:rsidP="006D4D9D">
            <w:pPr>
              <w:tabs>
                <w:tab w:val="left" w:pos="5535"/>
              </w:tabs>
              <w:jc w:val="center"/>
              <w:rPr>
                <w:bCs/>
                <w:color w:val="000000" w:themeColor="text1"/>
                <w:sz w:val="20"/>
                <w:szCs w:val="20"/>
              </w:rPr>
            </w:pPr>
            <w:r w:rsidRPr="00295442">
              <w:rPr>
                <w:bCs/>
                <w:color w:val="000000" w:themeColor="text1"/>
                <w:sz w:val="20"/>
                <w:szCs w:val="20"/>
              </w:rPr>
              <w:t>425</w:t>
            </w:r>
          </w:p>
        </w:tc>
        <w:tc>
          <w:tcPr>
            <w:tcW w:w="1134" w:type="dxa"/>
            <w:gridSpan w:val="2"/>
            <w:shd w:val="clear" w:color="auto" w:fill="9CC2E5" w:themeFill="accent1" w:themeFillTint="99"/>
          </w:tcPr>
          <w:p w:rsidR="009A147E" w:rsidRPr="00295442" w:rsidRDefault="009A147E" w:rsidP="006D4D9D">
            <w:pPr>
              <w:tabs>
                <w:tab w:val="left" w:pos="5535"/>
              </w:tabs>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295442">
              <w:rPr>
                <w:bCs/>
                <w:color w:val="000000" w:themeColor="text1"/>
                <w:sz w:val="20"/>
                <w:szCs w:val="20"/>
              </w:rPr>
              <w:t>500</w:t>
            </w:r>
          </w:p>
        </w:tc>
        <w:tc>
          <w:tcPr>
            <w:cnfStyle w:val="000010000000" w:firstRow="0" w:lastRow="0" w:firstColumn="0" w:lastColumn="0" w:oddVBand="1" w:evenVBand="0" w:oddHBand="0" w:evenHBand="0" w:firstRowFirstColumn="0" w:firstRowLastColumn="0" w:lastRowFirstColumn="0" w:lastRowLastColumn="0"/>
            <w:tcW w:w="1134" w:type="dxa"/>
            <w:gridSpan w:val="2"/>
            <w:shd w:val="clear" w:color="auto" w:fill="9CC2E5" w:themeFill="accent1" w:themeFillTint="99"/>
          </w:tcPr>
          <w:p w:rsidR="009A147E" w:rsidRPr="00295442" w:rsidRDefault="009A147E" w:rsidP="006D4D9D">
            <w:pPr>
              <w:tabs>
                <w:tab w:val="left" w:pos="5535"/>
              </w:tabs>
              <w:jc w:val="center"/>
              <w:rPr>
                <w:bCs/>
                <w:color w:val="000000" w:themeColor="text1"/>
                <w:sz w:val="20"/>
                <w:szCs w:val="20"/>
              </w:rPr>
            </w:pPr>
            <w:r w:rsidRPr="00295442">
              <w:rPr>
                <w:bCs/>
                <w:color w:val="000000" w:themeColor="text1"/>
                <w:sz w:val="20"/>
                <w:szCs w:val="20"/>
              </w:rPr>
              <w:t>560</w:t>
            </w:r>
          </w:p>
        </w:tc>
        <w:tc>
          <w:tcPr>
            <w:tcW w:w="1134" w:type="dxa"/>
            <w:shd w:val="clear" w:color="auto" w:fill="9CC2E5" w:themeFill="accent1" w:themeFillTint="99"/>
          </w:tcPr>
          <w:p w:rsidR="009A147E" w:rsidRPr="00295442" w:rsidRDefault="009A147E" w:rsidP="006D4D9D">
            <w:pPr>
              <w:tabs>
                <w:tab w:val="left" w:pos="5535"/>
              </w:tabs>
              <w:jc w:val="center"/>
              <w:cnfStyle w:val="000000000000" w:firstRow="0" w:lastRow="0" w:firstColumn="0" w:lastColumn="0" w:oddVBand="0" w:evenVBand="0" w:oddHBand="0" w:evenHBand="0" w:firstRowFirstColumn="0" w:firstRowLastColumn="0" w:lastRowFirstColumn="0" w:lastRowLastColumn="0"/>
              <w:rPr>
                <w:bCs/>
                <w:color w:val="000000" w:themeColor="text1"/>
                <w:sz w:val="18"/>
                <w:szCs w:val="18"/>
              </w:rPr>
            </w:pPr>
            <w:r w:rsidRPr="00295442">
              <w:rPr>
                <w:bCs/>
                <w:color w:val="000000" w:themeColor="text1"/>
                <w:sz w:val="18"/>
                <w:szCs w:val="18"/>
              </w:rPr>
              <w:t>1,62TL/Kg</w:t>
            </w:r>
          </w:p>
        </w:tc>
        <w:tc>
          <w:tcPr>
            <w:cnfStyle w:val="000010000000" w:firstRow="0" w:lastRow="0" w:firstColumn="0" w:lastColumn="0" w:oddVBand="1" w:evenVBand="0" w:oddHBand="0" w:evenHBand="0" w:firstRowFirstColumn="0" w:firstRowLastColumn="0" w:lastRowFirstColumn="0" w:lastRowLastColumn="0"/>
            <w:tcW w:w="1123" w:type="dxa"/>
            <w:shd w:val="clear" w:color="auto" w:fill="9CC2E5" w:themeFill="accent1" w:themeFillTint="99"/>
          </w:tcPr>
          <w:p w:rsidR="009A147E" w:rsidRPr="00295442" w:rsidRDefault="009A147E" w:rsidP="006D4D9D">
            <w:pPr>
              <w:tabs>
                <w:tab w:val="left" w:pos="5535"/>
              </w:tabs>
              <w:jc w:val="center"/>
              <w:rPr>
                <w:bCs/>
                <w:color w:val="000000" w:themeColor="text1"/>
                <w:sz w:val="18"/>
                <w:szCs w:val="18"/>
              </w:rPr>
            </w:pPr>
            <w:r w:rsidRPr="00295442">
              <w:rPr>
                <w:bCs/>
                <w:color w:val="000000" w:themeColor="text1"/>
                <w:sz w:val="18"/>
                <w:szCs w:val="18"/>
              </w:rPr>
              <w:t>1,73TL/Kg.</w:t>
            </w:r>
          </w:p>
        </w:tc>
        <w:tc>
          <w:tcPr>
            <w:tcW w:w="1254" w:type="dxa"/>
            <w:shd w:val="clear" w:color="auto" w:fill="9CC2E5" w:themeFill="accent1" w:themeFillTint="99"/>
          </w:tcPr>
          <w:p w:rsidR="009A147E" w:rsidRPr="00295442" w:rsidRDefault="009A147E" w:rsidP="006D4D9D">
            <w:pPr>
              <w:tabs>
                <w:tab w:val="left" w:pos="5535"/>
              </w:tabs>
              <w:jc w:val="center"/>
              <w:cnfStyle w:val="000000000000" w:firstRow="0" w:lastRow="0" w:firstColumn="0" w:lastColumn="0" w:oddVBand="0" w:evenVBand="0" w:oddHBand="0" w:evenHBand="0" w:firstRowFirstColumn="0" w:firstRowLastColumn="0" w:lastRowFirstColumn="0" w:lastRowLastColumn="0"/>
              <w:rPr>
                <w:bCs/>
                <w:color w:val="000000" w:themeColor="text1"/>
                <w:sz w:val="18"/>
                <w:szCs w:val="18"/>
              </w:rPr>
            </w:pPr>
            <w:r w:rsidRPr="00295442">
              <w:rPr>
                <w:bCs/>
                <w:color w:val="000000" w:themeColor="text1"/>
                <w:sz w:val="18"/>
                <w:szCs w:val="18"/>
              </w:rPr>
              <w:t>1,95TL/Kg.</w:t>
            </w:r>
          </w:p>
        </w:tc>
        <w:tc>
          <w:tcPr>
            <w:cnfStyle w:val="000010000000" w:firstRow="0" w:lastRow="0" w:firstColumn="0" w:lastColumn="0" w:oddVBand="1" w:evenVBand="0" w:oddHBand="0" w:evenHBand="0" w:firstRowFirstColumn="0" w:firstRowLastColumn="0" w:lastRowFirstColumn="0" w:lastRowLastColumn="0"/>
            <w:tcW w:w="1254" w:type="dxa"/>
            <w:shd w:val="clear" w:color="auto" w:fill="9CC2E5" w:themeFill="accent1" w:themeFillTint="99"/>
          </w:tcPr>
          <w:p w:rsidR="009A147E" w:rsidRPr="00295442" w:rsidRDefault="009A147E" w:rsidP="006D4D9D">
            <w:pPr>
              <w:tabs>
                <w:tab w:val="left" w:pos="5535"/>
              </w:tabs>
              <w:jc w:val="center"/>
              <w:rPr>
                <w:bCs/>
                <w:color w:val="auto"/>
                <w:sz w:val="18"/>
                <w:szCs w:val="18"/>
              </w:rPr>
            </w:pPr>
            <w:r w:rsidRPr="00295442">
              <w:rPr>
                <w:bCs/>
                <w:color w:val="auto"/>
                <w:sz w:val="18"/>
                <w:szCs w:val="18"/>
              </w:rPr>
              <w:t>2,28</w:t>
            </w:r>
          </w:p>
        </w:tc>
      </w:tr>
      <w:tr w:rsidR="009A147E" w:rsidRPr="00BA1294" w:rsidTr="008D1457">
        <w:trPr>
          <w:cnfStyle w:val="000000100000" w:firstRow="0" w:lastRow="0" w:firstColumn="0" w:lastColumn="0" w:oddVBand="0" w:evenVBand="0" w:oddHBand="1" w:evenHBand="0" w:firstRowFirstColumn="0" w:firstRowLastColumn="0" w:lastRowFirstColumn="0" w:lastRowLastColumn="0"/>
          <w:trHeight w:val="601"/>
        </w:trPr>
        <w:tc>
          <w:tcPr>
            <w:cnfStyle w:val="000010000000" w:firstRow="0" w:lastRow="0" w:firstColumn="0" w:lastColumn="0" w:oddVBand="1" w:evenVBand="0" w:oddHBand="0" w:evenHBand="0" w:firstRowFirstColumn="0" w:firstRowLastColumn="0" w:lastRowFirstColumn="0" w:lastRowLastColumn="0"/>
            <w:tcW w:w="1135" w:type="dxa"/>
            <w:shd w:val="clear" w:color="auto" w:fill="9CC2E5" w:themeFill="accent1" w:themeFillTint="99"/>
          </w:tcPr>
          <w:p w:rsidR="009A147E" w:rsidRPr="00BA1294" w:rsidRDefault="009A147E" w:rsidP="006D4D9D">
            <w:pPr>
              <w:tabs>
                <w:tab w:val="left" w:pos="5535"/>
              </w:tabs>
              <w:jc w:val="center"/>
              <w:rPr>
                <w:b/>
                <w:bCs/>
                <w:color w:val="000000" w:themeColor="text1"/>
                <w:sz w:val="20"/>
                <w:szCs w:val="20"/>
              </w:rPr>
            </w:pPr>
            <w:r w:rsidRPr="00BA1294">
              <w:rPr>
                <w:b/>
                <w:bCs/>
                <w:color w:val="000000" w:themeColor="text1"/>
                <w:sz w:val="20"/>
                <w:szCs w:val="20"/>
              </w:rPr>
              <w:t>Toplam Ödenen</w:t>
            </w:r>
          </w:p>
        </w:tc>
        <w:tc>
          <w:tcPr>
            <w:tcW w:w="1134" w:type="dxa"/>
            <w:gridSpan w:val="2"/>
            <w:shd w:val="clear" w:color="auto" w:fill="9CC2E5" w:themeFill="accent1" w:themeFillTint="99"/>
          </w:tcPr>
          <w:p w:rsidR="009A147E" w:rsidRPr="00295442" w:rsidRDefault="009A147E" w:rsidP="006D4D9D">
            <w:pPr>
              <w:tabs>
                <w:tab w:val="left" w:pos="5535"/>
              </w:tabs>
              <w:jc w:val="center"/>
              <w:cnfStyle w:val="000000100000" w:firstRow="0" w:lastRow="0" w:firstColumn="0" w:lastColumn="0" w:oddVBand="0" w:evenVBand="0" w:oddHBand="1" w:evenHBand="0" w:firstRowFirstColumn="0" w:firstRowLastColumn="0" w:lastRowFirstColumn="0" w:lastRowLastColumn="0"/>
              <w:rPr>
                <w:bCs/>
                <w:color w:val="000000" w:themeColor="text1"/>
                <w:sz w:val="20"/>
                <w:szCs w:val="20"/>
              </w:rPr>
            </w:pPr>
            <w:r w:rsidRPr="00295442">
              <w:rPr>
                <w:bCs/>
                <w:color w:val="000000" w:themeColor="text1"/>
                <w:sz w:val="20"/>
                <w:szCs w:val="20"/>
              </w:rPr>
              <w:t>1.146.161</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9CC2E5" w:themeFill="accent1" w:themeFillTint="99"/>
          </w:tcPr>
          <w:p w:rsidR="009A147E" w:rsidRPr="00295442" w:rsidRDefault="009A147E" w:rsidP="006D4D9D">
            <w:pPr>
              <w:tabs>
                <w:tab w:val="left" w:pos="5535"/>
              </w:tabs>
              <w:jc w:val="center"/>
              <w:rPr>
                <w:bCs/>
                <w:color w:val="000000" w:themeColor="text1"/>
                <w:sz w:val="20"/>
                <w:szCs w:val="20"/>
              </w:rPr>
            </w:pPr>
            <w:r w:rsidRPr="00295442">
              <w:rPr>
                <w:bCs/>
                <w:color w:val="000000" w:themeColor="text1"/>
                <w:sz w:val="20"/>
                <w:szCs w:val="20"/>
              </w:rPr>
              <w:t>2.238.702</w:t>
            </w:r>
          </w:p>
        </w:tc>
        <w:tc>
          <w:tcPr>
            <w:tcW w:w="1134" w:type="dxa"/>
            <w:gridSpan w:val="2"/>
            <w:shd w:val="clear" w:color="auto" w:fill="9CC2E5" w:themeFill="accent1" w:themeFillTint="99"/>
          </w:tcPr>
          <w:p w:rsidR="009A147E" w:rsidRPr="00295442" w:rsidRDefault="009A147E" w:rsidP="006D4D9D">
            <w:pPr>
              <w:tabs>
                <w:tab w:val="left" w:pos="5535"/>
              </w:tabs>
              <w:jc w:val="center"/>
              <w:cnfStyle w:val="000000100000" w:firstRow="0" w:lastRow="0" w:firstColumn="0" w:lastColumn="0" w:oddVBand="0" w:evenVBand="0" w:oddHBand="1" w:evenHBand="0" w:firstRowFirstColumn="0" w:firstRowLastColumn="0" w:lastRowFirstColumn="0" w:lastRowLastColumn="0"/>
              <w:rPr>
                <w:bCs/>
                <w:color w:val="000000" w:themeColor="text1"/>
                <w:sz w:val="20"/>
                <w:szCs w:val="20"/>
              </w:rPr>
            </w:pPr>
            <w:r w:rsidRPr="00295442">
              <w:rPr>
                <w:bCs/>
                <w:color w:val="000000" w:themeColor="text1"/>
                <w:sz w:val="20"/>
                <w:szCs w:val="20"/>
              </w:rPr>
              <w:t>8.088.646</w:t>
            </w:r>
          </w:p>
        </w:tc>
        <w:tc>
          <w:tcPr>
            <w:cnfStyle w:val="000010000000" w:firstRow="0" w:lastRow="0" w:firstColumn="0" w:lastColumn="0" w:oddVBand="1" w:evenVBand="0" w:oddHBand="0" w:evenHBand="0" w:firstRowFirstColumn="0" w:firstRowLastColumn="0" w:lastRowFirstColumn="0" w:lastRowLastColumn="0"/>
            <w:tcW w:w="1134" w:type="dxa"/>
            <w:gridSpan w:val="2"/>
            <w:shd w:val="clear" w:color="auto" w:fill="9CC2E5" w:themeFill="accent1" w:themeFillTint="99"/>
          </w:tcPr>
          <w:p w:rsidR="009A147E" w:rsidRPr="00295442" w:rsidRDefault="009A147E" w:rsidP="006D4D9D">
            <w:pPr>
              <w:tabs>
                <w:tab w:val="left" w:pos="5535"/>
              </w:tabs>
              <w:jc w:val="center"/>
              <w:rPr>
                <w:bCs/>
                <w:color w:val="000000" w:themeColor="text1"/>
                <w:sz w:val="20"/>
                <w:szCs w:val="20"/>
              </w:rPr>
            </w:pPr>
            <w:r w:rsidRPr="00295442">
              <w:rPr>
                <w:bCs/>
                <w:color w:val="000000" w:themeColor="text1"/>
                <w:sz w:val="20"/>
                <w:szCs w:val="20"/>
              </w:rPr>
              <w:t>11.257.279</w:t>
            </w:r>
          </w:p>
        </w:tc>
        <w:tc>
          <w:tcPr>
            <w:tcW w:w="1134" w:type="dxa"/>
            <w:shd w:val="clear" w:color="auto" w:fill="9CC2E5" w:themeFill="accent1" w:themeFillTint="99"/>
          </w:tcPr>
          <w:p w:rsidR="009A147E" w:rsidRPr="00295442" w:rsidRDefault="009A147E" w:rsidP="006D4D9D">
            <w:pPr>
              <w:tabs>
                <w:tab w:val="left" w:pos="5535"/>
              </w:tabs>
              <w:jc w:val="center"/>
              <w:cnfStyle w:val="000000100000" w:firstRow="0" w:lastRow="0" w:firstColumn="0" w:lastColumn="0" w:oddVBand="0" w:evenVBand="0" w:oddHBand="1" w:evenHBand="0" w:firstRowFirstColumn="0" w:firstRowLastColumn="0" w:lastRowFirstColumn="0" w:lastRowLastColumn="0"/>
              <w:rPr>
                <w:bCs/>
                <w:color w:val="000000" w:themeColor="text1"/>
                <w:sz w:val="20"/>
                <w:szCs w:val="20"/>
              </w:rPr>
            </w:pPr>
            <w:r w:rsidRPr="00295442">
              <w:rPr>
                <w:bCs/>
                <w:color w:val="000000" w:themeColor="text1"/>
                <w:sz w:val="20"/>
                <w:szCs w:val="20"/>
              </w:rPr>
              <w:t>22.309.926</w:t>
            </w:r>
          </w:p>
        </w:tc>
        <w:tc>
          <w:tcPr>
            <w:cnfStyle w:val="000010000000" w:firstRow="0" w:lastRow="0" w:firstColumn="0" w:lastColumn="0" w:oddVBand="1" w:evenVBand="0" w:oddHBand="0" w:evenHBand="0" w:firstRowFirstColumn="0" w:firstRowLastColumn="0" w:lastRowFirstColumn="0" w:lastRowLastColumn="0"/>
            <w:tcW w:w="1123" w:type="dxa"/>
            <w:shd w:val="clear" w:color="auto" w:fill="9CC2E5" w:themeFill="accent1" w:themeFillTint="99"/>
          </w:tcPr>
          <w:p w:rsidR="009A147E" w:rsidRPr="00295442" w:rsidRDefault="009A147E" w:rsidP="006D4D9D">
            <w:pPr>
              <w:tabs>
                <w:tab w:val="left" w:pos="5535"/>
              </w:tabs>
              <w:jc w:val="center"/>
              <w:rPr>
                <w:bCs/>
                <w:color w:val="000000" w:themeColor="text1"/>
                <w:sz w:val="20"/>
                <w:szCs w:val="20"/>
              </w:rPr>
            </w:pPr>
            <w:r w:rsidRPr="00295442">
              <w:rPr>
                <w:bCs/>
                <w:color w:val="000000" w:themeColor="text1"/>
                <w:sz w:val="20"/>
                <w:szCs w:val="20"/>
              </w:rPr>
              <w:t>41.577.748</w:t>
            </w:r>
          </w:p>
        </w:tc>
        <w:tc>
          <w:tcPr>
            <w:tcW w:w="1254" w:type="dxa"/>
            <w:shd w:val="clear" w:color="auto" w:fill="9CC2E5" w:themeFill="accent1" w:themeFillTint="99"/>
          </w:tcPr>
          <w:p w:rsidR="009A147E" w:rsidRPr="00295442" w:rsidRDefault="009A147E" w:rsidP="006D4D9D">
            <w:pPr>
              <w:tabs>
                <w:tab w:val="left" w:pos="5535"/>
              </w:tabs>
              <w:jc w:val="center"/>
              <w:cnfStyle w:val="000000100000" w:firstRow="0" w:lastRow="0" w:firstColumn="0" w:lastColumn="0" w:oddVBand="0" w:evenVBand="0" w:oddHBand="1" w:evenHBand="0" w:firstRowFirstColumn="0" w:firstRowLastColumn="0" w:lastRowFirstColumn="0" w:lastRowLastColumn="0"/>
              <w:rPr>
                <w:bCs/>
                <w:color w:val="000000" w:themeColor="text1"/>
                <w:sz w:val="20"/>
                <w:szCs w:val="20"/>
              </w:rPr>
            </w:pPr>
            <w:r w:rsidRPr="00295442">
              <w:rPr>
                <w:bCs/>
                <w:color w:val="000000" w:themeColor="text1"/>
                <w:sz w:val="20"/>
                <w:szCs w:val="20"/>
              </w:rPr>
              <w:t>50.761.026</w:t>
            </w:r>
          </w:p>
        </w:tc>
        <w:tc>
          <w:tcPr>
            <w:cnfStyle w:val="000010000000" w:firstRow="0" w:lastRow="0" w:firstColumn="0" w:lastColumn="0" w:oddVBand="1" w:evenVBand="0" w:oddHBand="0" w:evenHBand="0" w:firstRowFirstColumn="0" w:firstRowLastColumn="0" w:lastRowFirstColumn="0" w:lastRowLastColumn="0"/>
            <w:tcW w:w="1254" w:type="dxa"/>
            <w:shd w:val="clear" w:color="auto" w:fill="9CC2E5" w:themeFill="accent1" w:themeFillTint="99"/>
          </w:tcPr>
          <w:p w:rsidR="009A147E" w:rsidRPr="00295442" w:rsidRDefault="009A147E" w:rsidP="006D4D9D">
            <w:pPr>
              <w:tabs>
                <w:tab w:val="left" w:pos="5535"/>
              </w:tabs>
              <w:jc w:val="center"/>
              <w:rPr>
                <w:bCs/>
                <w:color w:val="auto"/>
                <w:sz w:val="20"/>
                <w:szCs w:val="20"/>
              </w:rPr>
            </w:pPr>
            <w:r w:rsidRPr="00295442">
              <w:rPr>
                <w:bCs/>
                <w:color w:val="auto"/>
                <w:sz w:val="20"/>
                <w:szCs w:val="20"/>
              </w:rPr>
              <w:t>69.362.611</w:t>
            </w:r>
          </w:p>
        </w:tc>
      </w:tr>
    </w:tbl>
    <w:p w:rsidR="009A147E" w:rsidRPr="00B009BB" w:rsidRDefault="009A147E" w:rsidP="009A147E">
      <w:pPr>
        <w:tabs>
          <w:tab w:val="left" w:pos="245"/>
        </w:tabs>
        <w:rPr>
          <w:color w:val="000000" w:themeColor="text1"/>
        </w:rPr>
      </w:pPr>
    </w:p>
    <w:p w:rsidR="00082148" w:rsidRDefault="00891575" w:rsidP="009A147E">
      <w:pPr>
        <w:tabs>
          <w:tab w:val="left" w:pos="245"/>
        </w:tabs>
        <w:rPr>
          <w:b/>
        </w:rPr>
      </w:pPr>
      <w:r>
        <w:rPr>
          <w:b/>
        </w:rPr>
        <w:tab/>
      </w:r>
    </w:p>
    <w:p w:rsidR="000401AA" w:rsidRPr="00891575" w:rsidRDefault="00082148" w:rsidP="000401AA">
      <w:r>
        <w:rPr>
          <w:b/>
        </w:rPr>
        <w:tab/>
      </w:r>
      <w:r w:rsidR="00235721" w:rsidRPr="00891575">
        <w:rPr>
          <w:b/>
        </w:rPr>
        <w:t>7</w:t>
      </w:r>
      <w:r w:rsidR="000401AA" w:rsidRPr="00891575">
        <w:rPr>
          <w:b/>
        </w:rPr>
        <w:t>- YAŞ ÇAY İŞLEME FABRİKALARININ KAPASİTE DURUMLARI</w:t>
      </w:r>
    </w:p>
    <w:p w:rsidR="000401AA" w:rsidRPr="00C52B0E" w:rsidRDefault="000401AA" w:rsidP="000401AA">
      <w:pPr>
        <w:pStyle w:val="GvdeMetni2"/>
        <w:jc w:val="center"/>
        <w:rPr>
          <w:rFonts w:ascii="Times New Roman" w:hAnsi="Times New Roman"/>
          <w:b/>
          <w:sz w:val="22"/>
        </w:rPr>
      </w:pPr>
    </w:p>
    <w:p w:rsidR="00F454EC" w:rsidRPr="00CF2EFB" w:rsidRDefault="00F454EC" w:rsidP="00F454EC">
      <w:pPr>
        <w:spacing w:before="60" w:after="60" w:line="360" w:lineRule="auto"/>
        <w:ind w:firstLine="708"/>
        <w:jc w:val="both"/>
        <w:rPr>
          <w:sz w:val="22"/>
        </w:rPr>
      </w:pPr>
      <w:r w:rsidRPr="00CF2EFB">
        <w:rPr>
          <w:lang w:eastAsia="tr-TR"/>
        </w:rPr>
        <w:t xml:space="preserve">2018 yılında Kurumsal yaş çay işleme kapasitesinde (9.085 Ton/Gün) değişiklik olmamıştır. </w:t>
      </w:r>
    </w:p>
    <w:p w:rsidR="000401AA" w:rsidRPr="00C52B0E" w:rsidRDefault="000401AA" w:rsidP="000401AA">
      <w:pPr>
        <w:jc w:val="both"/>
        <w:rPr>
          <w:sz w:val="22"/>
          <w:szCs w:val="22"/>
        </w:rPr>
      </w:pPr>
    </w:p>
    <w:p w:rsidR="0097350C" w:rsidRPr="00C52B0E" w:rsidRDefault="0097350C" w:rsidP="0097350C">
      <w:pPr>
        <w:jc w:val="center"/>
        <w:rPr>
          <w:b/>
          <w:lang w:eastAsia="tr-TR"/>
        </w:rPr>
      </w:pPr>
      <w:r w:rsidRPr="00C52B0E">
        <w:rPr>
          <w:b/>
          <w:lang w:eastAsia="tr-TR"/>
        </w:rPr>
        <w:t>YILLAR İTİBARİYLE FABRİKA SAYILARI VE İŞLEME KAPASİTELERİ</w:t>
      </w:r>
    </w:p>
    <w:tbl>
      <w:tblPr>
        <w:tblStyle w:val="KlavuzTablo7Renkli-Vurgu51"/>
        <w:tblW w:w="0" w:type="auto"/>
        <w:tblInd w:w="526" w:type="dxa"/>
        <w:shd w:val="clear" w:color="auto" w:fill="9CC2E5" w:themeFill="accent1" w:themeFillTint="99"/>
        <w:tblLayout w:type="fixed"/>
        <w:tblLook w:val="0000" w:firstRow="0" w:lastRow="0" w:firstColumn="0" w:lastColumn="0" w:noHBand="0" w:noVBand="0"/>
      </w:tblPr>
      <w:tblGrid>
        <w:gridCol w:w="2970"/>
        <w:gridCol w:w="2340"/>
        <w:gridCol w:w="2700"/>
      </w:tblGrid>
      <w:tr w:rsidR="00891575" w:rsidRPr="00891575" w:rsidTr="008D145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970" w:type="dxa"/>
            <w:shd w:val="clear" w:color="auto" w:fill="9CC2E5" w:themeFill="accent1" w:themeFillTint="99"/>
          </w:tcPr>
          <w:p w:rsidR="00891575" w:rsidRDefault="00891575" w:rsidP="00491CBA">
            <w:pPr>
              <w:jc w:val="center"/>
              <w:rPr>
                <w:b/>
                <w:color w:val="000000" w:themeColor="text1"/>
              </w:rPr>
            </w:pPr>
          </w:p>
          <w:p w:rsidR="0097350C" w:rsidRPr="00891575" w:rsidRDefault="0097350C" w:rsidP="00491CBA">
            <w:pPr>
              <w:jc w:val="center"/>
              <w:rPr>
                <w:b/>
                <w:color w:val="000000" w:themeColor="text1"/>
              </w:rPr>
            </w:pPr>
            <w:r w:rsidRPr="00891575">
              <w:rPr>
                <w:b/>
                <w:color w:val="000000" w:themeColor="text1"/>
              </w:rPr>
              <w:t>Yıllar</w:t>
            </w:r>
          </w:p>
        </w:tc>
        <w:tc>
          <w:tcPr>
            <w:tcW w:w="2340" w:type="dxa"/>
            <w:shd w:val="clear" w:color="auto" w:fill="9CC2E5" w:themeFill="accent1" w:themeFillTint="99"/>
          </w:tcPr>
          <w:p w:rsidR="00891575" w:rsidRDefault="00891575" w:rsidP="00491CBA">
            <w:pPr>
              <w:jc w:val="center"/>
              <w:cnfStyle w:val="000000100000" w:firstRow="0" w:lastRow="0" w:firstColumn="0" w:lastColumn="0" w:oddVBand="0" w:evenVBand="0" w:oddHBand="1" w:evenHBand="0" w:firstRowFirstColumn="0" w:firstRowLastColumn="0" w:lastRowFirstColumn="0" w:lastRowLastColumn="0"/>
              <w:rPr>
                <w:b/>
                <w:color w:val="000000" w:themeColor="text1"/>
              </w:rPr>
            </w:pPr>
          </w:p>
          <w:p w:rsidR="0097350C" w:rsidRPr="00891575" w:rsidRDefault="0097350C" w:rsidP="00491CBA">
            <w:pPr>
              <w:jc w:val="center"/>
              <w:cnfStyle w:val="000000100000" w:firstRow="0" w:lastRow="0" w:firstColumn="0" w:lastColumn="0" w:oddVBand="0" w:evenVBand="0" w:oddHBand="1" w:evenHBand="0" w:firstRowFirstColumn="0" w:firstRowLastColumn="0" w:lastRowFirstColumn="0" w:lastRowLastColumn="0"/>
              <w:rPr>
                <w:b/>
                <w:color w:val="000000" w:themeColor="text1"/>
              </w:rPr>
            </w:pPr>
            <w:r w:rsidRPr="00891575">
              <w:rPr>
                <w:b/>
                <w:color w:val="000000" w:themeColor="text1"/>
              </w:rPr>
              <w:t>Fabrika Adedi</w:t>
            </w:r>
          </w:p>
        </w:tc>
        <w:tc>
          <w:tcPr>
            <w:cnfStyle w:val="000010000000" w:firstRow="0" w:lastRow="0" w:firstColumn="0" w:lastColumn="0" w:oddVBand="1" w:evenVBand="0" w:oddHBand="0" w:evenHBand="0" w:firstRowFirstColumn="0" w:firstRowLastColumn="0" w:lastRowFirstColumn="0" w:lastRowLastColumn="0"/>
            <w:tcW w:w="2700" w:type="dxa"/>
            <w:shd w:val="clear" w:color="auto" w:fill="9CC2E5" w:themeFill="accent1" w:themeFillTint="99"/>
          </w:tcPr>
          <w:p w:rsidR="0097350C" w:rsidRPr="00891575" w:rsidRDefault="0097350C" w:rsidP="00491CBA">
            <w:pPr>
              <w:jc w:val="center"/>
              <w:rPr>
                <w:b/>
                <w:color w:val="000000" w:themeColor="text1"/>
              </w:rPr>
            </w:pPr>
            <w:r w:rsidRPr="00891575">
              <w:rPr>
                <w:b/>
                <w:color w:val="000000" w:themeColor="text1"/>
              </w:rPr>
              <w:t>Kapasite</w:t>
            </w:r>
          </w:p>
          <w:p w:rsidR="0097350C" w:rsidRPr="00891575" w:rsidRDefault="0097350C" w:rsidP="00491CBA">
            <w:pPr>
              <w:jc w:val="center"/>
              <w:rPr>
                <w:b/>
                <w:color w:val="000000" w:themeColor="text1"/>
              </w:rPr>
            </w:pPr>
            <w:r w:rsidRPr="00891575">
              <w:rPr>
                <w:b/>
                <w:color w:val="000000" w:themeColor="text1"/>
              </w:rPr>
              <w:t>Ton/Gün</w:t>
            </w:r>
          </w:p>
        </w:tc>
      </w:tr>
      <w:tr w:rsidR="00891575" w:rsidRPr="00891575" w:rsidTr="008D1457">
        <w:tc>
          <w:tcPr>
            <w:cnfStyle w:val="000010000000" w:firstRow="0" w:lastRow="0" w:firstColumn="0" w:lastColumn="0" w:oddVBand="1" w:evenVBand="0" w:oddHBand="0" w:evenHBand="0" w:firstRowFirstColumn="0" w:firstRowLastColumn="0" w:lastRowFirstColumn="0" w:lastRowLastColumn="0"/>
            <w:tcW w:w="2970" w:type="dxa"/>
            <w:shd w:val="clear" w:color="auto" w:fill="9CC2E5" w:themeFill="accent1" w:themeFillTint="99"/>
          </w:tcPr>
          <w:p w:rsidR="0097350C" w:rsidRPr="00891575" w:rsidRDefault="0097350C" w:rsidP="00491CBA">
            <w:pPr>
              <w:jc w:val="center"/>
              <w:rPr>
                <w:b/>
                <w:color w:val="000000" w:themeColor="text1"/>
              </w:rPr>
            </w:pPr>
            <w:r w:rsidRPr="00891575">
              <w:rPr>
                <w:b/>
                <w:color w:val="000000" w:themeColor="text1"/>
              </w:rPr>
              <w:t>2010</w:t>
            </w:r>
          </w:p>
        </w:tc>
        <w:tc>
          <w:tcPr>
            <w:tcW w:w="2340" w:type="dxa"/>
            <w:shd w:val="clear" w:color="auto" w:fill="9CC2E5" w:themeFill="accent1" w:themeFillTint="99"/>
          </w:tcPr>
          <w:p w:rsidR="0097350C" w:rsidRPr="00891575" w:rsidRDefault="0097350C" w:rsidP="00491CBA">
            <w:pPr>
              <w:jc w:val="center"/>
              <w:cnfStyle w:val="000000000000" w:firstRow="0" w:lastRow="0" w:firstColumn="0" w:lastColumn="0" w:oddVBand="0" w:evenVBand="0" w:oddHBand="0" w:evenHBand="0" w:firstRowFirstColumn="0" w:firstRowLastColumn="0" w:lastRowFirstColumn="0" w:lastRowLastColumn="0"/>
              <w:rPr>
                <w:b/>
                <w:color w:val="000000" w:themeColor="text1"/>
              </w:rPr>
            </w:pPr>
            <w:r w:rsidRPr="00891575">
              <w:rPr>
                <w:b/>
                <w:color w:val="000000" w:themeColor="text1"/>
              </w:rPr>
              <w:t>47</w:t>
            </w:r>
          </w:p>
        </w:tc>
        <w:tc>
          <w:tcPr>
            <w:cnfStyle w:val="000010000000" w:firstRow="0" w:lastRow="0" w:firstColumn="0" w:lastColumn="0" w:oddVBand="1" w:evenVBand="0" w:oddHBand="0" w:evenHBand="0" w:firstRowFirstColumn="0" w:firstRowLastColumn="0" w:lastRowFirstColumn="0" w:lastRowLastColumn="0"/>
            <w:tcW w:w="2700" w:type="dxa"/>
            <w:shd w:val="clear" w:color="auto" w:fill="9CC2E5" w:themeFill="accent1" w:themeFillTint="99"/>
          </w:tcPr>
          <w:p w:rsidR="0097350C" w:rsidRPr="00891575" w:rsidRDefault="0097350C" w:rsidP="00491CBA">
            <w:pPr>
              <w:jc w:val="center"/>
              <w:rPr>
                <w:b/>
                <w:color w:val="000000" w:themeColor="text1"/>
              </w:rPr>
            </w:pPr>
            <w:r w:rsidRPr="00891575">
              <w:rPr>
                <w:b/>
                <w:color w:val="000000" w:themeColor="text1"/>
              </w:rPr>
              <w:t>6.735</w:t>
            </w:r>
          </w:p>
        </w:tc>
      </w:tr>
      <w:tr w:rsidR="00891575" w:rsidRPr="00891575" w:rsidTr="008D145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970" w:type="dxa"/>
            <w:shd w:val="clear" w:color="auto" w:fill="9CC2E5" w:themeFill="accent1" w:themeFillTint="99"/>
          </w:tcPr>
          <w:p w:rsidR="0097350C" w:rsidRPr="00891575" w:rsidRDefault="0097350C" w:rsidP="00491CBA">
            <w:pPr>
              <w:jc w:val="center"/>
              <w:rPr>
                <w:b/>
                <w:color w:val="000000" w:themeColor="text1"/>
              </w:rPr>
            </w:pPr>
            <w:r w:rsidRPr="00891575">
              <w:rPr>
                <w:b/>
                <w:color w:val="000000" w:themeColor="text1"/>
              </w:rPr>
              <w:t>2011</w:t>
            </w:r>
          </w:p>
        </w:tc>
        <w:tc>
          <w:tcPr>
            <w:tcW w:w="2340" w:type="dxa"/>
            <w:shd w:val="clear" w:color="auto" w:fill="9CC2E5" w:themeFill="accent1" w:themeFillTint="99"/>
          </w:tcPr>
          <w:p w:rsidR="0097350C" w:rsidRPr="00891575" w:rsidRDefault="0097350C" w:rsidP="00491CBA">
            <w:pPr>
              <w:jc w:val="center"/>
              <w:cnfStyle w:val="000000100000" w:firstRow="0" w:lastRow="0" w:firstColumn="0" w:lastColumn="0" w:oddVBand="0" w:evenVBand="0" w:oddHBand="1" w:evenHBand="0" w:firstRowFirstColumn="0" w:firstRowLastColumn="0" w:lastRowFirstColumn="0" w:lastRowLastColumn="0"/>
              <w:rPr>
                <w:b/>
                <w:color w:val="000000" w:themeColor="text1"/>
              </w:rPr>
            </w:pPr>
            <w:r w:rsidRPr="00891575">
              <w:rPr>
                <w:b/>
                <w:color w:val="000000" w:themeColor="text1"/>
              </w:rPr>
              <w:t>47</w:t>
            </w:r>
          </w:p>
        </w:tc>
        <w:tc>
          <w:tcPr>
            <w:cnfStyle w:val="000010000000" w:firstRow="0" w:lastRow="0" w:firstColumn="0" w:lastColumn="0" w:oddVBand="1" w:evenVBand="0" w:oddHBand="0" w:evenHBand="0" w:firstRowFirstColumn="0" w:firstRowLastColumn="0" w:lastRowFirstColumn="0" w:lastRowLastColumn="0"/>
            <w:tcW w:w="2700" w:type="dxa"/>
            <w:shd w:val="clear" w:color="auto" w:fill="9CC2E5" w:themeFill="accent1" w:themeFillTint="99"/>
          </w:tcPr>
          <w:p w:rsidR="0097350C" w:rsidRPr="00891575" w:rsidRDefault="0097350C" w:rsidP="00491CBA">
            <w:pPr>
              <w:jc w:val="center"/>
              <w:rPr>
                <w:b/>
                <w:color w:val="000000" w:themeColor="text1"/>
              </w:rPr>
            </w:pPr>
            <w:r w:rsidRPr="00891575">
              <w:rPr>
                <w:b/>
                <w:color w:val="000000" w:themeColor="text1"/>
              </w:rPr>
              <w:t>6.788</w:t>
            </w:r>
          </w:p>
        </w:tc>
      </w:tr>
      <w:tr w:rsidR="00891575" w:rsidRPr="00891575" w:rsidTr="008D1457">
        <w:tc>
          <w:tcPr>
            <w:cnfStyle w:val="000010000000" w:firstRow="0" w:lastRow="0" w:firstColumn="0" w:lastColumn="0" w:oddVBand="1" w:evenVBand="0" w:oddHBand="0" w:evenHBand="0" w:firstRowFirstColumn="0" w:firstRowLastColumn="0" w:lastRowFirstColumn="0" w:lastRowLastColumn="0"/>
            <w:tcW w:w="2970" w:type="dxa"/>
            <w:shd w:val="clear" w:color="auto" w:fill="9CC2E5" w:themeFill="accent1" w:themeFillTint="99"/>
          </w:tcPr>
          <w:p w:rsidR="0097350C" w:rsidRPr="00891575" w:rsidRDefault="0097350C" w:rsidP="00491CBA">
            <w:pPr>
              <w:jc w:val="center"/>
              <w:rPr>
                <w:b/>
                <w:color w:val="000000" w:themeColor="text1"/>
              </w:rPr>
            </w:pPr>
            <w:r w:rsidRPr="00891575">
              <w:rPr>
                <w:b/>
                <w:color w:val="000000" w:themeColor="text1"/>
              </w:rPr>
              <w:t>2012</w:t>
            </w:r>
          </w:p>
        </w:tc>
        <w:tc>
          <w:tcPr>
            <w:tcW w:w="2340" w:type="dxa"/>
            <w:shd w:val="clear" w:color="auto" w:fill="9CC2E5" w:themeFill="accent1" w:themeFillTint="99"/>
          </w:tcPr>
          <w:p w:rsidR="0097350C" w:rsidRPr="00891575" w:rsidRDefault="0097350C" w:rsidP="00491CBA">
            <w:pPr>
              <w:jc w:val="center"/>
              <w:cnfStyle w:val="000000000000" w:firstRow="0" w:lastRow="0" w:firstColumn="0" w:lastColumn="0" w:oddVBand="0" w:evenVBand="0" w:oddHBand="0" w:evenHBand="0" w:firstRowFirstColumn="0" w:firstRowLastColumn="0" w:lastRowFirstColumn="0" w:lastRowLastColumn="0"/>
              <w:rPr>
                <w:b/>
                <w:color w:val="000000" w:themeColor="text1"/>
              </w:rPr>
            </w:pPr>
            <w:r w:rsidRPr="00891575">
              <w:rPr>
                <w:b/>
                <w:color w:val="000000" w:themeColor="text1"/>
              </w:rPr>
              <w:t>46</w:t>
            </w:r>
          </w:p>
        </w:tc>
        <w:tc>
          <w:tcPr>
            <w:cnfStyle w:val="000010000000" w:firstRow="0" w:lastRow="0" w:firstColumn="0" w:lastColumn="0" w:oddVBand="1" w:evenVBand="0" w:oddHBand="0" w:evenHBand="0" w:firstRowFirstColumn="0" w:firstRowLastColumn="0" w:lastRowFirstColumn="0" w:lastRowLastColumn="0"/>
            <w:tcW w:w="2700" w:type="dxa"/>
            <w:shd w:val="clear" w:color="auto" w:fill="9CC2E5" w:themeFill="accent1" w:themeFillTint="99"/>
          </w:tcPr>
          <w:p w:rsidR="0097350C" w:rsidRPr="00891575" w:rsidRDefault="0097350C" w:rsidP="00491CBA">
            <w:pPr>
              <w:jc w:val="center"/>
              <w:rPr>
                <w:b/>
                <w:color w:val="000000" w:themeColor="text1"/>
              </w:rPr>
            </w:pPr>
            <w:r w:rsidRPr="00891575">
              <w:rPr>
                <w:b/>
                <w:color w:val="000000" w:themeColor="text1"/>
              </w:rPr>
              <w:t>7.150</w:t>
            </w:r>
          </w:p>
        </w:tc>
      </w:tr>
      <w:tr w:rsidR="00891575" w:rsidRPr="00891575" w:rsidTr="008D145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970" w:type="dxa"/>
            <w:shd w:val="clear" w:color="auto" w:fill="9CC2E5" w:themeFill="accent1" w:themeFillTint="99"/>
          </w:tcPr>
          <w:p w:rsidR="0097350C" w:rsidRPr="00891575" w:rsidRDefault="0097350C" w:rsidP="00491CBA">
            <w:pPr>
              <w:jc w:val="center"/>
              <w:rPr>
                <w:b/>
                <w:color w:val="000000" w:themeColor="text1"/>
              </w:rPr>
            </w:pPr>
            <w:r w:rsidRPr="00891575">
              <w:rPr>
                <w:b/>
                <w:color w:val="000000" w:themeColor="text1"/>
              </w:rPr>
              <w:t>2013</w:t>
            </w:r>
          </w:p>
        </w:tc>
        <w:tc>
          <w:tcPr>
            <w:tcW w:w="2340" w:type="dxa"/>
            <w:shd w:val="clear" w:color="auto" w:fill="9CC2E5" w:themeFill="accent1" w:themeFillTint="99"/>
          </w:tcPr>
          <w:p w:rsidR="0097350C" w:rsidRPr="00891575" w:rsidRDefault="0097350C" w:rsidP="00491CBA">
            <w:pPr>
              <w:jc w:val="center"/>
              <w:cnfStyle w:val="000000100000" w:firstRow="0" w:lastRow="0" w:firstColumn="0" w:lastColumn="0" w:oddVBand="0" w:evenVBand="0" w:oddHBand="1" w:evenHBand="0" w:firstRowFirstColumn="0" w:firstRowLastColumn="0" w:lastRowFirstColumn="0" w:lastRowLastColumn="0"/>
              <w:rPr>
                <w:b/>
                <w:color w:val="000000" w:themeColor="text1"/>
              </w:rPr>
            </w:pPr>
            <w:r w:rsidRPr="00891575">
              <w:rPr>
                <w:b/>
                <w:color w:val="000000" w:themeColor="text1"/>
              </w:rPr>
              <w:t>45</w:t>
            </w:r>
          </w:p>
        </w:tc>
        <w:tc>
          <w:tcPr>
            <w:cnfStyle w:val="000010000000" w:firstRow="0" w:lastRow="0" w:firstColumn="0" w:lastColumn="0" w:oddVBand="1" w:evenVBand="0" w:oddHBand="0" w:evenHBand="0" w:firstRowFirstColumn="0" w:firstRowLastColumn="0" w:lastRowFirstColumn="0" w:lastRowLastColumn="0"/>
            <w:tcW w:w="2700" w:type="dxa"/>
            <w:shd w:val="clear" w:color="auto" w:fill="9CC2E5" w:themeFill="accent1" w:themeFillTint="99"/>
          </w:tcPr>
          <w:p w:rsidR="0097350C" w:rsidRPr="00891575" w:rsidRDefault="0097350C" w:rsidP="00491CBA">
            <w:pPr>
              <w:jc w:val="center"/>
              <w:rPr>
                <w:b/>
                <w:color w:val="000000" w:themeColor="text1"/>
              </w:rPr>
            </w:pPr>
            <w:r w:rsidRPr="00891575">
              <w:rPr>
                <w:b/>
                <w:color w:val="000000" w:themeColor="text1"/>
              </w:rPr>
              <w:t>7.200</w:t>
            </w:r>
          </w:p>
        </w:tc>
      </w:tr>
      <w:tr w:rsidR="00891575" w:rsidRPr="00891575" w:rsidTr="008D1457">
        <w:tc>
          <w:tcPr>
            <w:cnfStyle w:val="000010000000" w:firstRow="0" w:lastRow="0" w:firstColumn="0" w:lastColumn="0" w:oddVBand="1" w:evenVBand="0" w:oddHBand="0" w:evenHBand="0" w:firstRowFirstColumn="0" w:firstRowLastColumn="0" w:lastRowFirstColumn="0" w:lastRowLastColumn="0"/>
            <w:tcW w:w="2970" w:type="dxa"/>
            <w:shd w:val="clear" w:color="auto" w:fill="9CC2E5" w:themeFill="accent1" w:themeFillTint="99"/>
          </w:tcPr>
          <w:p w:rsidR="0097350C" w:rsidRPr="00891575" w:rsidRDefault="0097350C" w:rsidP="00491CBA">
            <w:pPr>
              <w:jc w:val="center"/>
              <w:rPr>
                <w:b/>
                <w:color w:val="000000" w:themeColor="text1"/>
              </w:rPr>
            </w:pPr>
            <w:r w:rsidRPr="00891575">
              <w:rPr>
                <w:b/>
                <w:color w:val="000000" w:themeColor="text1"/>
              </w:rPr>
              <w:t>2014</w:t>
            </w:r>
          </w:p>
        </w:tc>
        <w:tc>
          <w:tcPr>
            <w:tcW w:w="2340" w:type="dxa"/>
            <w:shd w:val="clear" w:color="auto" w:fill="9CC2E5" w:themeFill="accent1" w:themeFillTint="99"/>
          </w:tcPr>
          <w:p w:rsidR="0097350C" w:rsidRPr="00891575" w:rsidRDefault="0097350C" w:rsidP="00491CBA">
            <w:pPr>
              <w:jc w:val="center"/>
              <w:cnfStyle w:val="000000000000" w:firstRow="0" w:lastRow="0" w:firstColumn="0" w:lastColumn="0" w:oddVBand="0" w:evenVBand="0" w:oddHBand="0" w:evenHBand="0" w:firstRowFirstColumn="0" w:firstRowLastColumn="0" w:lastRowFirstColumn="0" w:lastRowLastColumn="0"/>
              <w:rPr>
                <w:b/>
                <w:color w:val="000000" w:themeColor="text1"/>
              </w:rPr>
            </w:pPr>
            <w:r w:rsidRPr="00891575">
              <w:rPr>
                <w:b/>
                <w:color w:val="000000" w:themeColor="text1"/>
              </w:rPr>
              <w:t>45</w:t>
            </w:r>
          </w:p>
        </w:tc>
        <w:tc>
          <w:tcPr>
            <w:cnfStyle w:val="000010000000" w:firstRow="0" w:lastRow="0" w:firstColumn="0" w:lastColumn="0" w:oddVBand="1" w:evenVBand="0" w:oddHBand="0" w:evenHBand="0" w:firstRowFirstColumn="0" w:firstRowLastColumn="0" w:lastRowFirstColumn="0" w:lastRowLastColumn="0"/>
            <w:tcW w:w="2700" w:type="dxa"/>
            <w:shd w:val="clear" w:color="auto" w:fill="9CC2E5" w:themeFill="accent1" w:themeFillTint="99"/>
          </w:tcPr>
          <w:p w:rsidR="0097350C" w:rsidRPr="00891575" w:rsidRDefault="0097350C" w:rsidP="00491CBA">
            <w:pPr>
              <w:jc w:val="center"/>
              <w:rPr>
                <w:b/>
                <w:color w:val="000000" w:themeColor="text1"/>
              </w:rPr>
            </w:pPr>
            <w:r w:rsidRPr="00891575">
              <w:rPr>
                <w:b/>
                <w:color w:val="000000" w:themeColor="text1"/>
              </w:rPr>
              <w:t>7.600</w:t>
            </w:r>
          </w:p>
        </w:tc>
      </w:tr>
      <w:tr w:rsidR="00891575" w:rsidRPr="00891575" w:rsidTr="008D145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970" w:type="dxa"/>
            <w:shd w:val="clear" w:color="auto" w:fill="9CC2E5" w:themeFill="accent1" w:themeFillTint="99"/>
          </w:tcPr>
          <w:p w:rsidR="0097350C" w:rsidRPr="00891575" w:rsidRDefault="0097350C" w:rsidP="00491CBA">
            <w:pPr>
              <w:jc w:val="center"/>
              <w:rPr>
                <w:b/>
                <w:color w:val="000000" w:themeColor="text1"/>
              </w:rPr>
            </w:pPr>
            <w:r w:rsidRPr="00891575">
              <w:rPr>
                <w:b/>
                <w:color w:val="000000" w:themeColor="text1"/>
              </w:rPr>
              <w:t>2015</w:t>
            </w:r>
          </w:p>
        </w:tc>
        <w:tc>
          <w:tcPr>
            <w:tcW w:w="2340" w:type="dxa"/>
            <w:shd w:val="clear" w:color="auto" w:fill="9CC2E5" w:themeFill="accent1" w:themeFillTint="99"/>
          </w:tcPr>
          <w:p w:rsidR="0097350C" w:rsidRPr="00891575" w:rsidRDefault="0097350C" w:rsidP="00491CBA">
            <w:pPr>
              <w:jc w:val="center"/>
              <w:cnfStyle w:val="000000100000" w:firstRow="0" w:lastRow="0" w:firstColumn="0" w:lastColumn="0" w:oddVBand="0" w:evenVBand="0" w:oddHBand="1" w:evenHBand="0" w:firstRowFirstColumn="0" w:firstRowLastColumn="0" w:lastRowFirstColumn="0" w:lastRowLastColumn="0"/>
              <w:rPr>
                <w:b/>
                <w:color w:val="000000" w:themeColor="text1"/>
              </w:rPr>
            </w:pPr>
            <w:r w:rsidRPr="00891575">
              <w:rPr>
                <w:b/>
                <w:color w:val="000000" w:themeColor="text1"/>
              </w:rPr>
              <w:t>45</w:t>
            </w:r>
          </w:p>
        </w:tc>
        <w:tc>
          <w:tcPr>
            <w:cnfStyle w:val="000010000000" w:firstRow="0" w:lastRow="0" w:firstColumn="0" w:lastColumn="0" w:oddVBand="1" w:evenVBand="0" w:oddHBand="0" w:evenHBand="0" w:firstRowFirstColumn="0" w:firstRowLastColumn="0" w:lastRowFirstColumn="0" w:lastRowLastColumn="0"/>
            <w:tcW w:w="2700" w:type="dxa"/>
            <w:shd w:val="clear" w:color="auto" w:fill="9CC2E5" w:themeFill="accent1" w:themeFillTint="99"/>
          </w:tcPr>
          <w:p w:rsidR="0097350C" w:rsidRPr="00891575" w:rsidRDefault="0097350C" w:rsidP="00491CBA">
            <w:pPr>
              <w:jc w:val="center"/>
              <w:rPr>
                <w:b/>
                <w:color w:val="000000" w:themeColor="text1"/>
              </w:rPr>
            </w:pPr>
            <w:r w:rsidRPr="00891575">
              <w:rPr>
                <w:b/>
                <w:color w:val="000000" w:themeColor="text1"/>
              </w:rPr>
              <w:t>8.000</w:t>
            </w:r>
          </w:p>
        </w:tc>
      </w:tr>
      <w:tr w:rsidR="00891575" w:rsidRPr="00891575" w:rsidTr="008D1457">
        <w:tc>
          <w:tcPr>
            <w:cnfStyle w:val="000010000000" w:firstRow="0" w:lastRow="0" w:firstColumn="0" w:lastColumn="0" w:oddVBand="1" w:evenVBand="0" w:oddHBand="0" w:evenHBand="0" w:firstRowFirstColumn="0" w:firstRowLastColumn="0" w:lastRowFirstColumn="0" w:lastRowLastColumn="0"/>
            <w:tcW w:w="2970" w:type="dxa"/>
            <w:shd w:val="clear" w:color="auto" w:fill="9CC2E5" w:themeFill="accent1" w:themeFillTint="99"/>
          </w:tcPr>
          <w:p w:rsidR="0097350C" w:rsidRPr="00891575" w:rsidRDefault="0097350C" w:rsidP="00491CBA">
            <w:pPr>
              <w:jc w:val="center"/>
              <w:rPr>
                <w:b/>
                <w:color w:val="000000" w:themeColor="text1"/>
              </w:rPr>
            </w:pPr>
            <w:r w:rsidRPr="00891575">
              <w:rPr>
                <w:b/>
                <w:color w:val="000000" w:themeColor="text1"/>
              </w:rPr>
              <w:t>2016</w:t>
            </w:r>
          </w:p>
        </w:tc>
        <w:tc>
          <w:tcPr>
            <w:tcW w:w="2340" w:type="dxa"/>
            <w:shd w:val="clear" w:color="auto" w:fill="9CC2E5" w:themeFill="accent1" w:themeFillTint="99"/>
          </w:tcPr>
          <w:p w:rsidR="0097350C" w:rsidRPr="00891575" w:rsidRDefault="0097350C" w:rsidP="00491CBA">
            <w:pPr>
              <w:jc w:val="center"/>
              <w:cnfStyle w:val="000000000000" w:firstRow="0" w:lastRow="0" w:firstColumn="0" w:lastColumn="0" w:oddVBand="0" w:evenVBand="0" w:oddHBand="0" w:evenHBand="0" w:firstRowFirstColumn="0" w:firstRowLastColumn="0" w:lastRowFirstColumn="0" w:lastRowLastColumn="0"/>
              <w:rPr>
                <w:b/>
                <w:color w:val="000000" w:themeColor="text1"/>
              </w:rPr>
            </w:pPr>
            <w:r w:rsidRPr="00891575">
              <w:rPr>
                <w:b/>
                <w:color w:val="000000" w:themeColor="text1"/>
              </w:rPr>
              <w:t>45</w:t>
            </w:r>
          </w:p>
        </w:tc>
        <w:tc>
          <w:tcPr>
            <w:cnfStyle w:val="000010000000" w:firstRow="0" w:lastRow="0" w:firstColumn="0" w:lastColumn="0" w:oddVBand="1" w:evenVBand="0" w:oddHBand="0" w:evenHBand="0" w:firstRowFirstColumn="0" w:firstRowLastColumn="0" w:lastRowFirstColumn="0" w:lastRowLastColumn="0"/>
            <w:tcW w:w="2700" w:type="dxa"/>
            <w:shd w:val="clear" w:color="auto" w:fill="9CC2E5" w:themeFill="accent1" w:themeFillTint="99"/>
          </w:tcPr>
          <w:p w:rsidR="0097350C" w:rsidRPr="00891575" w:rsidRDefault="00C63A73" w:rsidP="00491CBA">
            <w:pPr>
              <w:jc w:val="center"/>
              <w:rPr>
                <w:b/>
                <w:color w:val="000000" w:themeColor="text1"/>
              </w:rPr>
            </w:pPr>
            <w:r>
              <w:rPr>
                <w:b/>
                <w:color w:val="000000" w:themeColor="text1"/>
              </w:rPr>
              <w:t>8.650</w:t>
            </w:r>
          </w:p>
        </w:tc>
      </w:tr>
      <w:tr w:rsidR="00F509C8" w:rsidRPr="00891575" w:rsidTr="008D145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970" w:type="dxa"/>
            <w:shd w:val="clear" w:color="auto" w:fill="9CC2E5" w:themeFill="accent1" w:themeFillTint="99"/>
          </w:tcPr>
          <w:p w:rsidR="00F509C8" w:rsidRPr="00891575" w:rsidRDefault="00F509C8" w:rsidP="00491CBA">
            <w:pPr>
              <w:jc w:val="center"/>
              <w:rPr>
                <w:b/>
                <w:color w:val="000000" w:themeColor="text1"/>
              </w:rPr>
            </w:pPr>
            <w:r>
              <w:rPr>
                <w:b/>
                <w:color w:val="000000" w:themeColor="text1"/>
              </w:rPr>
              <w:t>2017</w:t>
            </w:r>
          </w:p>
        </w:tc>
        <w:tc>
          <w:tcPr>
            <w:tcW w:w="2340" w:type="dxa"/>
            <w:shd w:val="clear" w:color="auto" w:fill="9CC2E5" w:themeFill="accent1" w:themeFillTint="99"/>
          </w:tcPr>
          <w:p w:rsidR="00F509C8" w:rsidRPr="00891575" w:rsidRDefault="00F509C8" w:rsidP="00491CBA">
            <w:pPr>
              <w:jc w:val="center"/>
              <w:cnfStyle w:val="000000100000" w:firstRow="0" w:lastRow="0" w:firstColumn="0" w:lastColumn="0" w:oddVBand="0" w:evenVBand="0" w:oddHBand="1" w:evenHBand="0" w:firstRowFirstColumn="0" w:firstRowLastColumn="0" w:lastRowFirstColumn="0" w:lastRowLastColumn="0"/>
              <w:rPr>
                <w:b/>
                <w:color w:val="000000" w:themeColor="text1"/>
              </w:rPr>
            </w:pPr>
            <w:r>
              <w:rPr>
                <w:b/>
                <w:color w:val="000000" w:themeColor="text1"/>
              </w:rPr>
              <w:t>46</w:t>
            </w:r>
          </w:p>
        </w:tc>
        <w:tc>
          <w:tcPr>
            <w:cnfStyle w:val="000010000000" w:firstRow="0" w:lastRow="0" w:firstColumn="0" w:lastColumn="0" w:oddVBand="1" w:evenVBand="0" w:oddHBand="0" w:evenHBand="0" w:firstRowFirstColumn="0" w:firstRowLastColumn="0" w:lastRowFirstColumn="0" w:lastRowLastColumn="0"/>
            <w:tcW w:w="2700" w:type="dxa"/>
            <w:shd w:val="clear" w:color="auto" w:fill="9CC2E5" w:themeFill="accent1" w:themeFillTint="99"/>
          </w:tcPr>
          <w:p w:rsidR="00F509C8" w:rsidRDefault="00517A64" w:rsidP="00491CBA">
            <w:pPr>
              <w:jc w:val="center"/>
              <w:rPr>
                <w:b/>
                <w:color w:val="000000" w:themeColor="text1"/>
              </w:rPr>
            </w:pPr>
            <w:r>
              <w:rPr>
                <w:b/>
                <w:color w:val="000000" w:themeColor="text1"/>
              </w:rPr>
              <w:t>9.085</w:t>
            </w:r>
          </w:p>
        </w:tc>
      </w:tr>
    </w:tbl>
    <w:p w:rsidR="0097350C" w:rsidRPr="00C52B0E" w:rsidRDefault="0097350C" w:rsidP="0097350C">
      <w:pPr>
        <w:spacing w:after="120"/>
        <w:ind w:left="283"/>
        <w:jc w:val="both"/>
      </w:pPr>
      <w:r w:rsidRPr="00C52B0E">
        <w:t>Çay-Kur’un 201</w:t>
      </w:r>
      <w:r w:rsidR="00F509C8">
        <w:t>7</w:t>
      </w:r>
      <w:r w:rsidRPr="00C52B0E">
        <w:t xml:space="preserve"> yılı</w:t>
      </w:r>
      <w:r w:rsidR="00C63A73">
        <w:t xml:space="preserve"> yaş çay işleme kapasitesi </w:t>
      </w:r>
      <w:r w:rsidR="007D02F6">
        <w:t>9.085</w:t>
      </w:r>
      <w:r w:rsidRPr="00C52B0E">
        <w:t xml:space="preserve"> ton/</w:t>
      </w:r>
      <w:proofErr w:type="spellStart"/>
      <w:r w:rsidRPr="00C52B0E">
        <w:t>gün’dür</w:t>
      </w:r>
      <w:proofErr w:type="spellEnd"/>
      <w:r w:rsidRPr="00C52B0E">
        <w:t>.</w:t>
      </w:r>
    </w:p>
    <w:p w:rsidR="000401AA" w:rsidRPr="00C52B0E" w:rsidRDefault="000401AA" w:rsidP="000401AA">
      <w:pPr>
        <w:pStyle w:val="Balk2"/>
        <w:rPr>
          <w:rFonts w:ascii="Times New Roman" w:hAnsi="Times New Roman"/>
          <w:b/>
          <w:szCs w:val="24"/>
        </w:rPr>
      </w:pPr>
    </w:p>
    <w:p w:rsidR="000401AA" w:rsidRPr="00C52B0E" w:rsidRDefault="00F509C8" w:rsidP="000401AA">
      <w:pPr>
        <w:pStyle w:val="Balk2"/>
        <w:rPr>
          <w:rFonts w:ascii="Times New Roman" w:hAnsi="Times New Roman"/>
          <w:b/>
          <w:szCs w:val="24"/>
        </w:rPr>
      </w:pPr>
      <w:r>
        <w:rPr>
          <w:rFonts w:ascii="Times New Roman" w:hAnsi="Times New Roman"/>
          <w:b/>
          <w:szCs w:val="24"/>
        </w:rPr>
        <w:t>2017</w:t>
      </w:r>
      <w:r w:rsidR="000401AA" w:rsidRPr="00C52B0E">
        <w:rPr>
          <w:rFonts w:ascii="Times New Roman" w:hAnsi="Times New Roman"/>
          <w:b/>
          <w:szCs w:val="24"/>
        </w:rPr>
        <w:t xml:space="preserve"> YILI ÇAYKUR VE ÖZEL SEKTÖRE AİT ÇAY FABRİKALARININ</w:t>
      </w:r>
    </w:p>
    <w:p w:rsidR="000401AA" w:rsidRPr="00C52B0E" w:rsidRDefault="000401AA" w:rsidP="00891575">
      <w:pPr>
        <w:pStyle w:val="Balk8"/>
        <w:spacing w:before="0"/>
        <w:jc w:val="center"/>
        <w:rPr>
          <w:lang w:eastAsia="tr-TR"/>
        </w:rPr>
      </w:pPr>
      <w:r w:rsidRPr="00C52B0E">
        <w:rPr>
          <w:rFonts w:ascii="Times New Roman" w:hAnsi="Times New Roman"/>
          <w:b/>
          <w:color w:val="auto"/>
          <w:sz w:val="24"/>
          <w:szCs w:val="24"/>
        </w:rPr>
        <w:t>İLLERE GÖRE SAYI VE KAPASİTELERİ</w:t>
      </w:r>
    </w:p>
    <w:tbl>
      <w:tblPr>
        <w:tblStyle w:val="KlavuzTablo7Renkli-Vurgu51"/>
        <w:tblW w:w="0" w:type="auto"/>
        <w:tblInd w:w="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CC2E5" w:themeFill="accent1" w:themeFillTint="99"/>
        <w:tblLayout w:type="fixed"/>
        <w:tblLook w:val="0000" w:firstRow="0" w:lastRow="0" w:firstColumn="0" w:lastColumn="0" w:noHBand="0" w:noVBand="0"/>
      </w:tblPr>
      <w:tblGrid>
        <w:gridCol w:w="1418"/>
        <w:gridCol w:w="850"/>
        <w:gridCol w:w="1186"/>
        <w:gridCol w:w="1237"/>
        <w:gridCol w:w="1302"/>
        <w:gridCol w:w="811"/>
        <w:gridCol w:w="1424"/>
      </w:tblGrid>
      <w:tr w:rsidR="009A2C77" w:rsidRPr="00891575" w:rsidTr="002E54EB">
        <w:trPr>
          <w:cnfStyle w:val="000000100000" w:firstRow="0" w:lastRow="0" w:firstColumn="0" w:lastColumn="0" w:oddVBand="0" w:evenVBand="0" w:oddHBand="1" w:evenHBand="0" w:firstRowFirstColumn="0" w:firstRowLastColumn="0" w:lastRowFirstColumn="0" w:lastRowLastColumn="0"/>
          <w:trHeight w:val="225"/>
        </w:trPr>
        <w:tc>
          <w:tcPr>
            <w:cnfStyle w:val="000010000000" w:firstRow="0" w:lastRow="0" w:firstColumn="0" w:lastColumn="0" w:oddVBand="1" w:evenVBand="0" w:oddHBand="0" w:evenHBand="0" w:firstRowFirstColumn="0" w:firstRowLastColumn="0" w:lastRowFirstColumn="0" w:lastRowLastColumn="0"/>
            <w:tcW w:w="1418" w:type="dxa"/>
            <w:shd w:val="clear" w:color="auto" w:fill="9CC2E5" w:themeFill="accent1" w:themeFillTint="99"/>
          </w:tcPr>
          <w:p w:rsidR="009A2C77" w:rsidRPr="00891575" w:rsidRDefault="009A2C77" w:rsidP="00F80836">
            <w:pPr>
              <w:jc w:val="right"/>
              <w:rPr>
                <w:b/>
                <w:snapToGrid w:val="0"/>
                <w:color w:val="000000" w:themeColor="text1"/>
              </w:rPr>
            </w:pPr>
            <w:r w:rsidRPr="00891575">
              <w:rPr>
                <w:b/>
                <w:color w:val="000000" w:themeColor="text1"/>
                <w:lang w:eastAsia="tr-TR"/>
              </w:rPr>
              <w:tab/>
            </w:r>
          </w:p>
        </w:tc>
        <w:tc>
          <w:tcPr>
            <w:tcW w:w="6810" w:type="dxa"/>
            <w:gridSpan w:val="6"/>
            <w:shd w:val="clear" w:color="auto" w:fill="9CC2E5" w:themeFill="accent1" w:themeFillTint="99"/>
          </w:tcPr>
          <w:p w:rsidR="009A2C77" w:rsidRPr="00891575" w:rsidRDefault="009A2C77" w:rsidP="009A2C77">
            <w:pPr>
              <w:jc w:val="center"/>
              <w:cnfStyle w:val="000000100000" w:firstRow="0" w:lastRow="0" w:firstColumn="0" w:lastColumn="0" w:oddVBand="0" w:evenVBand="0" w:oddHBand="1" w:evenHBand="0" w:firstRowFirstColumn="0" w:firstRowLastColumn="0" w:lastRowFirstColumn="0" w:lastRowLastColumn="0"/>
              <w:rPr>
                <w:b/>
                <w:snapToGrid w:val="0"/>
                <w:color w:val="000000" w:themeColor="text1"/>
              </w:rPr>
            </w:pPr>
            <w:r w:rsidRPr="00891575">
              <w:rPr>
                <w:b/>
                <w:snapToGrid w:val="0"/>
                <w:color w:val="000000" w:themeColor="text1"/>
              </w:rPr>
              <w:t>F A B R İ K A L A R</w:t>
            </w:r>
          </w:p>
        </w:tc>
      </w:tr>
      <w:tr w:rsidR="00891575" w:rsidRPr="00891575" w:rsidTr="009A2C77">
        <w:trPr>
          <w:trHeight w:val="143"/>
        </w:trPr>
        <w:tc>
          <w:tcPr>
            <w:cnfStyle w:val="000010000000" w:firstRow="0" w:lastRow="0" w:firstColumn="0" w:lastColumn="0" w:oddVBand="1" w:evenVBand="0" w:oddHBand="0" w:evenHBand="0" w:firstRowFirstColumn="0" w:firstRowLastColumn="0" w:lastRowFirstColumn="0" w:lastRowLastColumn="0"/>
            <w:tcW w:w="1418" w:type="dxa"/>
            <w:shd w:val="clear" w:color="auto" w:fill="9CC2E5" w:themeFill="accent1" w:themeFillTint="99"/>
          </w:tcPr>
          <w:p w:rsidR="000401AA" w:rsidRPr="00891575" w:rsidRDefault="000401AA" w:rsidP="00F80836">
            <w:pPr>
              <w:jc w:val="center"/>
              <w:rPr>
                <w:b/>
                <w:snapToGrid w:val="0"/>
                <w:color w:val="000000" w:themeColor="text1"/>
              </w:rPr>
            </w:pPr>
            <w:r w:rsidRPr="00891575">
              <w:rPr>
                <w:b/>
                <w:snapToGrid w:val="0"/>
                <w:color w:val="000000" w:themeColor="text1"/>
              </w:rPr>
              <w:t>İLLER</w:t>
            </w:r>
          </w:p>
        </w:tc>
        <w:tc>
          <w:tcPr>
            <w:tcW w:w="2036" w:type="dxa"/>
            <w:gridSpan w:val="2"/>
            <w:shd w:val="clear" w:color="auto" w:fill="9CC2E5" w:themeFill="accent1" w:themeFillTint="99"/>
          </w:tcPr>
          <w:p w:rsidR="000401AA" w:rsidRPr="00891575" w:rsidRDefault="000401AA" w:rsidP="00F80836">
            <w:pPr>
              <w:jc w:val="center"/>
              <w:cnfStyle w:val="000000000000" w:firstRow="0" w:lastRow="0" w:firstColumn="0" w:lastColumn="0" w:oddVBand="0" w:evenVBand="0" w:oddHBand="0" w:evenHBand="0" w:firstRowFirstColumn="0" w:firstRowLastColumn="0" w:lastRowFirstColumn="0" w:lastRowLastColumn="0"/>
              <w:rPr>
                <w:b/>
                <w:snapToGrid w:val="0"/>
                <w:color w:val="000000" w:themeColor="text1"/>
              </w:rPr>
            </w:pPr>
            <w:r w:rsidRPr="00891575">
              <w:rPr>
                <w:b/>
                <w:snapToGrid w:val="0"/>
                <w:color w:val="000000" w:themeColor="text1"/>
              </w:rPr>
              <w:t>ÇAYKUR</w:t>
            </w:r>
          </w:p>
        </w:tc>
        <w:tc>
          <w:tcPr>
            <w:cnfStyle w:val="000010000000" w:firstRow="0" w:lastRow="0" w:firstColumn="0" w:lastColumn="0" w:oddVBand="1" w:evenVBand="0" w:oddHBand="0" w:evenHBand="0" w:firstRowFirstColumn="0" w:firstRowLastColumn="0" w:lastRowFirstColumn="0" w:lastRowLastColumn="0"/>
            <w:tcW w:w="2539" w:type="dxa"/>
            <w:gridSpan w:val="2"/>
            <w:shd w:val="clear" w:color="auto" w:fill="9CC2E5" w:themeFill="accent1" w:themeFillTint="99"/>
          </w:tcPr>
          <w:p w:rsidR="000401AA" w:rsidRPr="00891575" w:rsidRDefault="000401AA" w:rsidP="00F80836">
            <w:pPr>
              <w:jc w:val="center"/>
              <w:rPr>
                <w:b/>
                <w:snapToGrid w:val="0"/>
                <w:color w:val="000000" w:themeColor="text1"/>
              </w:rPr>
            </w:pPr>
            <w:r w:rsidRPr="00891575">
              <w:rPr>
                <w:b/>
                <w:snapToGrid w:val="0"/>
                <w:color w:val="000000" w:themeColor="text1"/>
              </w:rPr>
              <w:t>ÖZEL SEKTÖR</w:t>
            </w:r>
          </w:p>
        </w:tc>
        <w:tc>
          <w:tcPr>
            <w:tcW w:w="2235" w:type="dxa"/>
            <w:gridSpan w:val="2"/>
            <w:shd w:val="clear" w:color="auto" w:fill="9CC2E5" w:themeFill="accent1" w:themeFillTint="99"/>
          </w:tcPr>
          <w:p w:rsidR="000401AA" w:rsidRPr="00891575" w:rsidRDefault="000401AA" w:rsidP="00F80836">
            <w:pPr>
              <w:jc w:val="center"/>
              <w:cnfStyle w:val="000000000000" w:firstRow="0" w:lastRow="0" w:firstColumn="0" w:lastColumn="0" w:oddVBand="0" w:evenVBand="0" w:oddHBand="0" w:evenHBand="0" w:firstRowFirstColumn="0" w:firstRowLastColumn="0" w:lastRowFirstColumn="0" w:lastRowLastColumn="0"/>
              <w:rPr>
                <w:b/>
                <w:snapToGrid w:val="0"/>
                <w:color w:val="000000" w:themeColor="text1"/>
              </w:rPr>
            </w:pPr>
            <w:r w:rsidRPr="00891575">
              <w:rPr>
                <w:b/>
                <w:snapToGrid w:val="0"/>
                <w:color w:val="000000" w:themeColor="text1"/>
              </w:rPr>
              <w:t>TOPLAM</w:t>
            </w:r>
          </w:p>
        </w:tc>
      </w:tr>
      <w:tr w:rsidR="00891575" w:rsidRPr="00891575" w:rsidTr="009A2C77">
        <w:trPr>
          <w:cnfStyle w:val="000000100000" w:firstRow="0" w:lastRow="0" w:firstColumn="0" w:lastColumn="0" w:oddVBand="0" w:evenVBand="0" w:oddHBand="1" w:evenHBand="0" w:firstRowFirstColumn="0" w:firstRowLastColumn="0" w:lastRowFirstColumn="0" w:lastRowLastColumn="0"/>
          <w:trHeight w:val="388"/>
        </w:trPr>
        <w:tc>
          <w:tcPr>
            <w:cnfStyle w:val="000010000000" w:firstRow="0" w:lastRow="0" w:firstColumn="0" w:lastColumn="0" w:oddVBand="1" w:evenVBand="0" w:oddHBand="0" w:evenHBand="0" w:firstRowFirstColumn="0" w:firstRowLastColumn="0" w:lastRowFirstColumn="0" w:lastRowLastColumn="0"/>
            <w:tcW w:w="1418" w:type="dxa"/>
            <w:shd w:val="clear" w:color="auto" w:fill="9CC2E5" w:themeFill="accent1" w:themeFillTint="99"/>
          </w:tcPr>
          <w:p w:rsidR="000401AA" w:rsidRPr="00891575" w:rsidRDefault="000401AA" w:rsidP="00F80836">
            <w:pPr>
              <w:jc w:val="center"/>
              <w:rPr>
                <w:b/>
                <w:snapToGrid w:val="0"/>
                <w:color w:val="000000" w:themeColor="text1"/>
              </w:rPr>
            </w:pPr>
          </w:p>
        </w:tc>
        <w:tc>
          <w:tcPr>
            <w:tcW w:w="850" w:type="dxa"/>
            <w:shd w:val="clear" w:color="auto" w:fill="9CC2E5" w:themeFill="accent1" w:themeFillTint="99"/>
          </w:tcPr>
          <w:p w:rsidR="000401AA" w:rsidRPr="00891575" w:rsidRDefault="000401AA" w:rsidP="00F80836">
            <w:pPr>
              <w:jc w:val="center"/>
              <w:cnfStyle w:val="000000100000" w:firstRow="0" w:lastRow="0" w:firstColumn="0" w:lastColumn="0" w:oddVBand="0" w:evenVBand="0" w:oddHBand="1" w:evenHBand="0" w:firstRowFirstColumn="0" w:firstRowLastColumn="0" w:lastRowFirstColumn="0" w:lastRowLastColumn="0"/>
              <w:rPr>
                <w:b/>
                <w:snapToGrid w:val="0"/>
                <w:color w:val="000000" w:themeColor="text1"/>
              </w:rPr>
            </w:pPr>
            <w:r w:rsidRPr="00891575">
              <w:rPr>
                <w:b/>
                <w:snapToGrid w:val="0"/>
                <w:color w:val="000000" w:themeColor="text1"/>
              </w:rPr>
              <w:t>Sayı</w:t>
            </w:r>
          </w:p>
        </w:tc>
        <w:tc>
          <w:tcPr>
            <w:cnfStyle w:val="000010000000" w:firstRow="0" w:lastRow="0" w:firstColumn="0" w:lastColumn="0" w:oddVBand="1" w:evenVBand="0" w:oddHBand="0" w:evenHBand="0" w:firstRowFirstColumn="0" w:firstRowLastColumn="0" w:lastRowFirstColumn="0" w:lastRowLastColumn="0"/>
            <w:tcW w:w="1186" w:type="dxa"/>
            <w:shd w:val="clear" w:color="auto" w:fill="9CC2E5" w:themeFill="accent1" w:themeFillTint="99"/>
          </w:tcPr>
          <w:p w:rsidR="000401AA" w:rsidRPr="00891575" w:rsidRDefault="000401AA" w:rsidP="00F80836">
            <w:pPr>
              <w:jc w:val="center"/>
              <w:rPr>
                <w:b/>
                <w:snapToGrid w:val="0"/>
                <w:color w:val="000000" w:themeColor="text1"/>
              </w:rPr>
            </w:pPr>
            <w:r w:rsidRPr="00891575">
              <w:rPr>
                <w:b/>
                <w:snapToGrid w:val="0"/>
                <w:color w:val="000000" w:themeColor="text1"/>
              </w:rPr>
              <w:t>Kapasite  (ton/gün)</w:t>
            </w:r>
          </w:p>
        </w:tc>
        <w:tc>
          <w:tcPr>
            <w:tcW w:w="1237" w:type="dxa"/>
            <w:shd w:val="clear" w:color="auto" w:fill="9CC2E5" w:themeFill="accent1" w:themeFillTint="99"/>
          </w:tcPr>
          <w:p w:rsidR="000401AA" w:rsidRPr="00891575" w:rsidRDefault="000401AA" w:rsidP="00F80836">
            <w:pPr>
              <w:jc w:val="center"/>
              <w:cnfStyle w:val="000000100000" w:firstRow="0" w:lastRow="0" w:firstColumn="0" w:lastColumn="0" w:oddVBand="0" w:evenVBand="0" w:oddHBand="1" w:evenHBand="0" w:firstRowFirstColumn="0" w:firstRowLastColumn="0" w:lastRowFirstColumn="0" w:lastRowLastColumn="0"/>
              <w:rPr>
                <w:b/>
                <w:snapToGrid w:val="0"/>
                <w:color w:val="000000" w:themeColor="text1"/>
              </w:rPr>
            </w:pPr>
            <w:r w:rsidRPr="00891575">
              <w:rPr>
                <w:b/>
                <w:snapToGrid w:val="0"/>
                <w:color w:val="000000" w:themeColor="text1"/>
              </w:rPr>
              <w:t>Sayı</w:t>
            </w:r>
          </w:p>
        </w:tc>
        <w:tc>
          <w:tcPr>
            <w:cnfStyle w:val="000010000000" w:firstRow="0" w:lastRow="0" w:firstColumn="0" w:lastColumn="0" w:oddVBand="1" w:evenVBand="0" w:oddHBand="0" w:evenHBand="0" w:firstRowFirstColumn="0" w:firstRowLastColumn="0" w:lastRowFirstColumn="0" w:lastRowLastColumn="0"/>
            <w:tcW w:w="1302" w:type="dxa"/>
            <w:shd w:val="clear" w:color="auto" w:fill="9CC2E5" w:themeFill="accent1" w:themeFillTint="99"/>
          </w:tcPr>
          <w:p w:rsidR="000401AA" w:rsidRPr="00891575" w:rsidRDefault="000401AA" w:rsidP="00F80836">
            <w:pPr>
              <w:jc w:val="center"/>
              <w:rPr>
                <w:b/>
                <w:snapToGrid w:val="0"/>
                <w:color w:val="000000" w:themeColor="text1"/>
              </w:rPr>
            </w:pPr>
            <w:r w:rsidRPr="00891575">
              <w:rPr>
                <w:b/>
                <w:snapToGrid w:val="0"/>
                <w:color w:val="000000" w:themeColor="text1"/>
              </w:rPr>
              <w:t>Kapasite  (ton/gün)</w:t>
            </w:r>
          </w:p>
        </w:tc>
        <w:tc>
          <w:tcPr>
            <w:tcW w:w="811" w:type="dxa"/>
            <w:shd w:val="clear" w:color="auto" w:fill="9CC2E5" w:themeFill="accent1" w:themeFillTint="99"/>
          </w:tcPr>
          <w:p w:rsidR="000401AA" w:rsidRPr="00891575" w:rsidRDefault="000401AA" w:rsidP="00F80836">
            <w:pPr>
              <w:jc w:val="center"/>
              <w:cnfStyle w:val="000000100000" w:firstRow="0" w:lastRow="0" w:firstColumn="0" w:lastColumn="0" w:oddVBand="0" w:evenVBand="0" w:oddHBand="1" w:evenHBand="0" w:firstRowFirstColumn="0" w:firstRowLastColumn="0" w:lastRowFirstColumn="0" w:lastRowLastColumn="0"/>
              <w:rPr>
                <w:b/>
                <w:snapToGrid w:val="0"/>
                <w:color w:val="000000" w:themeColor="text1"/>
              </w:rPr>
            </w:pPr>
            <w:r w:rsidRPr="00891575">
              <w:rPr>
                <w:b/>
                <w:snapToGrid w:val="0"/>
                <w:color w:val="000000" w:themeColor="text1"/>
              </w:rPr>
              <w:t>Sayı</w:t>
            </w:r>
          </w:p>
        </w:tc>
        <w:tc>
          <w:tcPr>
            <w:cnfStyle w:val="000010000000" w:firstRow="0" w:lastRow="0" w:firstColumn="0" w:lastColumn="0" w:oddVBand="1" w:evenVBand="0" w:oddHBand="0" w:evenHBand="0" w:firstRowFirstColumn="0" w:firstRowLastColumn="0" w:lastRowFirstColumn="0" w:lastRowLastColumn="0"/>
            <w:tcW w:w="1424" w:type="dxa"/>
            <w:shd w:val="clear" w:color="auto" w:fill="9CC2E5" w:themeFill="accent1" w:themeFillTint="99"/>
          </w:tcPr>
          <w:p w:rsidR="000401AA" w:rsidRPr="00891575" w:rsidRDefault="000401AA" w:rsidP="00F80836">
            <w:pPr>
              <w:jc w:val="center"/>
              <w:rPr>
                <w:b/>
                <w:snapToGrid w:val="0"/>
                <w:color w:val="000000" w:themeColor="text1"/>
              </w:rPr>
            </w:pPr>
            <w:r w:rsidRPr="00891575">
              <w:rPr>
                <w:b/>
                <w:snapToGrid w:val="0"/>
                <w:color w:val="000000" w:themeColor="text1"/>
              </w:rPr>
              <w:t>Kapasite  (ton/gün)</w:t>
            </w:r>
          </w:p>
        </w:tc>
      </w:tr>
      <w:tr w:rsidR="00891575" w:rsidRPr="00891575" w:rsidTr="009A2C77">
        <w:trPr>
          <w:trHeight w:val="165"/>
        </w:trPr>
        <w:tc>
          <w:tcPr>
            <w:cnfStyle w:val="000010000000" w:firstRow="0" w:lastRow="0" w:firstColumn="0" w:lastColumn="0" w:oddVBand="1" w:evenVBand="0" w:oddHBand="0" w:evenHBand="0" w:firstRowFirstColumn="0" w:firstRowLastColumn="0" w:lastRowFirstColumn="0" w:lastRowLastColumn="0"/>
            <w:tcW w:w="1418" w:type="dxa"/>
            <w:shd w:val="clear" w:color="auto" w:fill="9CC2E5" w:themeFill="accent1" w:themeFillTint="99"/>
          </w:tcPr>
          <w:p w:rsidR="000401AA" w:rsidRPr="00891575" w:rsidRDefault="000401AA" w:rsidP="00F80836">
            <w:pPr>
              <w:jc w:val="center"/>
              <w:rPr>
                <w:b/>
                <w:snapToGrid w:val="0"/>
                <w:color w:val="000000" w:themeColor="text1"/>
              </w:rPr>
            </w:pPr>
            <w:r w:rsidRPr="00891575">
              <w:rPr>
                <w:b/>
                <w:snapToGrid w:val="0"/>
                <w:color w:val="000000" w:themeColor="text1"/>
                <w:sz w:val="22"/>
                <w:szCs w:val="22"/>
              </w:rPr>
              <w:t>RİZE</w:t>
            </w:r>
          </w:p>
        </w:tc>
        <w:tc>
          <w:tcPr>
            <w:tcW w:w="850" w:type="dxa"/>
            <w:shd w:val="clear" w:color="auto" w:fill="9CC2E5" w:themeFill="accent1" w:themeFillTint="99"/>
          </w:tcPr>
          <w:p w:rsidR="000401AA" w:rsidRPr="00891575" w:rsidRDefault="00F509C8" w:rsidP="00F80836">
            <w:pPr>
              <w:jc w:val="center"/>
              <w:cnfStyle w:val="000000000000" w:firstRow="0" w:lastRow="0" w:firstColumn="0" w:lastColumn="0" w:oddVBand="0" w:evenVBand="0" w:oddHBand="0" w:evenHBand="0" w:firstRowFirstColumn="0" w:firstRowLastColumn="0" w:lastRowFirstColumn="0" w:lastRowLastColumn="0"/>
              <w:rPr>
                <w:b/>
                <w:snapToGrid w:val="0"/>
                <w:color w:val="000000" w:themeColor="text1"/>
              </w:rPr>
            </w:pPr>
            <w:r>
              <w:rPr>
                <w:b/>
                <w:snapToGrid w:val="0"/>
                <w:color w:val="000000" w:themeColor="text1"/>
                <w:sz w:val="22"/>
                <w:szCs w:val="22"/>
              </w:rPr>
              <w:t>33</w:t>
            </w:r>
          </w:p>
        </w:tc>
        <w:tc>
          <w:tcPr>
            <w:cnfStyle w:val="000010000000" w:firstRow="0" w:lastRow="0" w:firstColumn="0" w:lastColumn="0" w:oddVBand="1" w:evenVBand="0" w:oddHBand="0" w:evenHBand="0" w:firstRowFirstColumn="0" w:firstRowLastColumn="0" w:lastRowFirstColumn="0" w:lastRowLastColumn="0"/>
            <w:tcW w:w="1186" w:type="dxa"/>
            <w:shd w:val="clear" w:color="auto" w:fill="9CC2E5" w:themeFill="accent1" w:themeFillTint="99"/>
          </w:tcPr>
          <w:p w:rsidR="000401AA" w:rsidRPr="00891575" w:rsidRDefault="00FB48FE" w:rsidP="00FB48FE">
            <w:pPr>
              <w:jc w:val="center"/>
              <w:rPr>
                <w:b/>
                <w:snapToGrid w:val="0"/>
                <w:color w:val="000000" w:themeColor="text1"/>
              </w:rPr>
            </w:pPr>
            <w:r>
              <w:rPr>
                <w:b/>
                <w:snapToGrid w:val="0"/>
                <w:color w:val="000000" w:themeColor="text1"/>
              </w:rPr>
              <w:t>6.595</w:t>
            </w:r>
          </w:p>
        </w:tc>
        <w:tc>
          <w:tcPr>
            <w:tcW w:w="1237" w:type="dxa"/>
            <w:shd w:val="clear" w:color="auto" w:fill="9CC2E5" w:themeFill="accent1" w:themeFillTint="99"/>
          </w:tcPr>
          <w:p w:rsidR="000401AA" w:rsidRPr="00891575" w:rsidRDefault="000401AA" w:rsidP="00F80836">
            <w:pPr>
              <w:jc w:val="center"/>
              <w:cnfStyle w:val="000000000000" w:firstRow="0" w:lastRow="0" w:firstColumn="0" w:lastColumn="0" w:oddVBand="0" w:evenVBand="0" w:oddHBand="0" w:evenHBand="0" w:firstRowFirstColumn="0" w:firstRowLastColumn="0" w:lastRowFirstColumn="0" w:lastRowLastColumn="0"/>
              <w:rPr>
                <w:b/>
                <w:snapToGrid w:val="0"/>
                <w:color w:val="000000" w:themeColor="text1"/>
              </w:rPr>
            </w:pPr>
            <w:r w:rsidRPr="00891575">
              <w:rPr>
                <w:b/>
                <w:snapToGrid w:val="0"/>
                <w:color w:val="000000" w:themeColor="text1"/>
                <w:sz w:val="22"/>
                <w:szCs w:val="22"/>
              </w:rPr>
              <w:t>183</w:t>
            </w:r>
          </w:p>
        </w:tc>
        <w:tc>
          <w:tcPr>
            <w:cnfStyle w:val="000010000000" w:firstRow="0" w:lastRow="0" w:firstColumn="0" w:lastColumn="0" w:oddVBand="1" w:evenVBand="0" w:oddHBand="0" w:evenHBand="0" w:firstRowFirstColumn="0" w:firstRowLastColumn="0" w:lastRowFirstColumn="0" w:lastRowLastColumn="0"/>
            <w:tcW w:w="1302" w:type="dxa"/>
            <w:shd w:val="clear" w:color="auto" w:fill="9CC2E5" w:themeFill="accent1" w:themeFillTint="99"/>
          </w:tcPr>
          <w:p w:rsidR="000401AA" w:rsidRPr="00891575" w:rsidRDefault="000401AA" w:rsidP="00F80836">
            <w:pPr>
              <w:jc w:val="center"/>
              <w:rPr>
                <w:b/>
                <w:snapToGrid w:val="0"/>
                <w:color w:val="000000" w:themeColor="text1"/>
              </w:rPr>
            </w:pPr>
            <w:r w:rsidRPr="00891575">
              <w:rPr>
                <w:b/>
                <w:snapToGrid w:val="0"/>
                <w:color w:val="000000" w:themeColor="text1"/>
              </w:rPr>
              <w:t>7.955</w:t>
            </w:r>
          </w:p>
        </w:tc>
        <w:tc>
          <w:tcPr>
            <w:tcW w:w="811" w:type="dxa"/>
            <w:shd w:val="clear" w:color="auto" w:fill="9CC2E5" w:themeFill="accent1" w:themeFillTint="99"/>
          </w:tcPr>
          <w:p w:rsidR="000401AA" w:rsidRPr="00891575" w:rsidRDefault="000401AA" w:rsidP="00F80836">
            <w:pPr>
              <w:jc w:val="center"/>
              <w:cnfStyle w:val="000000000000" w:firstRow="0" w:lastRow="0" w:firstColumn="0" w:lastColumn="0" w:oddVBand="0" w:evenVBand="0" w:oddHBand="0" w:evenHBand="0" w:firstRowFirstColumn="0" w:firstRowLastColumn="0" w:lastRowFirstColumn="0" w:lastRowLastColumn="0"/>
              <w:rPr>
                <w:b/>
                <w:snapToGrid w:val="0"/>
                <w:color w:val="000000" w:themeColor="text1"/>
              </w:rPr>
            </w:pPr>
            <w:r w:rsidRPr="00891575">
              <w:rPr>
                <w:b/>
                <w:snapToGrid w:val="0"/>
                <w:color w:val="000000" w:themeColor="text1"/>
              </w:rPr>
              <w:t>215</w:t>
            </w:r>
          </w:p>
        </w:tc>
        <w:tc>
          <w:tcPr>
            <w:cnfStyle w:val="000010000000" w:firstRow="0" w:lastRow="0" w:firstColumn="0" w:lastColumn="0" w:oddVBand="1" w:evenVBand="0" w:oddHBand="0" w:evenHBand="0" w:firstRowFirstColumn="0" w:firstRowLastColumn="0" w:lastRowFirstColumn="0" w:lastRowLastColumn="0"/>
            <w:tcW w:w="1424" w:type="dxa"/>
            <w:shd w:val="clear" w:color="auto" w:fill="9CC2E5" w:themeFill="accent1" w:themeFillTint="99"/>
          </w:tcPr>
          <w:p w:rsidR="000401AA" w:rsidRPr="00891575" w:rsidRDefault="0086424E" w:rsidP="00F80836">
            <w:pPr>
              <w:jc w:val="center"/>
              <w:rPr>
                <w:b/>
                <w:snapToGrid w:val="0"/>
                <w:color w:val="000000" w:themeColor="text1"/>
              </w:rPr>
            </w:pPr>
            <w:r>
              <w:rPr>
                <w:b/>
                <w:snapToGrid w:val="0"/>
                <w:color w:val="000000" w:themeColor="text1"/>
              </w:rPr>
              <w:t>14.035</w:t>
            </w:r>
          </w:p>
        </w:tc>
      </w:tr>
      <w:tr w:rsidR="00891575" w:rsidRPr="00891575" w:rsidTr="009A2C77">
        <w:trPr>
          <w:cnfStyle w:val="000000100000" w:firstRow="0" w:lastRow="0" w:firstColumn="0" w:lastColumn="0" w:oddVBand="0" w:evenVBand="0" w:oddHBand="1" w:evenHBand="0" w:firstRowFirstColumn="0" w:firstRowLastColumn="0" w:lastRowFirstColumn="0" w:lastRowLastColumn="0"/>
          <w:trHeight w:val="150"/>
        </w:trPr>
        <w:tc>
          <w:tcPr>
            <w:cnfStyle w:val="000010000000" w:firstRow="0" w:lastRow="0" w:firstColumn="0" w:lastColumn="0" w:oddVBand="1" w:evenVBand="0" w:oddHBand="0" w:evenHBand="0" w:firstRowFirstColumn="0" w:firstRowLastColumn="0" w:lastRowFirstColumn="0" w:lastRowLastColumn="0"/>
            <w:tcW w:w="1418" w:type="dxa"/>
            <w:shd w:val="clear" w:color="auto" w:fill="9CC2E5" w:themeFill="accent1" w:themeFillTint="99"/>
          </w:tcPr>
          <w:p w:rsidR="000401AA" w:rsidRPr="00891575" w:rsidRDefault="000401AA" w:rsidP="00F80836">
            <w:pPr>
              <w:jc w:val="center"/>
              <w:rPr>
                <w:b/>
                <w:snapToGrid w:val="0"/>
                <w:color w:val="000000" w:themeColor="text1"/>
              </w:rPr>
            </w:pPr>
            <w:r w:rsidRPr="00891575">
              <w:rPr>
                <w:b/>
                <w:snapToGrid w:val="0"/>
                <w:color w:val="000000" w:themeColor="text1"/>
                <w:sz w:val="22"/>
                <w:szCs w:val="22"/>
              </w:rPr>
              <w:t>TRABZON</w:t>
            </w:r>
          </w:p>
        </w:tc>
        <w:tc>
          <w:tcPr>
            <w:tcW w:w="850" w:type="dxa"/>
            <w:shd w:val="clear" w:color="auto" w:fill="9CC2E5" w:themeFill="accent1" w:themeFillTint="99"/>
          </w:tcPr>
          <w:p w:rsidR="000401AA" w:rsidRPr="00891575" w:rsidRDefault="000401AA" w:rsidP="00F80836">
            <w:pPr>
              <w:jc w:val="center"/>
              <w:cnfStyle w:val="000000100000" w:firstRow="0" w:lastRow="0" w:firstColumn="0" w:lastColumn="0" w:oddVBand="0" w:evenVBand="0" w:oddHBand="1" w:evenHBand="0" w:firstRowFirstColumn="0" w:firstRowLastColumn="0" w:lastRowFirstColumn="0" w:lastRowLastColumn="0"/>
              <w:rPr>
                <w:b/>
                <w:snapToGrid w:val="0"/>
                <w:color w:val="000000" w:themeColor="text1"/>
              </w:rPr>
            </w:pPr>
            <w:r w:rsidRPr="00891575">
              <w:rPr>
                <w:b/>
                <w:snapToGrid w:val="0"/>
                <w:color w:val="000000" w:themeColor="text1"/>
                <w:sz w:val="22"/>
                <w:szCs w:val="22"/>
              </w:rPr>
              <w:t>8</w:t>
            </w:r>
          </w:p>
        </w:tc>
        <w:tc>
          <w:tcPr>
            <w:cnfStyle w:val="000010000000" w:firstRow="0" w:lastRow="0" w:firstColumn="0" w:lastColumn="0" w:oddVBand="1" w:evenVBand="0" w:oddHBand="0" w:evenHBand="0" w:firstRowFirstColumn="0" w:firstRowLastColumn="0" w:lastRowFirstColumn="0" w:lastRowLastColumn="0"/>
            <w:tcW w:w="1186" w:type="dxa"/>
            <w:shd w:val="clear" w:color="auto" w:fill="9CC2E5" w:themeFill="accent1" w:themeFillTint="99"/>
          </w:tcPr>
          <w:p w:rsidR="000401AA" w:rsidRPr="00891575" w:rsidRDefault="000401AA" w:rsidP="00FB48FE">
            <w:pPr>
              <w:jc w:val="center"/>
              <w:rPr>
                <w:b/>
                <w:snapToGrid w:val="0"/>
                <w:color w:val="000000" w:themeColor="text1"/>
              </w:rPr>
            </w:pPr>
            <w:r w:rsidRPr="00891575">
              <w:rPr>
                <w:b/>
                <w:snapToGrid w:val="0"/>
                <w:color w:val="000000" w:themeColor="text1"/>
                <w:sz w:val="22"/>
                <w:szCs w:val="22"/>
              </w:rPr>
              <w:t>1.</w:t>
            </w:r>
            <w:r w:rsidR="0086424E">
              <w:rPr>
                <w:b/>
                <w:snapToGrid w:val="0"/>
                <w:color w:val="000000" w:themeColor="text1"/>
                <w:sz w:val="22"/>
                <w:szCs w:val="22"/>
              </w:rPr>
              <w:t>51</w:t>
            </w:r>
            <w:r w:rsidR="00FB48FE">
              <w:rPr>
                <w:b/>
                <w:snapToGrid w:val="0"/>
                <w:color w:val="000000" w:themeColor="text1"/>
                <w:sz w:val="22"/>
                <w:szCs w:val="22"/>
              </w:rPr>
              <w:t>5</w:t>
            </w:r>
          </w:p>
        </w:tc>
        <w:tc>
          <w:tcPr>
            <w:tcW w:w="1237" w:type="dxa"/>
            <w:shd w:val="clear" w:color="auto" w:fill="9CC2E5" w:themeFill="accent1" w:themeFillTint="99"/>
          </w:tcPr>
          <w:p w:rsidR="000401AA" w:rsidRPr="00891575" w:rsidRDefault="000401AA" w:rsidP="00F80836">
            <w:pPr>
              <w:jc w:val="center"/>
              <w:cnfStyle w:val="000000100000" w:firstRow="0" w:lastRow="0" w:firstColumn="0" w:lastColumn="0" w:oddVBand="0" w:evenVBand="0" w:oddHBand="1" w:evenHBand="0" w:firstRowFirstColumn="0" w:firstRowLastColumn="0" w:lastRowFirstColumn="0" w:lastRowLastColumn="0"/>
              <w:rPr>
                <w:b/>
                <w:snapToGrid w:val="0"/>
                <w:color w:val="000000" w:themeColor="text1"/>
              </w:rPr>
            </w:pPr>
            <w:r w:rsidRPr="00891575">
              <w:rPr>
                <w:b/>
                <w:snapToGrid w:val="0"/>
                <w:color w:val="000000" w:themeColor="text1"/>
                <w:sz w:val="22"/>
                <w:szCs w:val="22"/>
              </w:rPr>
              <w:t>26</w:t>
            </w:r>
          </w:p>
        </w:tc>
        <w:tc>
          <w:tcPr>
            <w:cnfStyle w:val="000010000000" w:firstRow="0" w:lastRow="0" w:firstColumn="0" w:lastColumn="0" w:oddVBand="1" w:evenVBand="0" w:oddHBand="0" w:evenHBand="0" w:firstRowFirstColumn="0" w:firstRowLastColumn="0" w:lastRowFirstColumn="0" w:lastRowLastColumn="0"/>
            <w:tcW w:w="1302" w:type="dxa"/>
            <w:shd w:val="clear" w:color="auto" w:fill="9CC2E5" w:themeFill="accent1" w:themeFillTint="99"/>
          </w:tcPr>
          <w:p w:rsidR="000401AA" w:rsidRPr="00891575" w:rsidRDefault="000401AA" w:rsidP="00F80836">
            <w:pPr>
              <w:jc w:val="center"/>
              <w:rPr>
                <w:b/>
                <w:snapToGrid w:val="0"/>
                <w:color w:val="000000" w:themeColor="text1"/>
              </w:rPr>
            </w:pPr>
            <w:r w:rsidRPr="00891575">
              <w:rPr>
                <w:b/>
                <w:snapToGrid w:val="0"/>
                <w:color w:val="000000" w:themeColor="text1"/>
                <w:sz w:val="22"/>
                <w:szCs w:val="22"/>
              </w:rPr>
              <w:t>1.225</w:t>
            </w:r>
          </w:p>
        </w:tc>
        <w:tc>
          <w:tcPr>
            <w:tcW w:w="811" w:type="dxa"/>
            <w:shd w:val="clear" w:color="auto" w:fill="9CC2E5" w:themeFill="accent1" w:themeFillTint="99"/>
          </w:tcPr>
          <w:p w:rsidR="000401AA" w:rsidRPr="00891575" w:rsidRDefault="000401AA" w:rsidP="00F80836">
            <w:pPr>
              <w:jc w:val="center"/>
              <w:cnfStyle w:val="000000100000" w:firstRow="0" w:lastRow="0" w:firstColumn="0" w:lastColumn="0" w:oddVBand="0" w:evenVBand="0" w:oddHBand="1" w:evenHBand="0" w:firstRowFirstColumn="0" w:firstRowLastColumn="0" w:lastRowFirstColumn="0" w:lastRowLastColumn="0"/>
              <w:rPr>
                <w:b/>
                <w:snapToGrid w:val="0"/>
                <w:color w:val="000000" w:themeColor="text1"/>
              </w:rPr>
            </w:pPr>
            <w:r w:rsidRPr="00891575">
              <w:rPr>
                <w:b/>
                <w:snapToGrid w:val="0"/>
                <w:color w:val="000000" w:themeColor="text1"/>
              </w:rPr>
              <w:t>34</w:t>
            </w:r>
          </w:p>
        </w:tc>
        <w:tc>
          <w:tcPr>
            <w:cnfStyle w:val="000010000000" w:firstRow="0" w:lastRow="0" w:firstColumn="0" w:lastColumn="0" w:oddVBand="1" w:evenVBand="0" w:oddHBand="0" w:evenHBand="0" w:firstRowFirstColumn="0" w:firstRowLastColumn="0" w:lastRowFirstColumn="0" w:lastRowLastColumn="0"/>
            <w:tcW w:w="1424" w:type="dxa"/>
            <w:shd w:val="clear" w:color="auto" w:fill="9CC2E5" w:themeFill="accent1" w:themeFillTint="99"/>
          </w:tcPr>
          <w:p w:rsidR="000401AA" w:rsidRPr="00891575" w:rsidRDefault="0086424E" w:rsidP="00F80836">
            <w:pPr>
              <w:jc w:val="center"/>
              <w:rPr>
                <w:b/>
                <w:snapToGrid w:val="0"/>
                <w:color w:val="000000" w:themeColor="text1"/>
              </w:rPr>
            </w:pPr>
            <w:r>
              <w:rPr>
                <w:b/>
                <w:snapToGrid w:val="0"/>
                <w:color w:val="000000" w:themeColor="text1"/>
              </w:rPr>
              <w:t>2.735</w:t>
            </w:r>
          </w:p>
        </w:tc>
      </w:tr>
      <w:tr w:rsidR="00891575" w:rsidRPr="00891575" w:rsidTr="009A2C77">
        <w:trPr>
          <w:trHeight w:val="240"/>
        </w:trPr>
        <w:tc>
          <w:tcPr>
            <w:cnfStyle w:val="000010000000" w:firstRow="0" w:lastRow="0" w:firstColumn="0" w:lastColumn="0" w:oddVBand="1" w:evenVBand="0" w:oddHBand="0" w:evenHBand="0" w:firstRowFirstColumn="0" w:firstRowLastColumn="0" w:lastRowFirstColumn="0" w:lastRowLastColumn="0"/>
            <w:tcW w:w="1418" w:type="dxa"/>
            <w:shd w:val="clear" w:color="auto" w:fill="9CC2E5" w:themeFill="accent1" w:themeFillTint="99"/>
          </w:tcPr>
          <w:p w:rsidR="000401AA" w:rsidRPr="00891575" w:rsidRDefault="000401AA" w:rsidP="00F80836">
            <w:pPr>
              <w:jc w:val="center"/>
              <w:rPr>
                <w:b/>
                <w:snapToGrid w:val="0"/>
                <w:color w:val="000000" w:themeColor="text1"/>
              </w:rPr>
            </w:pPr>
            <w:r w:rsidRPr="00891575">
              <w:rPr>
                <w:b/>
                <w:snapToGrid w:val="0"/>
                <w:color w:val="000000" w:themeColor="text1"/>
                <w:sz w:val="22"/>
                <w:szCs w:val="22"/>
              </w:rPr>
              <w:t>ARTVİN</w:t>
            </w:r>
          </w:p>
        </w:tc>
        <w:tc>
          <w:tcPr>
            <w:tcW w:w="850" w:type="dxa"/>
            <w:shd w:val="clear" w:color="auto" w:fill="9CC2E5" w:themeFill="accent1" w:themeFillTint="99"/>
          </w:tcPr>
          <w:p w:rsidR="000401AA" w:rsidRPr="00891575" w:rsidRDefault="000401AA" w:rsidP="00F80836">
            <w:pPr>
              <w:jc w:val="center"/>
              <w:cnfStyle w:val="000000000000" w:firstRow="0" w:lastRow="0" w:firstColumn="0" w:lastColumn="0" w:oddVBand="0" w:evenVBand="0" w:oddHBand="0" w:evenHBand="0" w:firstRowFirstColumn="0" w:firstRowLastColumn="0" w:lastRowFirstColumn="0" w:lastRowLastColumn="0"/>
              <w:rPr>
                <w:b/>
                <w:snapToGrid w:val="0"/>
                <w:color w:val="000000" w:themeColor="text1"/>
              </w:rPr>
            </w:pPr>
            <w:r w:rsidRPr="00891575">
              <w:rPr>
                <w:b/>
                <w:snapToGrid w:val="0"/>
                <w:color w:val="000000" w:themeColor="text1"/>
                <w:sz w:val="22"/>
                <w:szCs w:val="22"/>
              </w:rPr>
              <w:t>4</w:t>
            </w:r>
          </w:p>
        </w:tc>
        <w:tc>
          <w:tcPr>
            <w:cnfStyle w:val="000010000000" w:firstRow="0" w:lastRow="0" w:firstColumn="0" w:lastColumn="0" w:oddVBand="1" w:evenVBand="0" w:oddHBand="0" w:evenHBand="0" w:firstRowFirstColumn="0" w:firstRowLastColumn="0" w:lastRowFirstColumn="0" w:lastRowLastColumn="0"/>
            <w:tcW w:w="1186" w:type="dxa"/>
            <w:shd w:val="clear" w:color="auto" w:fill="9CC2E5" w:themeFill="accent1" w:themeFillTint="99"/>
          </w:tcPr>
          <w:p w:rsidR="000401AA" w:rsidRPr="00891575" w:rsidRDefault="00FB48FE" w:rsidP="00F80836">
            <w:pPr>
              <w:jc w:val="center"/>
              <w:rPr>
                <w:b/>
                <w:snapToGrid w:val="0"/>
                <w:color w:val="000000" w:themeColor="text1"/>
              </w:rPr>
            </w:pPr>
            <w:r>
              <w:rPr>
                <w:b/>
                <w:snapToGrid w:val="0"/>
                <w:color w:val="000000" w:themeColor="text1"/>
                <w:sz w:val="22"/>
                <w:szCs w:val="22"/>
              </w:rPr>
              <w:t>87</w:t>
            </w:r>
            <w:r w:rsidR="000401AA" w:rsidRPr="00891575">
              <w:rPr>
                <w:b/>
                <w:snapToGrid w:val="0"/>
                <w:color w:val="000000" w:themeColor="text1"/>
                <w:sz w:val="22"/>
                <w:szCs w:val="22"/>
              </w:rPr>
              <w:t>0</w:t>
            </w:r>
          </w:p>
        </w:tc>
        <w:tc>
          <w:tcPr>
            <w:tcW w:w="1237" w:type="dxa"/>
            <w:shd w:val="clear" w:color="auto" w:fill="9CC2E5" w:themeFill="accent1" w:themeFillTint="99"/>
          </w:tcPr>
          <w:p w:rsidR="000401AA" w:rsidRPr="00891575" w:rsidRDefault="000401AA" w:rsidP="00F80836">
            <w:pPr>
              <w:jc w:val="center"/>
              <w:cnfStyle w:val="000000000000" w:firstRow="0" w:lastRow="0" w:firstColumn="0" w:lastColumn="0" w:oddVBand="0" w:evenVBand="0" w:oddHBand="0" w:evenHBand="0" w:firstRowFirstColumn="0" w:firstRowLastColumn="0" w:lastRowFirstColumn="0" w:lastRowLastColumn="0"/>
              <w:rPr>
                <w:b/>
                <w:snapToGrid w:val="0"/>
                <w:color w:val="000000" w:themeColor="text1"/>
              </w:rPr>
            </w:pPr>
            <w:r w:rsidRPr="00891575">
              <w:rPr>
                <w:b/>
                <w:snapToGrid w:val="0"/>
                <w:color w:val="000000" w:themeColor="text1"/>
                <w:sz w:val="22"/>
                <w:szCs w:val="22"/>
              </w:rPr>
              <w:t>7</w:t>
            </w:r>
          </w:p>
        </w:tc>
        <w:tc>
          <w:tcPr>
            <w:cnfStyle w:val="000010000000" w:firstRow="0" w:lastRow="0" w:firstColumn="0" w:lastColumn="0" w:oddVBand="1" w:evenVBand="0" w:oddHBand="0" w:evenHBand="0" w:firstRowFirstColumn="0" w:firstRowLastColumn="0" w:lastRowFirstColumn="0" w:lastRowLastColumn="0"/>
            <w:tcW w:w="1302" w:type="dxa"/>
            <w:shd w:val="clear" w:color="auto" w:fill="9CC2E5" w:themeFill="accent1" w:themeFillTint="99"/>
          </w:tcPr>
          <w:p w:rsidR="000401AA" w:rsidRPr="00891575" w:rsidRDefault="000401AA" w:rsidP="00F80836">
            <w:pPr>
              <w:jc w:val="center"/>
              <w:rPr>
                <w:b/>
                <w:snapToGrid w:val="0"/>
                <w:color w:val="000000" w:themeColor="text1"/>
              </w:rPr>
            </w:pPr>
            <w:r w:rsidRPr="00891575">
              <w:rPr>
                <w:b/>
                <w:snapToGrid w:val="0"/>
                <w:color w:val="000000" w:themeColor="text1"/>
                <w:sz w:val="22"/>
                <w:szCs w:val="22"/>
              </w:rPr>
              <w:t>310</w:t>
            </w:r>
          </w:p>
        </w:tc>
        <w:tc>
          <w:tcPr>
            <w:tcW w:w="811" w:type="dxa"/>
            <w:shd w:val="clear" w:color="auto" w:fill="9CC2E5" w:themeFill="accent1" w:themeFillTint="99"/>
          </w:tcPr>
          <w:p w:rsidR="000401AA" w:rsidRPr="00891575" w:rsidRDefault="000401AA" w:rsidP="00F80836">
            <w:pPr>
              <w:jc w:val="center"/>
              <w:cnfStyle w:val="000000000000" w:firstRow="0" w:lastRow="0" w:firstColumn="0" w:lastColumn="0" w:oddVBand="0" w:evenVBand="0" w:oddHBand="0" w:evenHBand="0" w:firstRowFirstColumn="0" w:firstRowLastColumn="0" w:lastRowFirstColumn="0" w:lastRowLastColumn="0"/>
              <w:rPr>
                <w:b/>
                <w:snapToGrid w:val="0"/>
                <w:color w:val="000000" w:themeColor="text1"/>
              </w:rPr>
            </w:pPr>
            <w:r w:rsidRPr="00891575">
              <w:rPr>
                <w:b/>
                <w:snapToGrid w:val="0"/>
                <w:color w:val="000000" w:themeColor="text1"/>
              </w:rPr>
              <w:t>11</w:t>
            </w:r>
          </w:p>
        </w:tc>
        <w:tc>
          <w:tcPr>
            <w:cnfStyle w:val="000010000000" w:firstRow="0" w:lastRow="0" w:firstColumn="0" w:lastColumn="0" w:oddVBand="1" w:evenVBand="0" w:oddHBand="0" w:evenHBand="0" w:firstRowFirstColumn="0" w:firstRowLastColumn="0" w:lastRowFirstColumn="0" w:lastRowLastColumn="0"/>
            <w:tcW w:w="1424" w:type="dxa"/>
            <w:shd w:val="clear" w:color="auto" w:fill="9CC2E5" w:themeFill="accent1" w:themeFillTint="99"/>
          </w:tcPr>
          <w:p w:rsidR="000401AA" w:rsidRPr="00891575" w:rsidRDefault="0086424E" w:rsidP="00F80836">
            <w:pPr>
              <w:jc w:val="center"/>
              <w:rPr>
                <w:b/>
                <w:snapToGrid w:val="0"/>
                <w:color w:val="000000" w:themeColor="text1"/>
              </w:rPr>
            </w:pPr>
            <w:r>
              <w:rPr>
                <w:b/>
                <w:snapToGrid w:val="0"/>
                <w:color w:val="000000" w:themeColor="text1"/>
              </w:rPr>
              <w:t>1.190</w:t>
            </w:r>
          </w:p>
        </w:tc>
      </w:tr>
      <w:tr w:rsidR="00891575" w:rsidRPr="00891575" w:rsidTr="009A2C77">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1418" w:type="dxa"/>
            <w:shd w:val="clear" w:color="auto" w:fill="9CC2E5" w:themeFill="accent1" w:themeFillTint="99"/>
          </w:tcPr>
          <w:p w:rsidR="000401AA" w:rsidRPr="00891575" w:rsidRDefault="000401AA" w:rsidP="00F80836">
            <w:pPr>
              <w:jc w:val="center"/>
              <w:rPr>
                <w:b/>
                <w:snapToGrid w:val="0"/>
                <w:color w:val="000000" w:themeColor="text1"/>
              </w:rPr>
            </w:pPr>
            <w:r w:rsidRPr="00891575">
              <w:rPr>
                <w:b/>
                <w:snapToGrid w:val="0"/>
                <w:color w:val="000000" w:themeColor="text1"/>
                <w:sz w:val="22"/>
                <w:szCs w:val="22"/>
              </w:rPr>
              <w:t>GİRESUN</w:t>
            </w:r>
          </w:p>
        </w:tc>
        <w:tc>
          <w:tcPr>
            <w:tcW w:w="850" w:type="dxa"/>
            <w:shd w:val="clear" w:color="auto" w:fill="9CC2E5" w:themeFill="accent1" w:themeFillTint="99"/>
          </w:tcPr>
          <w:p w:rsidR="000401AA" w:rsidRPr="00891575" w:rsidRDefault="000401AA" w:rsidP="00F80836">
            <w:pPr>
              <w:jc w:val="center"/>
              <w:cnfStyle w:val="000000100000" w:firstRow="0" w:lastRow="0" w:firstColumn="0" w:lastColumn="0" w:oddVBand="0" w:evenVBand="0" w:oddHBand="1" w:evenHBand="0" w:firstRowFirstColumn="0" w:firstRowLastColumn="0" w:lastRowFirstColumn="0" w:lastRowLastColumn="0"/>
              <w:rPr>
                <w:b/>
                <w:snapToGrid w:val="0"/>
                <w:color w:val="000000" w:themeColor="text1"/>
              </w:rPr>
            </w:pPr>
            <w:r w:rsidRPr="00891575">
              <w:rPr>
                <w:b/>
                <w:snapToGrid w:val="0"/>
                <w:color w:val="000000" w:themeColor="text1"/>
                <w:sz w:val="22"/>
                <w:szCs w:val="22"/>
              </w:rPr>
              <w:t>1</w:t>
            </w:r>
          </w:p>
        </w:tc>
        <w:tc>
          <w:tcPr>
            <w:cnfStyle w:val="000010000000" w:firstRow="0" w:lastRow="0" w:firstColumn="0" w:lastColumn="0" w:oddVBand="1" w:evenVBand="0" w:oddHBand="0" w:evenHBand="0" w:firstRowFirstColumn="0" w:firstRowLastColumn="0" w:lastRowFirstColumn="0" w:lastRowLastColumn="0"/>
            <w:tcW w:w="1186" w:type="dxa"/>
            <w:shd w:val="clear" w:color="auto" w:fill="9CC2E5" w:themeFill="accent1" w:themeFillTint="99"/>
          </w:tcPr>
          <w:p w:rsidR="000401AA" w:rsidRPr="00891575" w:rsidRDefault="00FB48FE" w:rsidP="00F80836">
            <w:pPr>
              <w:jc w:val="center"/>
              <w:rPr>
                <w:b/>
                <w:snapToGrid w:val="0"/>
                <w:color w:val="000000" w:themeColor="text1"/>
              </w:rPr>
            </w:pPr>
            <w:r>
              <w:rPr>
                <w:b/>
                <w:snapToGrid w:val="0"/>
                <w:color w:val="000000" w:themeColor="text1"/>
                <w:sz w:val="22"/>
                <w:szCs w:val="22"/>
              </w:rPr>
              <w:t>175</w:t>
            </w:r>
          </w:p>
        </w:tc>
        <w:tc>
          <w:tcPr>
            <w:tcW w:w="1237" w:type="dxa"/>
            <w:shd w:val="clear" w:color="auto" w:fill="9CC2E5" w:themeFill="accent1" w:themeFillTint="99"/>
          </w:tcPr>
          <w:p w:rsidR="000401AA" w:rsidRPr="00891575" w:rsidRDefault="000401AA" w:rsidP="00F80836">
            <w:pPr>
              <w:jc w:val="center"/>
              <w:cnfStyle w:val="000000100000" w:firstRow="0" w:lastRow="0" w:firstColumn="0" w:lastColumn="0" w:oddVBand="0" w:evenVBand="0" w:oddHBand="1" w:evenHBand="0" w:firstRowFirstColumn="0" w:firstRowLastColumn="0" w:lastRowFirstColumn="0" w:lastRowLastColumn="0"/>
              <w:rPr>
                <w:b/>
                <w:snapToGrid w:val="0"/>
                <w:color w:val="000000" w:themeColor="text1"/>
              </w:rPr>
            </w:pPr>
            <w:r w:rsidRPr="00891575">
              <w:rPr>
                <w:b/>
                <w:snapToGrid w:val="0"/>
                <w:color w:val="000000" w:themeColor="text1"/>
                <w:sz w:val="22"/>
                <w:szCs w:val="22"/>
              </w:rPr>
              <w:t>12</w:t>
            </w:r>
          </w:p>
        </w:tc>
        <w:tc>
          <w:tcPr>
            <w:cnfStyle w:val="000010000000" w:firstRow="0" w:lastRow="0" w:firstColumn="0" w:lastColumn="0" w:oddVBand="1" w:evenVBand="0" w:oddHBand="0" w:evenHBand="0" w:firstRowFirstColumn="0" w:firstRowLastColumn="0" w:lastRowFirstColumn="0" w:lastRowLastColumn="0"/>
            <w:tcW w:w="1302" w:type="dxa"/>
            <w:shd w:val="clear" w:color="auto" w:fill="9CC2E5" w:themeFill="accent1" w:themeFillTint="99"/>
          </w:tcPr>
          <w:p w:rsidR="000401AA" w:rsidRPr="00891575" w:rsidRDefault="000401AA" w:rsidP="00F80836">
            <w:pPr>
              <w:jc w:val="center"/>
              <w:rPr>
                <w:b/>
                <w:snapToGrid w:val="0"/>
                <w:color w:val="000000" w:themeColor="text1"/>
              </w:rPr>
            </w:pPr>
            <w:r w:rsidRPr="00891575">
              <w:rPr>
                <w:b/>
                <w:snapToGrid w:val="0"/>
                <w:color w:val="000000" w:themeColor="text1"/>
                <w:sz w:val="22"/>
                <w:szCs w:val="22"/>
              </w:rPr>
              <w:t>480</w:t>
            </w:r>
          </w:p>
        </w:tc>
        <w:tc>
          <w:tcPr>
            <w:tcW w:w="811" w:type="dxa"/>
            <w:shd w:val="clear" w:color="auto" w:fill="9CC2E5" w:themeFill="accent1" w:themeFillTint="99"/>
          </w:tcPr>
          <w:p w:rsidR="000401AA" w:rsidRPr="00891575" w:rsidRDefault="000401AA" w:rsidP="00F80836">
            <w:pPr>
              <w:jc w:val="center"/>
              <w:cnfStyle w:val="000000100000" w:firstRow="0" w:lastRow="0" w:firstColumn="0" w:lastColumn="0" w:oddVBand="0" w:evenVBand="0" w:oddHBand="1" w:evenHBand="0" w:firstRowFirstColumn="0" w:firstRowLastColumn="0" w:lastRowFirstColumn="0" w:lastRowLastColumn="0"/>
              <w:rPr>
                <w:b/>
                <w:snapToGrid w:val="0"/>
                <w:color w:val="000000" w:themeColor="text1"/>
              </w:rPr>
            </w:pPr>
            <w:r w:rsidRPr="00891575">
              <w:rPr>
                <w:b/>
                <w:snapToGrid w:val="0"/>
                <w:color w:val="000000" w:themeColor="text1"/>
              </w:rPr>
              <w:t>13</w:t>
            </w:r>
          </w:p>
        </w:tc>
        <w:tc>
          <w:tcPr>
            <w:cnfStyle w:val="000010000000" w:firstRow="0" w:lastRow="0" w:firstColumn="0" w:lastColumn="0" w:oddVBand="1" w:evenVBand="0" w:oddHBand="0" w:evenHBand="0" w:firstRowFirstColumn="0" w:firstRowLastColumn="0" w:lastRowFirstColumn="0" w:lastRowLastColumn="0"/>
            <w:tcW w:w="1424" w:type="dxa"/>
            <w:shd w:val="clear" w:color="auto" w:fill="9CC2E5" w:themeFill="accent1" w:themeFillTint="99"/>
          </w:tcPr>
          <w:p w:rsidR="000401AA" w:rsidRPr="00891575" w:rsidRDefault="000401AA" w:rsidP="00F80836">
            <w:pPr>
              <w:jc w:val="center"/>
              <w:rPr>
                <w:b/>
                <w:snapToGrid w:val="0"/>
                <w:color w:val="000000" w:themeColor="text1"/>
              </w:rPr>
            </w:pPr>
            <w:r w:rsidRPr="00891575">
              <w:rPr>
                <w:b/>
                <w:snapToGrid w:val="0"/>
                <w:color w:val="000000" w:themeColor="text1"/>
              </w:rPr>
              <w:t>660</w:t>
            </w:r>
          </w:p>
        </w:tc>
      </w:tr>
      <w:tr w:rsidR="00891575" w:rsidRPr="00891575" w:rsidTr="009A2C77">
        <w:trPr>
          <w:trHeight w:val="195"/>
        </w:trPr>
        <w:tc>
          <w:tcPr>
            <w:cnfStyle w:val="000010000000" w:firstRow="0" w:lastRow="0" w:firstColumn="0" w:lastColumn="0" w:oddVBand="1" w:evenVBand="0" w:oddHBand="0" w:evenHBand="0" w:firstRowFirstColumn="0" w:firstRowLastColumn="0" w:lastRowFirstColumn="0" w:lastRowLastColumn="0"/>
            <w:tcW w:w="1418" w:type="dxa"/>
            <w:shd w:val="clear" w:color="auto" w:fill="9CC2E5" w:themeFill="accent1" w:themeFillTint="99"/>
          </w:tcPr>
          <w:p w:rsidR="000401AA" w:rsidRPr="00891575" w:rsidRDefault="000401AA" w:rsidP="00F80836">
            <w:pPr>
              <w:jc w:val="center"/>
              <w:rPr>
                <w:b/>
                <w:snapToGrid w:val="0"/>
                <w:color w:val="000000" w:themeColor="text1"/>
              </w:rPr>
            </w:pPr>
            <w:r w:rsidRPr="00891575">
              <w:rPr>
                <w:b/>
                <w:snapToGrid w:val="0"/>
                <w:color w:val="000000" w:themeColor="text1"/>
                <w:sz w:val="22"/>
                <w:szCs w:val="22"/>
              </w:rPr>
              <w:t>ORDU</w:t>
            </w:r>
          </w:p>
        </w:tc>
        <w:tc>
          <w:tcPr>
            <w:tcW w:w="850" w:type="dxa"/>
            <w:shd w:val="clear" w:color="auto" w:fill="9CC2E5" w:themeFill="accent1" w:themeFillTint="99"/>
          </w:tcPr>
          <w:p w:rsidR="000401AA" w:rsidRPr="00891575" w:rsidRDefault="000401AA" w:rsidP="00F80836">
            <w:pPr>
              <w:jc w:val="center"/>
              <w:cnfStyle w:val="000000000000" w:firstRow="0" w:lastRow="0" w:firstColumn="0" w:lastColumn="0" w:oddVBand="0" w:evenVBand="0" w:oddHBand="0" w:evenHBand="0" w:firstRowFirstColumn="0" w:firstRowLastColumn="0" w:lastRowFirstColumn="0" w:lastRowLastColumn="0"/>
              <w:rPr>
                <w:b/>
                <w:snapToGrid w:val="0"/>
                <w:color w:val="000000" w:themeColor="text1"/>
              </w:rPr>
            </w:pPr>
            <w:r w:rsidRPr="00891575">
              <w:rPr>
                <w:b/>
                <w:snapToGrid w:val="0"/>
                <w:color w:val="000000" w:themeColor="text1"/>
                <w:sz w:val="22"/>
                <w:szCs w:val="22"/>
              </w:rPr>
              <w:t>-</w:t>
            </w:r>
          </w:p>
        </w:tc>
        <w:tc>
          <w:tcPr>
            <w:cnfStyle w:val="000010000000" w:firstRow="0" w:lastRow="0" w:firstColumn="0" w:lastColumn="0" w:oddVBand="1" w:evenVBand="0" w:oddHBand="0" w:evenHBand="0" w:firstRowFirstColumn="0" w:firstRowLastColumn="0" w:lastRowFirstColumn="0" w:lastRowLastColumn="0"/>
            <w:tcW w:w="1186" w:type="dxa"/>
            <w:shd w:val="clear" w:color="auto" w:fill="9CC2E5" w:themeFill="accent1" w:themeFillTint="99"/>
          </w:tcPr>
          <w:p w:rsidR="000401AA" w:rsidRPr="00891575" w:rsidRDefault="000401AA" w:rsidP="00F80836">
            <w:pPr>
              <w:jc w:val="center"/>
              <w:rPr>
                <w:b/>
                <w:snapToGrid w:val="0"/>
                <w:color w:val="000000" w:themeColor="text1"/>
              </w:rPr>
            </w:pPr>
            <w:r w:rsidRPr="00891575">
              <w:rPr>
                <w:b/>
                <w:snapToGrid w:val="0"/>
                <w:color w:val="000000" w:themeColor="text1"/>
                <w:sz w:val="22"/>
                <w:szCs w:val="22"/>
              </w:rPr>
              <w:t>-</w:t>
            </w:r>
          </w:p>
        </w:tc>
        <w:tc>
          <w:tcPr>
            <w:tcW w:w="1237" w:type="dxa"/>
            <w:shd w:val="clear" w:color="auto" w:fill="9CC2E5" w:themeFill="accent1" w:themeFillTint="99"/>
          </w:tcPr>
          <w:p w:rsidR="000401AA" w:rsidRPr="00891575" w:rsidRDefault="000401AA" w:rsidP="00F80836">
            <w:pPr>
              <w:jc w:val="center"/>
              <w:cnfStyle w:val="000000000000" w:firstRow="0" w:lastRow="0" w:firstColumn="0" w:lastColumn="0" w:oddVBand="0" w:evenVBand="0" w:oddHBand="0" w:evenHBand="0" w:firstRowFirstColumn="0" w:firstRowLastColumn="0" w:lastRowFirstColumn="0" w:lastRowLastColumn="0"/>
              <w:rPr>
                <w:b/>
                <w:snapToGrid w:val="0"/>
                <w:color w:val="000000" w:themeColor="text1"/>
              </w:rPr>
            </w:pPr>
            <w:r w:rsidRPr="00891575">
              <w:rPr>
                <w:b/>
                <w:snapToGrid w:val="0"/>
                <w:color w:val="000000" w:themeColor="text1"/>
                <w:sz w:val="22"/>
                <w:szCs w:val="22"/>
              </w:rPr>
              <w:t>1</w:t>
            </w:r>
          </w:p>
        </w:tc>
        <w:tc>
          <w:tcPr>
            <w:cnfStyle w:val="000010000000" w:firstRow="0" w:lastRow="0" w:firstColumn="0" w:lastColumn="0" w:oddVBand="1" w:evenVBand="0" w:oddHBand="0" w:evenHBand="0" w:firstRowFirstColumn="0" w:firstRowLastColumn="0" w:lastRowFirstColumn="0" w:lastRowLastColumn="0"/>
            <w:tcW w:w="1302" w:type="dxa"/>
            <w:shd w:val="clear" w:color="auto" w:fill="9CC2E5" w:themeFill="accent1" w:themeFillTint="99"/>
          </w:tcPr>
          <w:p w:rsidR="000401AA" w:rsidRPr="00891575" w:rsidRDefault="000401AA" w:rsidP="00F80836">
            <w:pPr>
              <w:jc w:val="center"/>
              <w:rPr>
                <w:b/>
                <w:snapToGrid w:val="0"/>
                <w:color w:val="000000" w:themeColor="text1"/>
              </w:rPr>
            </w:pPr>
            <w:r w:rsidRPr="00891575">
              <w:rPr>
                <w:b/>
                <w:snapToGrid w:val="0"/>
                <w:color w:val="000000" w:themeColor="text1"/>
                <w:sz w:val="22"/>
                <w:szCs w:val="22"/>
              </w:rPr>
              <w:t>30</w:t>
            </w:r>
          </w:p>
        </w:tc>
        <w:tc>
          <w:tcPr>
            <w:tcW w:w="811" w:type="dxa"/>
            <w:shd w:val="clear" w:color="auto" w:fill="9CC2E5" w:themeFill="accent1" w:themeFillTint="99"/>
          </w:tcPr>
          <w:p w:rsidR="000401AA" w:rsidRPr="00891575" w:rsidRDefault="000401AA" w:rsidP="00F80836">
            <w:pPr>
              <w:jc w:val="center"/>
              <w:cnfStyle w:val="000000000000" w:firstRow="0" w:lastRow="0" w:firstColumn="0" w:lastColumn="0" w:oddVBand="0" w:evenVBand="0" w:oddHBand="0" w:evenHBand="0" w:firstRowFirstColumn="0" w:firstRowLastColumn="0" w:lastRowFirstColumn="0" w:lastRowLastColumn="0"/>
              <w:rPr>
                <w:b/>
                <w:snapToGrid w:val="0"/>
                <w:color w:val="000000" w:themeColor="text1"/>
              </w:rPr>
            </w:pPr>
            <w:r w:rsidRPr="00891575">
              <w:rPr>
                <w:b/>
                <w:snapToGrid w:val="0"/>
                <w:color w:val="000000" w:themeColor="text1"/>
              </w:rPr>
              <w:t>1</w:t>
            </w:r>
          </w:p>
        </w:tc>
        <w:tc>
          <w:tcPr>
            <w:cnfStyle w:val="000010000000" w:firstRow="0" w:lastRow="0" w:firstColumn="0" w:lastColumn="0" w:oddVBand="1" w:evenVBand="0" w:oddHBand="0" w:evenHBand="0" w:firstRowFirstColumn="0" w:firstRowLastColumn="0" w:lastRowFirstColumn="0" w:lastRowLastColumn="0"/>
            <w:tcW w:w="1424" w:type="dxa"/>
            <w:shd w:val="clear" w:color="auto" w:fill="9CC2E5" w:themeFill="accent1" w:themeFillTint="99"/>
          </w:tcPr>
          <w:p w:rsidR="000401AA" w:rsidRPr="00891575" w:rsidRDefault="000401AA" w:rsidP="00F80836">
            <w:pPr>
              <w:jc w:val="center"/>
              <w:rPr>
                <w:b/>
                <w:snapToGrid w:val="0"/>
                <w:color w:val="000000" w:themeColor="text1"/>
              </w:rPr>
            </w:pPr>
            <w:r w:rsidRPr="00891575">
              <w:rPr>
                <w:b/>
                <w:snapToGrid w:val="0"/>
                <w:color w:val="000000" w:themeColor="text1"/>
              </w:rPr>
              <w:t>30</w:t>
            </w:r>
          </w:p>
        </w:tc>
      </w:tr>
      <w:tr w:rsidR="00891575" w:rsidRPr="00891575" w:rsidTr="009A2C77">
        <w:trPr>
          <w:cnfStyle w:val="000000100000" w:firstRow="0" w:lastRow="0" w:firstColumn="0" w:lastColumn="0" w:oddVBand="0" w:evenVBand="0" w:oddHBand="1" w:evenHBand="0" w:firstRowFirstColumn="0" w:firstRowLastColumn="0" w:lastRowFirstColumn="0" w:lastRowLastColumn="0"/>
          <w:trHeight w:val="120"/>
        </w:trPr>
        <w:tc>
          <w:tcPr>
            <w:cnfStyle w:val="000010000000" w:firstRow="0" w:lastRow="0" w:firstColumn="0" w:lastColumn="0" w:oddVBand="1" w:evenVBand="0" w:oddHBand="0" w:evenHBand="0" w:firstRowFirstColumn="0" w:firstRowLastColumn="0" w:lastRowFirstColumn="0" w:lastRowLastColumn="0"/>
            <w:tcW w:w="1418" w:type="dxa"/>
            <w:shd w:val="clear" w:color="auto" w:fill="9CC2E5" w:themeFill="accent1" w:themeFillTint="99"/>
          </w:tcPr>
          <w:p w:rsidR="000401AA" w:rsidRPr="00891575" w:rsidRDefault="000401AA" w:rsidP="00F80836">
            <w:pPr>
              <w:jc w:val="center"/>
              <w:rPr>
                <w:b/>
                <w:snapToGrid w:val="0"/>
                <w:color w:val="000000" w:themeColor="text1"/>
              </w:rPr>
            </w:pPr>
            <w:r w:rsidRPr="00891575">
              <w:rPr>
                <w:b/>
                <w:snapToGrid w:val="0"/>
                <w:color w:val="000000" w:themeColor="text1"/>
                <w:sz w:val="22"/>
                <w:szCs w:val="22"/>
              </w:rPr>
              <w:t>TOPLAM</w:t>
            </w:r>
          </w:p>
        </w:tc>
        <w:tc>
          <w:tcPr>
            <w:tcW w:w="850" w:type="dxa"/>
            <w:shd w:val="clear" w:color="auto" w:fill="9CC2E5" w:themeFill="accent1" w:themeFillTint="99"/>
          </w:tcPr>
          <w:p w:rsidR="000401AA" w:rsidRPr="00891575" w:rsidRDefault="00F509C8" w:rsidP="00F80836">
            <w:pPr>
              <w:jc w:val="center"/>
              <w:cnfStyle w:val="000000100000" w:firstRow="0" w:lastRow="0" w:firstColumn="0" w:lastColumn="0" w:oddVBand="0" w:evenVBand="0" w:oddHBand="1" w:evenHBand="0" w:firstRowFirstColumn="0" w:firstRowLastColumn="0" w:lastRowFirstColumn="0" w:lastRowLastColumn="0"/>
              <w:rPr>
                <w:b/>
                <w:snapToGrid w:val="0"/>
                <w:color w:val="000000" w:themeColor="text1"/>
              </w:rPr>
            </w:pPr>
            <w:r>
              <w:rPr>
                <w:b/>
                <w:snapToGrid w:val="0"/>
                <w:color w:val="000000" w:themeColor="text1"/>
              </w:rPr>
              <w:t>46</w:t>
            </w:r>
          </w:p>
        </w:tc>
        <w:tc>
          <w:tcPr>
            <w:cnfStyle w:val="000010000000" w:firstRow="0" w:lastRow="0" w:firstColumn="0" w:lastColumn="0" w:oddVBand="1" w:evenVBand="0" w:oddHBand="0" w:evenHBand="0" w:firstRowFirstColumn="0" w:firstRowLastColumn="0" w:lastRowFirstColumn="0" w:lastRowLastColumn="0"/>
            <w:tcW w:w="1186" w:type="dxa"/>
            <w:shd w:val="clear" w:color="auto" w:fill="9CC2E5" w:themeFill="accent1" w:themeFillTint="99"/>
          </w:tcPr>
          <w:p w:rsidR="000401AA" w:rsidRPr="00891575" w:rsidRDefault="00FB48FE" w:rsidP="00FB48FE">
            <w:pPr>
              <w:jc w:val="center"/>
              <w:rPr>
                <w:b/>
                <w:snapToGrid w:val="0"/>
                <w:color w:val="000000" w:themeColor="text1"/>
              </w:rPr>
            </w:pPr>
            <w:r>
              <w:rPr>
                <w:b/>
                <w:snapToGrid w:val="0"/>
                <w:color w:val="000000" w:themeColor="text1"/>
              </w:rPr>
              <w:t>9085</w:t>
            </w:r>
          </w:p>
        </w:tc>
        <w:tc>
          <w:tcPr>
            <w:tcW w:w="1237" w:type="dxa"/>
            <w:shd w:val="clear" w:color="auto" w:fill="9CC2E5" w:themeFill="accent1" w:themeFillTint="99"/>
          </w:tcPr>
          <w:p w:rsidR="000401AA" w:rsidRPr="00891575" w:rsidRDefault="000401AA" w:rsidP="00F80836">
            <w:pPr>
              <w:jc w:val="center"/>
              <w:cnfStyle w:val="000000100000" w:firstRow="0" w:lastRow="0" w:firstColumn="0" w:lastColumn="0" w:oddVBand="0" w:evenVBand="0" w:oddHBand="1" w:evenHBand="0" w:firstRowFirstColumn="0" w:firstRowLastColumn="0" w:lastRowFirstColumn="0" w:lastRowLastColumn="0"/>
              <w:rPr>
                <w:b/>
                <w:snapToGrid w:val="0"/>
                <w:color w:val="000000" w:themeColor="text1"/>
              </w:rPr>
            </w:pPr>
            <w:r w:rsidRPr="00891575">
              <w:rPr>
                <w:b/>
                <w:snapToGrid w:val="0"/>
                <w:color w:val="000000" w:themeColor="text1"/>
              </w:rPr>
              <w:t>229</w:t>
            </w:r>
          </w:p>
        </w:tc>
        <w:tc>
          <w:tcPr>
            <w:cnfStyle w:val="000010000000" w:firstRow="0" w:lastRow="0" w:firstColumn="0" w:lastColumn="0" w:oddVBand="1" w:evenVBand="0" w:oddHBand="0" w:evenHBand="0" w:firstRowFirstColumn="0" w:firstRowLastColumn="0" w:lastRowFirstColumn="0" w:lastRowLastColumn="0"/>
            <w:tcW w:w="1302" w:type="dxa"/>
            <w:shd w:val="clear" w:color="auto" w:fill="9CC2E5" w:themeFill="accent1" w:themeFillTint="99"/>
          </w:tcPr>
          <w:p w:rsidR="000401AA" w:rsidRPr="00891575" w:rsidRDefault="000401AA" w:rsidP="00F80836">
            <w:pPr>
              <w:jc w:val="center"/>
              <w:rPr>
                <w:b/>
                <w:snapToGrid w:val="0"/>
                <w:color w:val="000000" w:themeColor="text1"/>
              </w:rPr>
            </w:pPr>
            <w:r w:rsidRPr="00891575">
              <w:rPr>
                <w:b/>
                <w:snapToGrid w:val="0"/>
                <w:color w:val="000000" w:themeColor="text1"/>
              </w:rPr>
              <w:fldChar w:fldCharType="begin"/>
            </w:r>
            <w:r w:rsidRPr="00891575">
              <w:rPr>
                <w:b/>
                <w:snapToGrid w:val="0"/>
                <w:color w:val="000000" w:themeColor="text1"/>
              </w:rPr>
              <w:instrText xml:space="preserve"> =SUM(ABOVE) </w:instrText>
            </w:r>
            <w:r w:rsidRPr="00891575">
              <w:rPr>
                <w:b/>
                <w:snapToGrid w:val="0"/>
                <w:color w:val="000000" w:themeColor="text1"/>
              </w:rPr>
              <w:fldChar w:fldCharType="separate"/>
            </w:r>
            <w:r w:rsidRPr="00891575">
              <w:rPr>
                <w:b/>
                <w:noProof/>
                <w:snapToGrid w:val="0"/>
                <w:color w:val="000000" w:themeColor="text1"/>
              </w:rPr>
              <w:t>10.000</w:t>
            </w:r>
            <w:r w:rsidRPr="00891575">
              <w:rPr>
                <w:b/>
                <w:snapToGrid w:val="0"/>
                <w:color w:val="000000" w:themeColor="text1"/>
              </w:rPr>
              <w:fldChar w:fldCharType="end"/>
            </w:r>
          </w:p>
        </w:tc>
        <w:tc>
          <w:tcPr>
            <w:tcW w:w="811" w:type="dxa"/>
            <w:shd w:val="clear" w:color="auto" w:fill="9CC2E5" w:themeFill="accent1" w:themeFillTint="99"/>
          </w:tcPr>
          <w:p w:rsidR="000401AA" w:rsidRPr="00891575" w:rsidRDefault="000401AA" w:rsidP="00F80836">
            <w:pPr>
              <w:jc w:val="center"/>
              <w:cnfStyle w:val="000000100000" w:firstRow="0" w:lastRow="0" w:firstColumn="0" w:lastColumn="0" w:oddVBand="0" w:evenVBand="0" w:oddHBand="1" w:evenHBand="0" w:firstRowFirstColumn="0" w:firstRowLastColumn="0" w:lastRowFirstColumn="0" w:lastRowLastColumn="0"/>
              <w:rPr>
                <w:b/>
                <w:snapToGrid w:val="0"/>
                <w:color w:val="000000" w:themeColor="text1"/>
              </w:rPr>
            </w:pPr>
            <w:r w:rsidRPr="00891575">
              <w:rPr>
                <w:b/>
                <w:snapToGrid w:val="0"/>
                <w:color w:val="000000" w:themeColor="text1"/>
              </w:rPr>
              <w:fldChar w:fldCharType="begin"/>
            </w:r>
            <w:r w:rsidRPr="00891575">
              <w:rPr>
                <w:b/>
                <w:snapToGrid w:val="0"/>
                <w:color w:val="000000" w:themeColor="text1"/>
              </w:rPr>
              <w:instrText xml:space="preserve"> =SUM(ABOVE) </w:instrText>
            </w:r>
            <w:r w:rsidRPr="00891575">
              <w:rPr>
                <w:b/>
                <w:snapToGrid w:val="0"/>
                <w:color w:val="000000" w:themeColor="text1"/>
              </w:rPr>
              <w:fldChar w:fldCharType="separate"/>
            </w:r>
            <w:r w:rsidRPr="00891575">
              <w:rPr>
                <w:b/>
                <w:noProof/>
                <w:snapToGrid w:val="0"/>
                <w:color w:val="000000" w:themeColor="text1"/>
              </w:rPr>
              <w:t>274</w:t>
            </w:r>
            <w:r w:rsidRPr="00891575">
              <w:rPr>
                <w:b/>
                <w:snapToGrid w:val="0"/>
                <w:color w:val="000000" w:themeColor="text1"/>
              </w:rPr>
              <w:fldChar w:fldCharType="end"/>
            </w:r>
          </w:p>
        </w:tc>
        <w:tc>
          <w:tcPr>
            <w:cnfStyle w:val="000010000000" w:firstRow="0" w:lastRow="0" w:firstColumn="0" w:lastColumn="0" w:oddVBand="1" w:evenVBand="0" w:oddHBand="0" w:evenHBand="0" w:firstRowFirstColumn="0" w:firstRowLastColumn="0" w:lastRowFirstColumn="0" w:lastRowLastColumn="0"/>
            <w:tcW w:w="1424" w:type="dxa"/>
            <w:shd w:val="clear" w:color="auto" w:fill="9CC2E5" w:themeFill="accent1" w:themeFillTint="99"/>
          </w:tcPr>
          <w:p w:rsidR="000401AA" w:rsidRPr="00891575" w:rsidRDefault="00D021BB" w:rsidP="00F80836">
            <w:pPr>
              <w:jc w:val="center"/>
              <w:rPr>
                <w:b/>
                <w:snapToGrid w:val="0"/>
                <w:color w:val="000000" w:themeColor="text1"/>
              </w:rPr>
            </w:pPr>
            <w:r>
              <w:rPr>
                <w:b/>
                <w:snapToGrid w:val="0"/>
                <w:color w:val="000000" w:themeColor="text1"/>
              </w:rPr>
              <w:t>19.100</w:t>
            </w:r>
          </w:p>
        </w:tc>
      </w:tr>
    </w:tbl>
    <w:p w:rsidR="00C52B0E" w:rsidRDefault="00C52B0E" w:rsidP="00C52B0E">
      <w:pPr>
        <w:pStyle w:val="GvdeMetniGirintisi"/>
        <w:jc w:val="both"/>
      </w:pPr>
    </w:p>
    <w:p w:rsidR="00CF2EFB" w:rsidRDefault="00891575" w:rsidP="0070463E">
      <w:pPr>
        <w:pStyle w:val="GvdeMetniGirintisi"/>
        <w:spacing w:before="60" w:afterLines="60" w:after="144" w:line="360" w:lineRule="auto"/>
        <w:jc w:val="both"/>
      </w:pPr>
      <w:r>
        <w:tab/>
      </w:r>
      <w:r w:rsidR="00C52B0E" w:rsidRPr="00CF2EFB">
        <w:t xml:space="preserve">Çay sektöründe, Çay-Kur’un dışında özel sektör işletmeleri de bulunmaktadır. Bunlar Rize, Trabzon, Artvin, Giresun ve Ordu ili sınırları içinde yer almaktadır. Sektörde mevcut günlük yaş çay işleme </w:t>
      </w:r>
      <w:r w:rsidR="0086424E" w:rsidRPr="00CF2EFB">
        <w:t xml:space="preserve">kapasitesi yaklaşık olarak </w:t>
      </w:r>
      <w:r w:rsidR="00F509C8" w:rsidRPr="00CF2EFB">
        <w:t>19.100</w:t>
      </w:r>
      <w:r w:rsidR="00C52B0E" w:rsidRPr="00CF2EFB">
        <w:t xml:space="preserve"> ton/gün olduğu tahmin edilmektedir.</w:t>
      </w:r>
    </w:p>
    <w:p w:rsidR="00955DE1" w:rsidRPr="00CF2EFB" w:rsidRDefault="00955DE1" w:rsidP="0070463E">
      <w:pPr>
        <w:pStyle w:val="GvdeMetniGirintisi"/>
        <w:spacing w:before="60" w:afterLines="60" w:after="144" w:line="360" w:lineRule="auto"/>
        <w:jc w:val="both"/>
      </w:pPr>
    </w:p>
    <w:p w:rsidR="000401AA" w:rsidRPr="00CF2EFB" w:rsidRDefault="0070463E" w:rsidP="0070463E">
      <w:pPr>
        <w:pStyle w:val="GvdeMetni2"/>
        <w:spacing w:before="60" w:afterLines="60" w:after="144" w:line="360" w:lineRule="auto"/>
        <w:rPr>
          <w:rFonts w:ascii="Times New Roman" w:hAnsi="Times New Roman"/>
          <w:b/>
          <w:bCs/>
          <w:szCs w:val="24"/>
        </w:rPr>
      </w:pPr>
      <w:r w:rsidRPr="00CF2EFB">
        <w:rPr>
          <w:rFonts w:ascii="Times New Roman" w:hAnsi="Times New Roman"/>
          <w:bCs/>
          <w:szCs w:val="24"/>
        </w:rPr>
        <w:lastRenderedPageBreak/>
        <w:tab/>
      </w:r>
      <w:r w:rsidRPr="00CF2EFB">
        <w:rPr>
          <w:rFonts w:ascii="Times New Roman" w:hAnsi="Times New Roman"/>
          <w:b/>
          <w:bCs/>
          <w:szCs w:val="24"/>
        </w:rPr>
        <w:t>8</w:t>
      </w:r>
      <w:r w:rsidR="000401AA" w:rsidRPr="00CF2EFB">
        <w:rPr>
          <w:rFonts w:ascii="Times New Roman" w:hAnsi="Times New Roman"/>
          <w:b/>
          <w:bCs/>
          <w:szCs w:val="24"/>
        </w:rPr>
        <w:t>- ÇAY PAKETLEME FABRİKALARI</w:t>
      </w:r>
    </w:p>
    <w:p w:rsidR="000401AA" w:rsidRPr="00CF2EFB" w:rsidRDefault="000401AA" w:rsidP="001A47BB">
      <w:pPr>
        <w:spacing w:after="120" w:line="360" w:lineRule="auto"/>
        <w:ind w:firstLine="709"/>
        <w:jc w:val="both"/>
      </w:pPr>
      <w:r w:rsidRPr="00CF2EFB">
        <w:t>Teşekkülümüzün 3 adet olan paketleme fabrikasından İstanbul Paketleme Fabrikası 2013 yılında üretime kapatılarak Yaş Çay İşleme Fabrikalar</w:t>
      </w:r>
      <w:r w:rsidR="00C66E9C">
        <w:t>ında üretilen kuru çaylar, Rize ve</w:t>
      </w:r>
      <w:r w:rsidRPr="00CF2EFB">
        <w:t xml:space="preserve"> Ankara</w:t>
      </w:r>
      <w:r w:rsidR="00C66E9C">
        <w:t xml:space="preserve"> </w:t>
      </w:r>
      <w:r w:rsidRPr="00CF2EFB">
        <w:t xml:space="preserve">illerinde bulunan 2 paketleme fabrikasında paketlenmektedir. </w:t>
      </w:r>
    </w:p>
    <w:p w:rsidR="008027C4" w:rsidRPr="00CF2EFB" w:rsidRDefault="000401AA" w:rsidP="001A47BB">
      <w:pPr>
        <w:spacing w:after="120" w:line="360" w:lineRule="auto"/>
        <w:ind w:firstLine="709"/>
        <w:jc w:val="both"/>
      </w:pPr>
      <w:r w:rsidRPr="00CF2EFB">
        <w:t xml:space="preserve">Paketleme işlemi, mevcut teknoloji ile Türk Gıda </w:t>
      </w:r>
      <w:proofErr w:type="spellStart"/>
      <w:r w:rsidRPr="00CF2EFB">
        <w:t>Kodeksi’ne</w:t>
      </w:r>
      <w:proofErr w:type="spellEnd"/>
      <w:r w:rsidRPr="00CF2EFB">
        <w:t xml:space="preserve"> uygun kalitede ya</w:t>
      </w:r>
      <w:r w:rsidR="007D049A" w:rsidRPr="00CF2EFB">
        <w:t>pılmaktadır. Teşekkülümüzce 2016 yılında üretilen çayların % 81</w:t>
      </w:r>
      <w:r w:rsidR="00F509C8" w:rsidRPr="00CF2EFB">
        <w:t>,45</w:t>
      </w:r>
      <w:r w:rsidR="007D049A" w:rsidRPr="00CF2EFB">
        <w:t xml:space="preserve">’i </w:t>
      </w:r>
      <w:r w:rsidRPr="00CF2EFB">
        <w:t>Rize 100. Yıl Ç</w:t>
      </w:r>
      <w:r w:rsidR="00F509C8" w:rsidRPr="00CF2EFB">
        <w:t>ay Paketleme Fabrikasında,  % 18,55</w:t>
      </w:r>
      <w:r w:rsidR="007D049A" w:rsidRPr="00CF2EFB">
        <w:t>'</w:t>
      </w:r>
      <w:r w:rsidR="00F509C8" w:rsidRPr="00CF2EFB">
        <w:t>i</w:t>
      </w:r>
      <w:r w:rsidRPr="00CF2EFB">
        <w:t xml:space="preserve"> ise Ankara Pazarlama ve Üretim Çay Paketleme Fabrikasında paketlenmiştir.</w:t>
      </w:r>
    </w:p>
    <w:p w:rsidR="000401AA" w:rsidRPr="00C66E9C" w:rsidRDefault="000401AA" w:rsidP="001A47BB">
      <w:pPr>
        <w:spacing w:line="360" w:lineRule="auto"/>
        <w:ind w:firstLine="708"/>
        <w:jc w:val="both"/>
        <w:rPr>
          <w:b/>
          <w:bCs/>
        </w:rPr>
      </w:pPr>
      <w:r w:rsidRPr="00C66E9C">
        <w:rPr>
          <w:b/>
          <w:bCs/>
        </w:rPr>
        <w:t xml:space="preserve">Paketleme Fabrikalarımızın Kapasiteleri </w:t>
      </w:r>
    </w:p>
    <w:p w:rsidR="00E74D70" w:rsidRPr="00CF2EFB" w:rsidRDefault="00E74D70" w:rsidP="00E74D70">
      <w:pPr>
        <w:spacing w:after="120" w:line="360" w:lineRule="auto"/>
        <w:ind w:firstLine="709"/>
        <w:jc w:val="both"/>
      </w:pPr>
      <w:r w:rsidRPr="00CF2EFB">
        <w:t>Rize 100.Yıl Çay Paketleme Fabrikasının 2017 Yılı için 7 saatlik fiili kapasitesi 260,240 kg/1 vardiya(7 saat),</w:t>
      </w:r>
    </w:p>
    <w:p w:rsidR="00E74D70" w:rsidRPr="00CF2EFB" w:rsidRDefault="00E74D70" w:rsidP="00E74D70">
      <w:pPr>
        <w:spacing w:after="120" w:line="360" w:lineRule="auto"/>
        <w:ind w:firstLine="709"/>
        <w:jc w:val="both"/>
        <w:rPr>
          <w:bCs/>
        </w:rPr>
      </w:pPr>
      <w:r w:rsidRPr="00CF2EFB">
        <w:t>Ankara Pazarlama ve Üretim Çay Paketleme Fabrikasının 7 saatlik fiili kapasitesi 55,440 Ton/Gün kg/gün, dür.</w:t>
      </w:r>
    </w:p>
    <w:p w:rsidR="000401AA" w:rsidRPr="00C66E9C" w:rsidRDefault="000401AA" w:rsidP="001A47BB">
      <w:pPr>
        <w:spacing w:line="360" w:lineRule="auto"/>
        <w:ind w:firstLine="708"/>
        <w:jc w:val="both"/>
        <w:rPr>
          <w:b/>
          <w:bCs/>
        </w:rPr>
      </w:pPr>
      <w:r w:rsidRPr="00C66E9C">
        <w:rPr>
          <w:b/>
          <w:bCs/>
        </w:rPr>
        <w:t xml:space="preserve">Çay Çeşitlerine Göre Üretim Oranları </w:t>
      </w:r>
    </w:p>
    <w:p w:rsidR="000401AA" w:rsidRPr="00CF2EFB" w:rsidRDefault="000401AA" w:rsidP="001A47BB">
      <w:pPr>
        <w:spacing w:line="360" w:lineRule="auto"/>
        <w:jc w:val="both"/>
      </w:pPr>
      <w:r w:rsidRPr="00CF2EFB">
        <w:tab/>
        <w:t>Ça</w:t>
      </w:r>
      <w:r w:rsidR="00F509C8" w:rsidRPr="00CF2EFB">
        <w:t xml:space="preserve">y Paketleme Fabrikalarımızda 2017 </w:t>
      </w:r>
      <w:r w:rsidRPr="00CF2EFB">
        <w:t>yılın</w:t>
      </w:r>
      <w:r w:rsidR="00FB0572" w:rsidRPr="00CF2EFB">
        <w:t>d</w:t>
      </w:r>
      <w:r w:rsidR="00F509C8" w:rsidRPr="00CF2EFB">
        <w:t>a üretilen paketli çayların % 39</w:t>
      </w:r>
      <w:r w:rsidRPr="00CF2EFB">
        <w:t>’</w:t>
      </w:r>
      <w:r w:rsidR="00F509C8" w:rsidRPr="00CF2EFB">
        <w:t>u</w:t>
      </w:r>
      <w:r w:rsidR="006639CD" w:rsidRPr="00CF2EFB">
        <w:t xml:space="preserve"> Tiryaki,</w:t>
      </w:r>
      <w:r w:rsidRPr="00CF2EFB">
        <w:t xml:space="preserve">% </w:t>
      </w:r>
      <w:r w:rsidR="00F509C8" w:rsidRPr="00CF2EFB">
        <w:t>28'i</w:t>
      </w:r>
      <w:r w:rsidRPr="00CF2EFB">
        <w:t xml:space="preserve"> Rize Turist, %</w:t>
      </w:r>
      <w:r w:rsidR="00F509C8" w:rsidRPr="00CF2EFB">
        <w:t xml:space="preserve"> 11’i Kamelya,  % 7</w:t>
      </w:r>
      <w:r w:rsidRPr="00CF2EFB">
        <w:t>'</w:t>
      </w:r>
      <w:r w:rsidR="00F509C8" w:rsidRPr="00CF2EFB">
        <w:t>si Filiz, %2</w:t>
      </w:r>
      <w:r w:rsidR="00FB0572" w:rsidRPr="00CF2EFB">
        <w:t>'</w:t>
      </w:r>
      <w:r w:rsidR="00F509C8" w:rsidRPr="00CF2EFB">
        <w:t>si Çay Çiçeği,  %13</w:t>
      </w:r>
      <w:r w:rsidR="00FB0572" w:rsidRPr="00CF2EFB">
        <w:t>’</w:t>
      </w:r>
      <w:r w:rsidR="00F509C8" w:rsidRPr="00CF2EFB">
        <w:t>ü</w:t>
      </w:r>
      <w:r w:rsidR="00FB0572" w:rsidRPr="00CF2EFB">
        <w:t xml:space="preserve"> de </w:t>
      </w:r>
      <w:r w:rsidRPr="00CF2EFB">
        <w:t>diğer ç</w:t>
      </w:r>
      <w:r w:rsidR="0097350C" w:rsidRPr="00CF2EFB">
        <w:t xml:space="preserve">ay çeşitlerinden oluşmaktadır. </w:t>
      </w:r>
    </w:p>
    <w:p w:rsidR="000401AA" w:rsidRPr="0070463E" w:rsidRDefault="0070463E" w:rsidP="001A47BB">
      <w:pPr>
        <w:spacing w:line="360" w:lineRule="auto"/>
        <w:jc w:val="both"/>
        <w:rPr>
          <w:b/>
        </w:rPr>
      </w:pPr>
      <w:r w:rsidRPr="0070463E">
        <w:rPr>
          <w:b/>
        </w:rPr>
        <w:tab/>
        <w:t>9</w:t>
      </w:r>
      <w:r w:rsidR="000401AA" w:rsidRPr="0070463E">
        <w:rPr>
          <w:b/>
        </w:rPr>
        <w:t xml:space="preserve">– KURU ÇAY AMBAR KAPASİTESİ  </w:t>
      </w:r>
    </w:p>
    <w:p w:rsidR="000401AA" w:rsidRPr="00CF2EFB" w:rsidRDefault="008750B0" w:rsidP="001A47BB">
      <w:pPr>
        <w:pStyle w:val="Altyaz"/>
        <w:spacing w:line="360" w:lineRule="auto"/>
        <w:jc w:val="both"/>
        <w:rPr>
          <w:rFonts w:ascii="Times New Roman" w:hAnsi="Times New Roman"/>
          <w:sz w:val="24"/>
        </w:rPr>
      </w:pPr>
      <w:r>
        <w:rPr>
          <w:rFonts w:ascii="Times New Roman" w:hAnsi="Times New Roman"/>
          <w:sz w:val="24"/>
        </w:rPr>
        <w:tab/>
      </w:r>
      <w:r w:rsidRPr="00CF2EFB">
        <w:rPr>
          <w:rFonts w:ascii="Times New Roman" w:hAnsi="Times New Roman"/>
          <w:sz w:val="24"/>
        </w:rPr>
        <w:t>2017</w:t>
      </w:r>
      <w:r w:rsidR="000401AA" w:rsidRPr="00CF2EFB">
        <w:rPr>
          <w:rFonts w:ascii="Times New Roman" w:hAnsi="Times New Roman"/>
          <w:sz w:val="24"/>
        </w:rPr>
        <w:t xml:space="preserve"> Yılı yaş çay fabrikalarımızın ambar kapasitesi </w:t>
      </w:r>
      <w:r w:rsidRPr="00CF2EFB">
        <w:rPr>
          <w:rFonts w:ascii="Times New Roman" w:hAnsi="Times New Roman"/>
          <w:sz w:val="24"/>
        </w:rPr>
        <w:t>105.5</w:t>
      </w:r>
      <w:r w:rsidR="00FB0572" w:rsidRPr="00CF2EFB">
        <w:rPr>
          <w:rFonts w:ascii="Times New Roman" w:hAnsi="Times New Roman"/>
          <w:sz w:val="24"/>
        </w:rPr>
        <w:t>50</w:t>
      </w:r>
      <w:r w:rsidR="000401AA" w:rsidRPr="00CF2EFB">
        <w:rPr>
          <w:rFonts w:ascii="Times New Roman" w:hAnsi="Times New Roman"/>
          <w:sz w:val="24"/>
        </w:rPr>
        <w:t xml:space="preserve"> ton, çay paketleme fabrikalarımızın 6.400 ton, pazarlama bölge müdürlüklerimizin 7.000 ton olmak üzere toplam </w:t>
      </w:r>
      <w:r w:rsidRPr="00CF2EFB">
        <w:rPr>
          <w:rFonts w:ascii="Times New Roman" w:hAnsi="Times New Roman"/>
          <w:sz w:val="24"/>
        </w:rPr>
        <w:t>118.950</w:t>
      </w:r>
      <w:r w:rsidR="000401AA" w:rsidRPr="00CF2EFB">
        <w:rPr>
          <w:rFonts w:ascii="Times New Roman" w:hAnsi="Times New Roman"/>
          <w:sz w:val="24"/>
        </w:rPr>
        <w:t xml:space="preserve"> ton ambar kapasitemiz mevcuttur. Ayrıca, Rize Serbest Bölge’de 5.500 tonluk ambarımız bulunmaktadır. Bununla birlikte toplam ambar kapasitemiz </w:t>
      </w:r>
      <w:r w:rsidRPr="00CF2EFB">
        <w:rPr>
          <w:rFonts w:ascii="Times New Roman" w:hAnsi="Times New Roman"/>
          <w:sz w:val="24"/>
        </w:rPr>
        <w:t>124.450</w:t>
      </w:r>
      <w:r w:rsidR="000401AA" w:rsidRPr="00CF2EFB">
        <w:rPr>
          <w:rFonts w:ascii="Times New Roman" w:hAnsi="Times New Roman"/>
          <w:sz w:val="24"/>
        </w:rPr>
        <w:t xml:space="preserve"> tona ulaşmaktadır.</w:t>
      </w:r>
    </w:p>
    <w:p w:rsidR="00DF62B1" w:rsidRPr="00CF2EFB" w:rsidRDefault="00DF62B1" w:rsidP="001A47BB">
      <w:pPr>
        <w:spacing w:line="360" w:lineRule="auto"/>
        <w:jc w:val="both"/>
      </w:pPr>
    </w:p>
    <w:p w:rsidR="000401AA" w:rsidRPr="0070463E" w:rsidRDefault="0070463E" w:rsidP="001A47BB">
      <w:pPr>
        <w:spacing w:line="360" w:lineRule="auto"/>
        <w:jc w:val="both"/>
        <w:rPr>
          <w:b/>
        </w:rPr>
      </w:pPr>
      <w:r>
        <w:rPr>
          <w:b/>
        </w:rPr>
        <w:tab/>
      </w:r>
      <w:r w:rsidRPr="0070463E">
        <w:rPr>
          <w:b/>
        </w:rPr>
        <w:t>10-</w:t>
      </w:r>
      <w:r w:rsidR="000401AA" w:rsidRPr="0070463E">
        <w:rPr>
          <w:b/>
        </w:rPr>
        <w:t xml:space="preserve"> KURU ÇAY STOKLARI </w:t>
      </w:r>
    </w:p>
    <w:p w:rsidR="00CD610A" w:rsidRPr="00CF2EFB" w:rsidRDefault="000401AA" w:rsidP="00CD610A">
      <w:pPr>
        <w:pStyle w:val="GvdeMetni"/>
        <w:spacing w:line="360" w:lineRule="auto"/>
        <w:rPr>
          <w:rFonts w:ascii="Times New Roman" w:hAnsi="Times New Roman"/>
          <w:color w:val="FF0000"/>
          <w:sz w:val="24"/>
          <w:szCs w:val="24"/>
        </w:rPr>
      </w:pPr>
      <w:r w:rsidRPr="00C52B0E">
        <w:tab/>
      </w:r>
      <w:r w:rsidR="00960A44" w:rsidRPr="00CF2EFB">
        <w:rPr>
          <w:rFonts w:ascii="Times New Roman" w:hAnsi="Times New Roman"/>
          <w:sz w:val="24"/>
          <w:szCs w:val="24"/>
        </w:rPr>
        <w:t>201</w:t>
      </w:r>
      <w:r w:rsidR="00FA0250">
        <w:rPr>
          <w:rFonts w:ascii="Times New Roman" w:hAnsi="Times New Roman"/>
          <w:sz w:val="24"/>
          <w:szCs w:val="24"/>
        </w:rPr>
        <w:t>8</w:t>
      </w:r>
      <w:r w:rsidR="00960A44" w:rsidRPr="00CF2EFB">
        <w:rPr>
          <w:rFonts w:ascii="Times New Roman" w:hAnsi="Times New Roman"/>
          <w:sz w:val="24"/>
          <w:szCs w:val="24"/>
        </w:rPr>
        <w:t xml:space="preserve"> </w:t>
      </w:r>
      <w:r w:rsidRPr="00CF2EFB">
        <w:rPr>
          <w:rFonts w:ascii="Times New Roman" w:hAnsi="Times New Roman"/>
          <w:sz w:val="24"/>
          <w:szCs w:val="24"/>
        </w:rPr>
        <w:t xml:space="preserve">yılı sonu itibariyle </w:t>
      </w:r>
      <w:r w:rsidR="00FA0250">
        <w:rPr>
          <w:rFonts w:ascii="Times New Roman" w:hAnsi="Times New Roman"/>
          <w:sz w:val="24"/>
          <w:szCs w:val="24"/>
        </w:rPr>
        <w:t>10.572</w:t>
      </w:r>
      <w:r w:rsidR="00960A44" w:rsidRPr="00CF2EFB">
        <w:rPr>
          <w:rFonts w:ascii="Times New Roman" w:hAnsi="Times New Roman"/>
          <w:sz w:val="24"/>
          <w:szCs w:val="24"/>
        </w:rPr>
        <w:t xml:space="preserve"> </w:t>
      </w:r>
      <w:r w:rsidRPr="00CF2EFB">
        <w:rPr>
          <w:rFonts w:ascii="Times New Roman" w:hAnsi="Times New Roman"/>
          <w:bCs/>
          <w:sz w:val="24"/>
          <w:szCs w:val="24"/>
        </w:rPr>
        <w:t>ton paketli</w:t>
      </w:r>
      <w:r w:rsidRPr="00CF2EFB">
        <w:rPr>
          <w:rFonts w:ascii="Times New Roman" w:hAnsi="Times New Roman"/>
          <w:sz w:val="24"/>
          <w:szCs w:val="24"/>
        </w:rPr>
        <w:t xml:space="preserve">, </w:t>
      </w:r>
      <w:r w:rsidR="00FA0250">
        <w:rPr>
          <w:rFonts w:ascii="Times New Roman" w:hAnsi="Times New Roman"/>
          <w:sz w:val="24"/>
          <w:szCs w:val="24"/>
        </w:rPr>
        <w:t>80.522</w:t>
      </w:r>
      <w:r w:rsidRPr="00CF2EFB">
        <w:rPr>
          <w:rFonts w:ascii="Times New Roman" w:hAnsi="Times New Roman"/>
          <w:bCs/>
          <w:sz w:val="24"/>
          <w:szCs w:val="24"/>
        </w:rPr>
        <w:t xml:space="preserve"> ton dökme</w:t>
      </w:r>
      <w:r w:rsidR="00FA0250">
        <w:rPr>
          <w:rFonts w:ascii="Times New Roman" w:hAnsi="Times New Roman"/>
          <w:bCs/>
          <w:sz w:val="24"/>
          <w:szCs w:val="24"/>
        </w:rPr>
        <w:t xml:space="preserve"> </w:t>
      </w:r>
      <w:r w:rsidR="00CD610A">
        <w:rPr>
          <w:rFonts w:ascii="Times New Roman" w:hAnsi="Times New Roman"/>
          <w:bCs/>
          <w:sz w:val="24"/>
          <w:szCs w:val="24"/>
        </w:rPr>
        <w:t xml:space="preserve">olmak üzere </w:t>
      </w:r>
      <w:r w:rsidR="00CD610A" w:rsidRPr="00CF2EFB">
        <w:rPr>
          <w:rFonts w:ascii="Times New Roman" w:hAnsi="Times New Roman"/>
          <w:sz w:val="24"/>
          <w:szCs w:val="24"/>
        </w:rPr>
        <w:t xml:space="preserve"> toplam </w:t>
      </w:r>
      <w:r w:rsidR="00CD610A">
        <w:rPr>
          <w:rFonts w:ascii="Times New Roman" w:hAnsi="Times New Roman"/>
          <w:bCs/>
          <w:sz w:val="24"/>
          <w:szCs w:val="24"/>
        </w:rPr>
        <w:t>91.094</w:t>
      </w:r>
      <w:r w:rsidR="00CD610A" w:rsidRPr="00CF2EFB">
        <w:rPr>
          <w:rFonts w:ascii="Times New Roman" w:hAnsi="Times New Roman"/>
          <w:bCs/>
          <w:sz w:val="24"/>
          <w:szCs w:val="24"/>
        </w:rPr>
        <w:t xml:space="preserve"> ton</w:t>
      </w:r>
      <w:r w:rsidR="00CD610A" w:rsidRPr="00CF2EFB">
        <w:rPr>
          <w:rFonts w:ascii="Times New Roman" w:hAnsi="Times New Roman"/>
          <w:sz w:val="24"/>
          <w:szCs w:val="24"/>
        </w:rPr>
        <w:t xml:space="preserve"> dökme çay stokumuz bulunmaktadır.</w:t>
      </w:r>
    </w:p>
    <w:p w:rsidR="008027C4" w:rsidRPr="00C52B0E" w:rsidRDefault="008027C4" w:rsidP="00D432FC">
      <w:pPr>
        <w:pStyle w:val="GvdeMetni"/>
        <w:rPr>
          <w:b/>
        </w:rPr>
      </w:pPr>
    </w:p>
    <w:p w:rsidR="00D432FC" w:rsidRPr="006A7308" w:rsidRDefault="00D432FC" w:rsidP="00D432FC">
      <w:pPr>
        <w:jc w:val="center"/>
        <w:rPr>
          <w:b/>
        </w:rPr>
      </w:pPr>
      <w:r w:rsidRPr="006A7308">
        <w:rPr>
          <w:b/>
        </w:rPr>
        <w:t>YILLAR İTİBARİYLE DÖKME VE PAKETLİ SİYAH ÇAY MİKTARLARI İLE</w:t>
      </w:r>
    </w:p>
    <w:p w:rsidR="00D432FC" w:rsidRDefault="00D432FC" w:rsidP="00D432FC">
      <w:pPr>
        <w:jc w:val="center"/>
        <w:rPr>
          <w:b/>
          <w:bCs/>
          <w:sz w:val="22"/>
        </w:rPr>
      </w:pPr>
      <w:r w:rsidRPr="006A7308">
        <w:rPr>
          <w:b/>
        </w:rPr>
        <w:t xml:space="preserve">DEVREDEN DÖKME VE PAKETLİ SİYAH ÇAY STOKLARI </w:t>
      </w:r>
      <w:r w:rsidRPr="006A7308">
        <w:rPr>
          <w:b/>
          <w:bCs/>
        </w:rPr>
        <w:t>(Ton</w:t>
      </w:r>
      <w:r w:rsidRPr="006A7308">
        <w:rPr>
          <w:b/>
          <w:bCs/>
          <w:sz w:val="22"/>
        </w:rPr>
        <w:t>)</w:t>
      </w:r>
    </w:p>
    <w:tbl>
      <w:tblPr>
        <w:tblStyle w:val="KlavuzTablo7Renkli-Vurgu510"/>
        <w:tblW w:w="94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CC2E5" w:themeFill="accent1" w:themeFillTint="99"/>
        <w:tblLayout w:type="fixed"/>
        <w:tblLook w:val="0000" w:firstRow="0" w:lastRow="0" w:firstColumn="0" w:lastColumn="0" w:noHBand="0" w:noVBand="0"/>
      </w:tblPr>
      <w:tblGrid>
        <w:gridCol w:w="1202"/>
        <w:gridCol w:w="1559"/>
        <w:gridCol w:w="1559"/>
        <w:gridCol w:w="1701"/>
        <w:gridCol w:w="1701"/>
        <w:gridCol w:w="1701"/>
      </w:tblGrid>
      <w:tr w:rsidR="00984AD7" w:rsidRPr="00B009BB" w:rsidTr="009A2C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02" w:type="dxa"/>
            <w:shd w:val="clear" w:color="auto" w:fill="9CC2E5" w:themeFill="accent1" w:themeFillTint="99"/>
          </w:tcPr>
          <w:p w:rsidR="00984AD7" w:rsidRPr="00B009BB" w:rsidRDefault="00984AD7" w:rsidP="00BE6FC8">
            <w:pPr>
              <w:jc w:val="center"/>
              <w:rPr>
                <w:b/>
                <w:bCs/>
                <w:color w:val="000000" w:themeColor="text1"/>
              </w:rPr>
            </w:pPr>
          </w:p>
          <w:p w:rsidR="00984AD7" w:rsidRPr="00B009BB" w:rsidRDefault="00984AD7" w:rsidP="00BE6FC8">
            <w:pPr>
              <w:jc w:val="center"/>
              <w:rPr>
                <w:b/>
                <w:bCs/>
                <w:color w:val="000000" w:themeColor="text1"/>
              </w:rPr>
            </w:pPr>
            <w:r w:rsidRPr="00B009BB">
              <w:rPr>
                <w:b/>
                <w:bCs/>
                <w:color w:val="000000" w:themeColor="text1"/>
              </w:rPr>
              <w:t>YILLAR</w:t>
            </w:r>
          </w:p>
        </w:tc>
        <w:tc>
          <w:tcPr>
            <w:tcW w:w="1559" w:type="dxa"/>
            <w:shd w:val="clear" w:color="auto" w:fill="9CC2E5" w:themeFill="accent1" w:themeFillTint="99"/>
          </w:tcPr>
          <w:p w:rsidR="00984AD7" w:rsidRPr="00B009BB" w:rsidRDefault="00984AD7" w:rsidP="00BE6FC8">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r w:rsidRPr="00B009BB">
              <w:rPr>
                <w:b/>
                <w:bCs/>
                <w:color w:val="000000" w:themeColor="text1"/>
              </w:rPr>
              <w:t>ÜRETİLEN KURU ÇAY</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9CC2E5" w:themeFill="accent1" w:themeFillTint="99"/>
          </w:tcPr>
          <w:p w:rsidR="00984AD7" w:rsidRPr="00B009BB" w:rsidRDefault="00984AD7" w:rsidP="00BE6FC8">
            <w:pPr>
              <w:jc w:val="center"/>
              <w:rPr>
                <w:b/>
                <w:bCs/>
                <w:color w:val="000000" w:themeColor="text1"/>
              </w:rPr>
            </w:pPr>
            <w:r w:rsidRPr="00B009BB">
              <w:rPr>
                <w:b/>
                <w:bCs/>
                <w:color w:val="000000" w:themeColor="text1"/>
              </w:rPr>
              <w:t>ÜRETİLEN PAKETLİ ÇAY</w:t>
            </w:r>
          </w:p>
        </w:tc>
        <w:tc>
          <w:tcPr>
            <w:tcW w:w="1701" w:type="dxa"/>
            <w:shd w:val="clear" w:color="auto" w:fill="9CC2E5" w:themeFill="accent1" w:themeFillTint="99"/>
          </w:tcPr>
          <w:p w:rsidR="00984AD7" w:rsidRPr="00B009BB" w:rsidRDefault="00984AD7" w:rsidP="00BE6FC8">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r w:rsidRPr="00B009BB">
              <w:rPr>
                <w:b/>
                <w:bCs/>
                <w:color w:val="000000" w:themeColor="text1"/>
              </w:rPr>
              <w:t>DEVREDEN</w:t>
            </w:r>
          </w:p>
          <w:p w:rsidR="00984AD7" w:rsidRPr="00B009BB" w:rsidRDefault="00984AD7" w:rsidP="00BE6FC8">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r w:rsidRPr="00B009BB">
              <w:rPr>
                <w:b/>
                <w:bCs/>
                <w:color w:val="000000" w:themeColor="text1"/>
              </w:rPr>
              <w:t>DÖKME ÇAY</w:t>
            </w:r>
          </w:p>
        </w:tc>
        <w:tc>
          <w:tcPr>
            <w:cnfStyle w:val="000010000000" w:firstRow="0" w:lastRow="0" w:firstColumn="0" w:lastColumn="0" w:oddVBand="1" w:evenVBand="0" w:oddHBand="0" w:evenHBand="0" w:firstRowFirstColumn="0" w:firstRowLastColumn="0" w:lastRowFirstColumn="0" w:lastRowLastColumn="0"/>
            <w:tcW w:w="1701" w:type="dxa"/>
            <w:shd w:val="clear" w:color="auto" w:fill="9CC2E5" w:themeFill="accent1" w:themeFillTint="99"/>
          </w:tcPr>
          <w:p w:rsidR="00984AD7" w:rsidRPr="00B009BB" w:rsidRDefault="00984AD7" w:rsidP="00BE6FC8">
            <w:pPr>
              <w:jc w:val="center"/>
              <w:rPr>
                <w:b/>
                <w:bCs/>
                <w:color w:val="000000" w:themeColor="text1"/>
              </w:rPr>
            </w:pPr>
            <w:r w:rsidRPr="00B009BB">
              <w:rPr>
                <w:b/>
                <w:bCs/>
                <w:color w:val="000000" w:themeColor="text1"/>
              </w:rPr>
              <w:t>DEVREDEN PAKETLİ ÇAY</w:t>
            </w:r>
          </w:p>
        </w:tc>
        <w:tc>
          <w:tcPr>
            <w:tcW w:w="1701" w:type="dxa"/>
            <w:shd w:val="clear" w:color="auto" w:fill="9CC2E5" w:themeFill="accent1" w:themeFillTint="99"/>
          </w:tcPr>
          <w:p w:rsidR="00984AD7" w:rsidRPr="00B009BB" w:rsidRDefault="00984AD7" w:rsidP="00BE6FC8">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r w:rsidRPr="00B009BB">
              <w:rPr>
                <w:b/>
                <w:bCs/>
                <w:color w:val="000000" w:themeColor="text1"/>
              </w:rPr>
              <w:t>DEVREDEN TOPLAM STOK</w:t>
            </w:r>
          </w:p>
        </w:tc>
      </w:tr>
      <w:tr w:rsidR="00984AD7" w:rsidRPr="00B009BB" w:rsidTr="009A2C77">
        <w:tc>
          <w:tcPr>
            <w:cnfStyle w:val="000010000000" w:firstRow="0" w:lastRow="0" w:firstColumn="0" w:lastColumn="0" w:oddVBand="1" w:evenVBand="0" w:oddHBand="0" w:evenHBand="0" w:firstRowFirstColumn="0" w:firstRowLastColumn="0" w:lastRowFirstColumn="0" w:lastRowLastColumn="0"/>
            <w:tcW w:w="1202" w:type="dxa"/>
            <w:shd w:val="clear" w:color="auto" w:fill="9CC2E5" w:themeFill="accent1" w:themeFillTint="99"/>
          </w:tcPr>
          <w:p w:rsidR="00984AD7" w:rsidRPr="00B009BB" w:rsidRDefault="00984AD7" w:rsidP="00BE6FC8">
            <w:pPr>
              <w:jc w:val="center"/>
              <w:rPr>
                <w:b/>
                <w:color w:val="000000" w:themeColor="text1"/>
              </w:rPr>
            </w:pPr>
            <w:r w:rsidRPr="00B009BB">
              <w:rPr>
                <w:b/>
                <w:color w:val="000000" w:themeColor="text1"/>
              </w:rPr>
              <w:t>2010</w:t>
            </w:r>
          </w:p>
        </w:tc>
        <w:tc>
          <w:tcPr>
            <w:tcW w:w="1559" w:type="dxa"/>
            <w:shd w:val="clear" w:color="auto" w:fill="9CC2E5" w:themeFill="accent1" w:themeFillTint="99"/>
          </w:tcPr>
          <w:p w:rsidR="00984AD7" w:rsidRPr="00CD610A" w:rsidRDefault="00984AD7" w:rsidP="00BE6FC8">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CD610A">
              <w:rPr>
                <w:color w:val="000000" w:themeColor="text1"/>
              </w:rPr>
              <w:t>106.512</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9CC2E5" w:themeFill="accent1" w:themeFillTint="99"/>
          </w:tcPr>
          <w:p w:rsidR="00984AD7" w:rsidRPr="00CD610A" w:rsidRDefault="00984AD7" w:rsidP="00BE6FC8">
            <w:pPr>
              <w:jc w:val="center"/>
              <w:rPr>
                <w:color w:val="000000" w:themeColor="text1"/>
              </w:rPr>
            </w:pPr>
            <w:r w:rsidRPr="00CD610A">
              <w:rPr>
                <w:color w:val="000000" w:themeColor="text1"/>
              </w:rPr>
              <w:t>123.077</w:t>
            </w:r>
          </w:p>
        </w:tc>
        <w:tc>
          <w:tcPr>
            <w:tcW w:w="1701" w:type="dxa"/>
            <w:shd w:val="clear" w:color="auto" w:fill="9CC2E5" w:themeFill="accent1" w:themeFillTint="99"/>
          </w:tcPr>
          <w:p w:rsidR="00984AD7" w:rsidRPr="00CD610A" w:rsidRDefault="00984AD7" w:rsidP="00BE6FC8">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CD610A">
              <w:rPr>
                <w:color w:val="000000" w:themeColor="text1"/>
              </w:rPr>
              <w:t>77.198</w:t>
            </w:r>
          </w:p>
        </w:tc>
        <w:tc>
          <w:tcPr>
            <w:cnfStyle w:val="000010000000" w:firstRow="0" w:lastRow="0" w:firstColumn="0" w:lastColumn="0" w:oddVBand="1" w:evenVBand="0" w:oddHBand="0" w:evenHBand="0" w:firstRowFirstColumn="0" w:firstRowLastColumn="0" w:lastRowFirstColumn="0" w:lastRowLastColumn="0"/>
            <w:tcW w:w="1701" w:type="dxa"/>
            <w:shd w:val="clear" w:color="auto" w:fill="9CC2E5" w:themeFill="accent1" w:themeFillTint="99"/>
          </w:tcPr>
          <w:p w:rsidR="00984AD7" w:rsidRPr="00CD610A" w:rsidRDefault="00984AD7" w:rsidP="00BE6FC8">
            <w:pPr>
              <w:jc w:val="center"/>
              <w:rPr>
                <w:color w:val="000000" w:themeColor="text1"/>
              </w:rPr>
            </w:pPr>
            <w:r w:rsidRPr="00CD610A">
              <w:rPr>
                <w:color w:val="000000" w:themeColor="text1"/>
              </w:rPr>
              <w:t>1.069</w:t>
            </w:r>
          </w:p>
        </w:tc>
        <w:tc>
          <w:tcPr>
            <w:tcW w:w="1701" w:type="dxa"/>
            <w:shd w:val="clear" w:color="auto" w:fill="9CC2E5" w:themeFill="accent1" w:themeFillTint="99"/>
          </w:tcPr>
          <w:p w:rsidR="00984AD7" w:rsidRPr="00CD610A" w:rsidRDefault="00984AD7" w:rsidP="00BE6FC8">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CD610A">
              <w:rPr>
                <w:color w:val="000000" w:themeColor="text1"/>
              </w:rPr>
              <w:t>78.267</w:t>
            </w:r>
          </w:p>
        </w:tc>
      </w:tr>
      <w:tr w:rsidR="00984AD7" w:rsidRPr="00B009BB" w:rsidTr="009A2C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02" w:type="dxa"/>
            <w:shd w:val="clear" w:color="auto" w:fill="9CC2E5" w:themeFill="accent1" w:themeFillTint="99"/>
          </w:tcPr>
          <w:p w:rsidR="00984AD7" w:rsidRPr="00B009BB" w:rsidRDefault="00984AD7" w:rsidP="00BE6FC8">
            <w:pPr>
              <w:jc w:val="center"/>
              <w:rPr>
                <w:b/>
                <w:color w:val="000000" w:themeColor="text1"/>
              </w:rPr>
            </w:pPr>
            <w:r w:rsidRPr="00B009BB">
              <w:rPr>
                <w:b/>
                <w:color w:val="000000" w:themeColor="text1"/>
              </w:rPr>
              <w:t>2011</w:t>
            </w:r>
          </w:p>
        </w:tc>
        <w:tc>
          <w:tcPr>
            <w:tcW w:w="1559" w:type="dxa"/>
            <w:shd w:val="clear" w:color="auto" w:fill="9CC2E5" w:themeFill="accent1" w:themeFillTint="99"/>
          </w:tcPr>
          <w:p w:rsidR="00984AD7" w:rsidRPr="00CD610A" w:rsidRDefault="00984AD7" w:rsidP="00BE6FC8">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CD610A">
              <w:rPr>
                <w:color w:val="000000" w:themeColor="text1"/>
              </w:rPr>
              <w:t>116.356</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9CC2E5" w:themeFill="accent1" w:themeFillTint="99"/>
          </w:tcPr>
          <w:p w:rsidR="00984AD7" w:rsidRPr="00CD610A" w:rsidRDefault="00984AD7" w:rsidP="00BE6FC8">
            <w:pPr>
              <w:jc w:val="center"/>
              <w:rPr>
                <w:color w:val="000000" w:themeColor="text1"/>
              </w:rPr>
            </w:pPr>
            <w:r w:rsidRPr="00CD610A">
              <w:rPr>
                <w:color w:val="000000" w:themeColor="text1"/>
              </w:rPr>
              <w:t>105.345</w:t>
            </w:r>
          </w:p>
        </w:tc>
        <w:tc>
          <w:tcPr>
            <w:tcW w:w="1701" w:type="dxa"/>
            <w:shd w:val="clear" w:color="auto" w:fill="9CC2E5" w:themeFill="accent1" w:themeFillTint="99"/>
          </w:tcPr>
          <w:p w:rsidR="00984AD7" w:rsidRPr="00CD610A" w:rsidRDefault="00984AD7" w:rsidP="00BE6FC8">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CD610A">
              <w:rPr>
                <w:color w:val="000000" w:themeColor="text1"/>
              </w:rPr>
              <w:t>79.012</w:t>
            </w:r>
          </w:p>
        </w:tc>
        <w:tc>
          <w:tcPr>
            <w:cnfStyle w:val="000010000000" w:firstRow="0" w:lastRow="0" w:firstColumn="0" w:lastColumn="0" w:oddVBand="1" w:evenVBand="0" w:oddHBand="0" w:evenHBand="0" w:firstRowFirstColumn="0" w:firstRowLastColumn="0" w:lastRowFirstColumn="0" w:lastRowLastColumn="0"/>
            <w:tcW w:w="1701" w:type="dxa"/>
            <w:shd w:val="clear" w:color="auto" w:fill="9CC2E5" w:themeFill="accent1" w:themeFillTint="99"/>
          </w:tcPr>
          <w:p w:rsidR="00984AD7" w:rsidRPr="00CD610A" w:rsidRDefault="00984AD7" w:rsidP="00BE6FC8">
            <w:pPr>
              <w:jc w:val="center"/>
              <w:rPr>
                <w:color w:val="000000" w:themeColor="text1"/>
              </w:rPr>
            </w:pPr>
            <w:r w:rsidRPr="00CD610A">
              <w:rPr>
                <w:color w:val="000000" w:themeColor="text1"/>
              </w:rPr>
              <w:t>4.624</w:t>
            </w:r>
          </w:p>
        </w:tc>
        <w:tc>
          <w:tcPr>
            <w:tcW w:w="1701" w:type="dxa"/>
            <w:shd w:val="clear" w:color="auto" w:fill="9CC2E5" w:themeFill="accent1" w:themeFillTint="99"/>
          </w:tcPr>
          <w:p w:rsidR="00984AD7" w:rsidRPr="00CD610A" w:rsidRDefault="00984AD7" w:rsidP="00BE6FC8">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CD610A">
              <w:rPr>
                <w:color w:val="000000" w:themeColor="text1"/>
              </w:rPr>
              <w:t>83.636</w:t>
            </w:r>
          </w:p>
        </w:tc>
      </w:tr>
      <w:tr w:rsidR="00984AD7" w:rsidRPr="00B009BB" w:rsidTr="009A2C77">
        <w:tc>
          <w:tcPr>
            <w:cnfStyle w:val="000010000000" w:firstRow="0" w:lastRow="0" w:firstColumn="0" w:lastColumn="0" w:oddVBand="1" w:evenVBand="0" w:oddHBand="0" w:evenHBand="0" w:firstRowFirstColumn="0" w:firstRowLastColumn="0" w:lastRowFirstColumn="0" w:lastRowLastColumn="0"/>
            <w:tcW w:w="1202" w:type="dxa"/>
            <w:shd w:val="clear" w:color="auto" w:fill="9CC2E5" w:themeFill="accent1" w:themeFillTint="99"/>
          </w:tcPr>
          <w:p w:rsidR="00984AD7" w:rsidRPr="00B009BB" w:rsidRDefault="00984AD7" w:rsidP="00BE6FC8">
            <w:pPr>
              <w:jc w:val="center"/>
              <w:rPr>
                <w:b/>
                <w:color w:val="000000" w:themeColor="text1"/>
              </w:rPr>
            </w:pPr>
            <w:r w:rsidRPr="00B009BB">
              <w:rPr>
                <w:b/>
                <w:color w:val="000000" w:themeColor="text1"/>
              </w:rPr>
              <w:t>2012</w:t>
            </w:r>
          </w:p>
        </w:tc>
        <w:tc>
          <w:tcPr>
            <w:tcW w:w="1559" w:type="dxa"/>
            <w:shd w:val="clear" w:color="auto" w:fill="9CC2E5" w:themeFill="accent1" w:themeFillTint="99"/>
          </w:tcPr>
          <w:p w:rsidR="00984AD7" w:rsidRPr="00CD610A" w:rsidRDefault="00984AD7" w:rsidP="00BE6FC8">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CD610A">
              <w:rPr>
                <w:color w:val="000000" w:themeColor="text1"/>
              </w:rPr>
              <w:t>123.931</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9CC2E5" w:themeFill="accent1" w:themeFillTint="99"/>
          </w:tcPr>
          <w:p w:rsidR="00984AD7" w:rsidRPr="00CD610A" w:rsidRDefault="00984AD7" w:rsidP="00BE6FC8">
            <w:pPr>
              <w:jc w:val="center"/>
              <w:rPr>
                <w:color w:val="000000" w:themeColor="text1"/>
              </w:rPr>
            </w:pPr>
            <w:r w:rsidRPr="00CD610A">
              <w:rPr>
                <w:color w:val="000000" w:themeColor="text1"/>
              </w:rPr>
              <w:t>118.963</w:t>
            </w:r>
          </w:p>
        </w:tc>
        <w:tc>
          <w:tcPr>
            <w:tcW w:w="1701" w:type="dxa"/>
            <w:shd w:val="clear" w:color="auto" w:fill="9CC2E5" w:themeFill="accent1" w:themeFillTint="99"/>
          </w:tcPr>
          <w:p w:rsidR="00984AD7" w:rsidRPr="00CD610A" w:rsidRDefault="00984AD7" w:rsidP="00BE6FC8">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CD610A">
              <w:rPr>
                <w:color w:val="000000" w:themeColor="text1"/>
              </w:rPr>
              <w:t>79.775</w:t>
            </w:r>
          </w:p>
        </w:tc>
        <w:tc>
          <w:tcPr>
            <w:cnfStyle w:val="000010000000" w:firstRow="0" w:lastRow="0" w:firstColumn="0" w:lastColumn="0" w:oddVBand="1" w:evenVBand="0" w:oddHBand="0" w:evenHBand="0" w:firstRowFirstColumn="0" w:firstRowLastColumn="0" w:lastRowFirstColumn="0" w:lastRowLastColumn="0"/>
            <w:tcW w:w="1701" w:type="dxa"/>
            <w:shd w:val="clear" w:color="auto" w:fill="9CC2E5" w:themeFill="accent1" w:themeFillTint="99"/>
          </w:tcPr>
          <w:p w:rsidR="00984AD7" w:rsidRPr="00CD610A" w:rsidRDefault="00984AD7" w:rsidP="00BE6FC8">
            <w:pPr>
              <w:jc w:val="center"/>
              <w:rPr>
                <w:color w:val="000000" w:themeColor="text1"/>
              </w:rPr>
            </w:pPr>
            <w:r w:rsidRPr="00CD610A">
              <w:rPr>
                <w:color w:val="000000" w:themeColor="text1"/>
              </w:rPr>
              <w:t>11.320</w:t>
            </w:r>
          </w:p>
        </w:tc>
        <w:tc>
          <w:tcPr>
            <w:tcW w:w="1701" w:type="dxa"/>
            <w:shd w:val="clear" w:color="auto" w:fill="9CC2E5" w:themeFill="accent1" w:themeFillTint="99"/>
          </w:tcPr>
          <w:p w:rsidR="00984AD7" w:rsidRPr="00CD610A" w:rsidRDefault="00984AD7" w:rsidP="00BE6FC8">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CD610A">
              <w:rPr>
                <w:color w:val="000000" w:themeColor="text1"/>
              </w:rPr>
              <w:t>91.095</w:t>
            </w:r>
          </w:p>
        </w:tc>
      </w:tr>
      <w:tr w:rsidR="00984AD7" w:rsidRPr="00B009BB" w:rsidTr="009A2C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02" w:type="dxa"/>
            <w:shd w:val="clear" w:color="auto" w:fill="9CC2E5" w:themeFill="accent1" w:themeFillTint="99"/>
          </w:tcPr>
          <w:p w:rsidR="00984AD7" w:rsidRPr="00B009BB" w:rsidRDefault="00984AD7" w:rsidP="00BE6FC8">
            <w:pPr>
              <w:jc w:val="center"/>
              <w:rPr>
                <w:b/>
                <w:color w:val="000000" w:themeColor="text1"/>
              </w:rPr>
            </w:pPr>
            <w:r w:rsidRPr="00B009BB">
              <w:rPr>
                <w:b/>
                <w:color w:val="000000" w:themeColor="text1"/>
              </w:rPr>
              <w:t>2013</w:t>
            </w:r>
          </w:p>
        </w:tc>
        <w:tc>
          <w:tcPr>
            <w:tcW w:w="1559" w:type="dxa"/>
            <w:shd w:val="clear" w:color="auto" w:fill="9CC2E5" w:themeFill="accent1" w:themeFillTint="99"/>
          </w:tcPr>
          <w:p w:rsidR="00984AD7" w:rsidRPr="00CD610A" w:rsidRDefault="00984AD7" w:rsidP="00BE6FC8">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CD610A">
              <w:rPr>
                <w:color w:val="000000" w:themeColor="text1"/>
              </w:rPr>
              <w:t>130.711</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9CC2E5" w:themeFill="accent1" w:themeFillTint="99"/>
          </w:tcPr>
          <w:p w:rsidR="00984AD7" w:rsidRPr="00CD610A" w:rsidRDefault="00984AD7" w:rsidP="00BE6FC8">
            <w:pPr>
              <w:jc w:val="center"/>
              <w:rPr>
                <w:color w:val="000000" w:themeColor="text1"/>
              </w:rPr>
            </w:pPr>
            <w:r w:rsidRPr="00CD610A">
              <w:rPr>
                <w:color w:val="000000" w:themeColor="text1"/>
              </w:rPr>
              <w:t>129.971</w:t>
            </w:r>
          </w:p>
        </w:tc>
        <w:tc>
          <w:tcPr>
            <w:tcW w:w="1701" w:type="dxa"/>
            <w:shd w:val="clear" w:color="auto" w:fill="9CC2E5" w:themeFill="accent1" w:themeFillTint="99"/>
          </w:tcPr>
          <w:p w:rsidR="00984AD7" w:rsidRPr="00CD610A" w:rsidRDefault="00984AD7" w:rsidP="00BE6FC8">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CD610A">
              <w:rPr>
                <w:color w:val="000000" w:themeColor="text1"/>
              </w:rPr>
              <w:t>86.711</w:t>
            </w:r>
          </w:p>
        </w:tc>
        <w:tc>
          <w:tcPr>
            <w:cnfStyle w:val="000010000000" w:firstRow="0" w:lastRow="0" w:firstColumn="0" w:lastColumn="0" w:oddVBand="1" w:evenVBand="0" w:oddHBand="0" w:evenHBand="0" w:firstRowFirstColumn="0" w:firstRowLastColumn="0" w:lastRowFirstColumn="0" w:lastRowLastColumn="0"/>
            <w:tcW w:w="1701" w:type="dxa"/>
            <w:shd w:val="clear" w:color="auto" w:fill="9CC2E5" w:themeFill="accent1" w:themeFillTint="99"/>
          </w:tcPr>
          <w:p w:rsidR="00984AD7" w:rsidRPr="00CD610A" w:rsidRDefault="00984AD7" w:rsidP="00BE6FC8">
            <w:pPr>
              <w:jc w:val="center"/>
              <w:rPr>
                <w:color w:val="000000" w:themeColor="text1"/>
              </w:rPr>
            </w:pPr>
            <w:r w:rsidRPr="00CD610A">
              <w:rPr>
                <w:color w:val="000000" w:themeColor="text1"/>
              </w:rPr>
              <w:t>9.673</w:t>
            </w:r>
          </w:p>
        </w:tc>
        <w:tc>
          <w:tcPr>
            <w:tcW w:w="1701" w:type="dxa"/>
            <w:shd w:val="clear" w:color="auto" w:fill="9CC2E5" w:themeFill="accent1" w:themeFillTint="99"/>
          </w:tcPr>
          <w:p w:rsidR="00984AD7" w:rsidRPr="00CD610A" w:rsidRDefault="00984AD7" w:rsidP="00BE6FC8">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CD610A">
              <w:rPr>
                <w:color w:val="000000" w:themeColor="text1"/>
              </w:rPr>
              <w:t>96.384</w:t>
            </w:r>
          </w:p>
        </w:tc>
      </w:tr>
      <w:tr w:rsidR="00984AD7" w:rsidRPr="00B009BB" w:rsidTr="009A2C77">
        <w:tc>
          <w:tcPr>
            <w:cnfStyle w:val="000010000000" w:firstRow="0" w:lastRow="0" w:firstColumn="0" w:lastColumn="0" w:oddVBand="1" w:evenVBand="0" w:oddHBand="0" w:evenHBand="0" w:firstRowFirstColumn="0" w:firstRowLastColumn="0" w:lastRowFirstColumn="0" w:lastRowLastColumn="0"/>
            <w:tcW w:w="1202" w:type="dxa"/>
            <w:shd w:val="clear" w:color="auto" w:fill="9CC2E5" w:themeFill="accent1" w:themeFillTint="99"/>
          </w:tcPr>
          <w:p w:rsidR="00984AD7" w:rsidRPr="00B009BB" w:rsidRDefault="00984AD7" w:rsidP="00BE6FC8">
            <w:pPr>
              <w:jc w:val="center"/>
              <w:rPr>
                <w:b/>
                <w:color w:val="000000" w:themeColor="text1"/>
              </w:rPr>
            </w:pPr>
            <w:r w:rsidRPr="00B009BB">
              <w:rPr>
                <w:b/>
                <w:color w:val="000000" w:themeColor="text1"/>
              </w:rPr>
              <w:t>2014</w:t>
            </w:r>
          </w:p>
        </w:tc>
        <w:tc>
          <w:tcPr>
            <w:tcW w:w="1559" w:type="dxa"/>
            <w:shd w:val="clear" w:color="auto" w:fill="9CC2E5" w:themeFill="accent1" w:themeFillTint="99"/>
          </w:tcPr>
          <w:p w:rsidR="00984AD7" w:rsidRPr="00CD610A" w:rsidRDefault="00984AD7" w:rsidP="00BE6FC8">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CD610A">
              <w:rPr>
                <w:color w:val="000000" w:themeColor="text1"/>
              </w:rPr>
              <w:t>117.729</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9CC2E5" w:themeFill="accent1" w:themeFillTint="99"/>
          </w:tcPr>
          <w:p w:rsidR="00984AD7" w:rsidRPr="00CD610A" w:rsidRDefault="00984AD7" w:rsidP="00BE6FC8">
            <w:pPr>
              <w:jc w:val="center"/>
              <w:rPr>
                <w:color w:val="000000" w:themeColor="text1"/>
              </w:rPr>
            </w:pPr>
            <w:r w:rsidRPr="00CD610A">
              <w:rPr>
                <w:color w:val="000000" w:themeColor="text1"/>
              </w:rPr>
              <w:t>148.149</w:t>
            </w:r>
          </w:p>
        </w:tc>
        <w:tc>
          <w:tcPr>
            <w:tcW w:w="1701" w:type="dxa"/>
            <w:shd w:val="clear" w:color="auto" w:fill="9CC2E5" w:themeFill="accent1" w:themeFillTint="99"/>
          </w:tcPr>
          <w:p w:rsidR="00984AD7" w:rsidRPr="00CD610A" w:rsidRDefault="00984AD7" w:rsidP="00BE6FC8">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CD610A">
              <w:rPr>
                <w:color w:val="000000" w:themeColor="text1"/>
              </w:rPr>
              <w:t>50.479</w:t>
            </w:r>
          </w:p>
        </w:tc>
        <w:tc>
          <w:tcPr>
            <w:cnfStyle w:val="000010000000" w:firstRow="0" w:lastRow="0" w:firstColumn="0" w:lastColumn="0" w:oddVBand="1" w:evenVBand="0" w:oddHBand="0" w:evenHBand="0" w:firstRowFirstColumn="0" w:firstRowLastColumn="0" w:lastRowFirstColumn="0" w:lastRowLastColumn="0"/>
            <w:tcW w:w="1701" w:type="dxa"/>
            <w:shd w:val="clear" w:color="auto" w:fill="9CC2E5" w:themeFill="accent1" w:themeFillTint="99"/>
          </w:tcPr>
          <w:p w:rsidR="00984AD7" w:rsidRPr="00CD610A" w:rsidRDefault="00984AD7" w:rsidP="00BE6FC8">
            <w:pPr>
              <w:jc w:val="center"/>
              <w:rPr>
                <w:color w:val="000000" w:themeColor="text1"/>
              </w:rPr>
            </w:pPr>
            <w:r w:rsidRPr="00CD610A">
              <w:rPr>
                <w:color w:val="000000" w:themeColor="text1"/>
              </w:rPr>
              <w:t>4.813</w:t>
            </w:r>
          </w:p>
        </w:tc>
        <w:tc>
          <w:tcPr>
            <w:tcW w:w="1701" w:type="dxa"/>
            <w:shd w:val="clear" w:color="auto" w:fill="9CC2E5" w:themeFill="accent1" w:themeFillTint="99"/>
          </w:tcPr>
          <w:p w:rsidR="00984AD7" w:rsidRPr="00CD610A" w:rsidRDefault="00984AD7" w:rsidP="00BE6FC8">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CD610A">
              <w:rPr>
                <w:color w:val="000000" w:themeColor="text1"/>
              </w:rPr>
              <w:t>55.292</w:t>
            </w:r>
          </w:p>
        </w:tc>
      </w:tr>
      <w:tr w:rsidR="00984AD7" w:rsidRPr="00B009BB" w:rsidTr="009A2C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02" w:type="dxa"/>
            <w:shd w:val="clear" w:color="auto" w:fill="9CC2E5" w:themeFill="accent1" w:themeFillTint="99"/>
          </w:tcPr>
          <w:p w:rsidR="00984AD7" w:rsidRPr="00B009BB" w:rsidRDefault="00984AD7" w:rsidP="00BE6FC8">
            <w:pPr>
              <w:jc w:val="center"/>
              <w:rPr>
                <w:b/>
                <w:color w:val="000000" w:themeColor="text1"/>
              </w:rPr>
            </w:pPr>
            <w:r w:rsidRPr="00B009BB">
              <w:rPr>
                <w:b/>
                <w:color w:val="000000" w:themeColor="text1"/>
              </w:rPr>
              <w:t>2015</w:t>
            </w:r>
          </w:p>
        </w:tc>
        <w:tc>
          <w:tcPr>
            <w:tcW w:w="1559" w:type="dxa"/>
            <w:shd w:val="clear" w:color="auto" w:fill="9CC2E5" w:themeFill="accent1" w:themeFillTint="99"/>
          </w:tcPr>
          <w:p w:rsidR="00984AD7" w:rsidRPr="00CD610A" w:rsidRDefault="00984AD7" w:rsidP="00BE6FC8">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CD610A">
              <w:rPr>
                <w:color w:val="000000" w:themeColor="text1"/>
              </w:rPr>
              <w:t>130.277</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9CC2E5" w:themeFill="accent1" w:themeFillTint="99"/>
          </w:tcPr>
          <w:p w:rsidR="00984AD7" w:rsidRPr="00CD610A" w:rsidRDefault="00984AD7" w:rsidP="00BE6FC8">
            <w:pPr>
              <w:jc w:val="center"/>
              <w:rPr>
                <w:color w:val="000000" w:themeColor="text1"/>
              </w:rPr>
            </w:pPr>
            <w:r w:rsidRPr="00CD610A">
              <w:rPr>
                <w:color w:val="000000" w:themeColor="text1"/>
              </w:rPr>
              <w:t>120.267</w:t>
            </w:r>
          </w:p>
        </w:tc>
        <w:tc>
          <w:tcPr>
            <w:tcW w:w="1701" w:type="dxa"/>
            <w:shd w:val="clear" w:color="auto" w:fill="9CC2E5" w:themeFill="accent1" w:themeFillTint="99"/>
          </w:tcPr>
          <w:p w:rsidR="00984AD7" w:rsidRPr="00CD610A" w:rsidRDefault="00984AD7" w:rsidP="00BE6FC8">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CD610A">
              <w:rPr>
                <w:color w:val="000000" w:themeColor="text1"/>
              </w:rPr>
              <w:t>59.401</w:t>
            </w:r>
          </w:p>
        </w:tc>
        <w:tc>
          <w:tcPr>
            <w:cnfStyle w:val="000010000000" w:firstRow="0" w:lastRow="0" w:firstColumn="0" w:lastColumn="0" w:oddVBand="1" w:evenVBand="0" w:oddHBand="0" w:evenHBand="0" w:firstRowFirstColumn="0" w:firstRowLastColumn="0" w:lastRowFirstColumn="0" w:lastRowLastColumn="0"/>
            <w:tcW w:w="1701" w:type="dxa"/>
            <w:shd w:val="clear" w:color="auto" w:fill="9CC2E5" w:themeFill="accent1" w:themeFillTint="99"/>
          </w:tcPr>
          <w:p w:rsidR="00984AD7" w:rsidRPr="00CD610A" w:rsidRDefault="00984AD7" w:rsidP="00BE6FC8">
            <w:pPr>
              <w:jc w:val="center"/>
              <w:rPr>
                <w:color w:val="000000" w:themeColor="text1"/>
              </w:rPr>
            </w:pPr>
            <w:r w:rsidRPr="00CD610A">
              <w:rPr>
                <w:color w:val="000000" w:themeColor="text1"/>
              </w:rPr>
              <w:t>3.315</w:t>
            </w:r>
          </w:p>
        </w:tc>
        <w:tc>
          <w:tcPr>
            <w:tcW w:w="1701" w:type="dxa"/>
            <w:shd w:val="clear" w:color="auto" w:fill="9CC2E5" w:themeFill="accent1" w:themeFillTint="99"/>
          </w:tcPr>
          <w:p w:rsidR="00984AD7" w:rsidRPr="00CD610A" w:rsidRDefault="00984AD7" w:rsidP="00BE6FC8">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CD610A">
              <w:rPr>
                <w:color w:val="000000" w:themeColor="text1"/>
              </w:rPr>
              <w:t>62.716</w:t>
            </w:r>
          </w:p>
        </w:tc>
      </w:tr>
      <w:tr w:rsidR="00984AD7" w:rsidRPr="00B009BB" w:rsidTr="009A2C77">
        <w:tc>
          <w:tcPr>
            <w:cnfStyle w:val="000010000000" w:firstRow="0" w:lastRow="0" w:firstColumn="0" w:lastColumn="0" w:oddVBand="1" w:evenVBand="0" w:oddHBand="0" w:evenHBand="0" w:firstRowFirstColumn="0" w:firstRowLastColumn="0" w:lastRowFirstColumn="0" w:lastRowLastColumn="0"/>
            <w:tcW w:w="1202" w:type="dxa"/>
            <w:shd w:val="clear" w:color="auto" w:fill="9CC2E5" w:themeFill="accent1" w:themeFillTint="99"/>
          </w:tcPr>
          <w:p w:rsidR="00984AD7" w:rsidRPr="00B009BB" w:rsidRDefault="00984AD7" w:rsidP="00BE6FC8">
            <w:pPr>
              <w:jc w:val="center"/>
              <w:rPr>
                <w:b/>
                <w:color w:val="000000" w:themeColor="text1"/>
              </w:rPr>
            </w:pPr>
            <w:r w:rsidRPr="00B009BB">
              <w:rPr>
                <w:b/>
                <w:color w:val="000000" w:themeColor="text1"/>
              </w:rPr>
              <w:t>2016</w:t>
            </w:r>
          </w:p>
        </w:tc>
        <w:tc>
          <w:tcPr>
            <w:tcW w:w="1559" w:type="dxa"/>
            <w:shd w:val="clear" w:color="auto" w:fill="9CC2E5" w:themeFill="accent1" w:themeFillTint="99"/>
          </w:tcPr>
          <w:p w:rsidR="00984AD7" w:rsidRPr="00CD610A" w:rsidRDefault="00984AD7" w:rsidP="00BE6FC8">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CD610A">
              <w:rPr>
                <w:color w:val="000000" w:themeColor="text1"/>
              </w:rPr>
              <w:t>134.063</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9CC2E5" w:themeFill="accent1" w:themeFillTint="99"/>
          </w:tcPr>
          <w:p w:rsidR="00984AD7" w:rsidRPr="00CD610A" w:rsidRDefault="00984AD7" w:rsidP="00BE6FC8">
            <w:pPr>
              <w:jc w:val="center"/>
              <w:rPr>
                <w:color w:val="000000" w:themeColor="text1"/>
              </w:rPr>
            </w:pPr>
            <w:r w:rsidRPr="00CD610A">
              <w:rPr>
                <w:color w:val="000000" w:themeColor="text1"/>
              </w:rPr>
              <w:t>126.865</w:t>
            </w:r>
          </w:p>
        </w:tc>
        <w:tc>
          <w:tcPr>
            <w:tcW w:w="1701" w:type="dxa"/>
            <w:shd w:val="clear" w:color="auto" w:fill="9CC2E5" w:themeFill="accent1" w:themeFillTint="99"/>
          </w:tcPr>
          <w:p w:rsidR="00984AD7" w:rsidRPr="00CD610A" w:rsidRDefault="00984AD7" w:rsidP="00BE6FC8">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CD610A">
              <w:rPr>
                <w:color w:val="000000" w:themeColor="text1"/>
              </w:rPr>
              <w:t>68.083</w:t>
            </w:r>
          </w:p>
        </w:tc>
        <w:tc>
          <w:tcPr>
            <w:cnfStyle w:val="000010000000" w:firstRow="0" w:lastRow="0" w:firstColumn="0" w:lastColumn="0" w:oddVBand="1" w:evenVBand="0" w:oddHBand="0" w:evenHBand="0" w:firstRowFirstColumn="0" w:firstRowLastColumn="0" w:lastRowFirstColumn="0" w:lastRowLastColumn="0"/>
            <w:tcW w:w="1701" w:type="dxa"/>
            <w:shd w:val="clear" w:color="auto" w:fill="9CC2E5" w:themeFill="accent1" w:themeFillTint="99"/>
          </w:tcPr>
          <w:p w:rsidR="00984AD7" w:rsidRPr="00CD610A" w:rsidRDefault="00984AD7" w:rsidP="00BE6FC8">
            <w:pPr>
              <w:jc w:val="center"/>
              <w:rPr>
                <w:color w:val="000000" w:themeColor="text1"/>
              </w:rPr>
            </w:pPr>
            <w:r w:rsidRPr="00CD610A">
              <w:rPr>
                <w:color w:val="000000" w:themeColor="text1"/>
              </w:rPr>
              <w:t>2.210</w:t>
            </w:r>
          </w:p>
        </w:tc>
        <w:tc>
          <w:tcPr>
            <w:tcW w:w="1701" w:type="dxa"/>
            <w:shd w:val="clear" w:color="auto" w:fill="9CC2E5" w:themeFill="accent1" w:themeFillTint="99"/>
          </w:tcPr>
          <w:p w:rsidR="00984AD7" w:rsidRPr="00CD610A" w:rsidRDefault="00984AD7" w:rsidP="00BE6FC8">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CD610A">
              <w:rPr>
                <w:color w:val="000000" w:themeColor="text1"/>
              </w:rPr>
              <w:t>75.151</w:t>
            </w:r>
          </w:p>
        </w:tc>
      </w:tr>
      <w:tr w:rsidR="00984AD7" w:rsidRPr="00B009BB" w:rsidTr="009A2C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02" w:type="dxa"/>
            <w:shd w:val="clear" w:color="auto" w:fill="9CC2E5" w:themeFill="accent1" w:themeFillTint="99"/>
          </w:tcPr>
          <w:p w:rsidR="00984AD7" w:rsidRPr="00B009BB" w:rsidRDefault="00984AD7" w:rsidP="00BE6FC8">
            <w:pPr>
              <w:jc w:val="center"/>
              <w:rPr>
                <w:b/>
                <w:color w:val="000000" w:themeColor="text1"/>
              </w:rPr>
            </w:pPr>
            <w:r w:rsidRPr="00B009BB">
              <w:rPr>
                <w:b/>
                <w:color w:val="000000" w:themeColor="text1"/>
              </w:rPr>
              <w:t>2017</w:t>
            </w:r>
          </w:p>
        </w:tc>
        <w:tc>
          <w:tcPr>
            <w:tcW w:w="1559" w:type="dxa"/>
            <w:shd w:val="clear" w:color="auto" w:fill="9CC2E5" w:themeFill="accent1" w:themeFillTint="99"/>
          </w:tcPr>
          <w:p w:rsidR="00984AD7" w:rsidRPr="00CD610A" w:rsidRDefault="00984AD7" w:rsidP="00BE6FC8">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CD610A">
              <w:rPr>
                <w:color w:val="000000" w:themeColor="text1"/>
              </w:rPr>
              <w:t>95.630</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9CC2E5" w:themeFill="accent1" w:themeFillTint="99"/>
          </w:tcPr>
          <w:p w:rsidR="00984AD7" w:rsidRPr="00CD610A" w:rsidRDefault="00984AD7" w:rsidP="00BE6FC8">
            <w:pPr>
              <w:jc w:val="center"/>
              <w:rPr>
                <w:color w:val="000000" w:themeColor="text1"/>
              </w:rPr>
            </w:pPr>
            <w:r w:rsidRPr="00CD610A">
              <w:rPr>
                <w:color w:val="000000" w:themeColor="text1"/>
              </w:rPr>
              <w:t>109.829</w:t>
            </w:r>
          </w:p>
        </w:tc>
        <w:tc>
          <w:tcPr>
            <w:tcW w:w="1701" w:type="dxa"/>
            <w:shd w:val="clear" w:color="auto" w:fill="9CC2E5" w:themeFill="accent1" w:themeFillTint="99"/>
          </w:tcPr>
          <w:p w:rsidR="00984AD7" w:rsidRPr="00CD610A" w:rsidRDefault="00984AD7" w:rsidP="00BE6FC8">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CD610A">
              <w:rPr>
                <w:color w:val="000000" w:themeColor="text1"/>
              </w:rPr>
              <w:t>47.463</w:t>
            </w:r>
          </w:p>
        </w:tc>
        <w:tc>
          <w:tcPr>
            <w:cnfStyle w:val="000010000000" w:firstRow="0" w:lastRow="0" w:firstColumn="0" w:lastColumn="0" w:oddVBand="1" w:evenVBand="0" w:oddHBand="0" w:evenHBand="0" w:firstRowFirstColumn="0" w:firstRowLastColumn="0" w:lastRowFirstColumn="0" w:lastRowLastColumn="0"/>
            <w:tcW w:w="1701" w:type="dxa"/>
            <w:shd w:val="clear" w:color="auto" w:fill="9CC2E5" w:themeFill="accent1" w:themeFillTint="99"/>
          </w:tcPr>
          <w:p w:rsidR="00984AD7" w:rsidRPr="00CD610A" w:rsidRDefault="00984AD7" w:rsidP="00BE6FC8">
            <w:pPr>
              <w:jc w:val="center"/>
              <w:rPr>
                <w:color w:val="000000" w:themeColor="text1"/>
              </w:rPr>
            </w:pPr>
            <w:r w:rsidRPr="00CD610A">
              <w:rPr>
                <w:color w:val="000000" w:themeColor="text1"/>
              </w:rPr>
              <w:t>17.802</w:t>
            </w:r>
          </w:p>
        </w:tc>
        <w:tc>
          <w:tcPr>
            <w:tcW w:w="1701" w:type="dxa"/>
            <w:shd w:val="clear" w:color="auto" w:fill="9CC2E5" w:themeFill="accent1" w:themeFillTint="99"/>
          </w:tcPr>
          <w:p w:rsidR="00984AD7" w:rsidRPr="00CD610A" w:rsidRDefault="00984AD7" w:rsidP="00BE6FC8">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CD610A">
              <w:rPr>
                <w:color w:val="000000" w:themeColor="text1"/>
              </w:rPr>
              <w:t>65.265</w:t>
            </w:r>
          </w:p>
        </w:tc>
      </w:tr>
      <w:tr w:rsidR="00984AD7" w:rsidRPr="00B009BB" w:rsidTr="009A2C77">
        <w:tc>
          <w:tcPr>
            <w:cnfStyle w:val="000010000000" w:firstRow="0" w:lastRow="0" w:firstColumn="0" w:lastColumn="0" w:oddVBand="1" w:evenVBand="0" w:oddHBand="0" w:evenHBand="0" w:firstRowFirstColumn="0" w:firstRowLastColumn="0" w:lastRowFirstColumn="0" w:lastRowLastColumn="0"/>
            <w:tcW w:w="1202" w:type="dxa"/>
            <w:shd w:val="clear" w:color="auto" w:fill="9CC2E5" w:themeFill="accent1" w:themeFillTint="99"/>
          </w:tcPr>
          <w:p w:rsidR="00984AD7" w:rsidRPr="00CD610A" w:rsidRDefault="00984AD7" w:rsidP="00BE6FC8">
            <w:pPr>
              <w:jc w:val="center"/>
              <w:rPr>
                <w:b/>
                <w:color w:val="auto"/>
              </w:rPr>
            </w:pPr>
            <w:r w:rsidRPr="00CD610A">
              <w:rPr>
                <w:b/>
                <w:color w:val="auto"/>
              </w:rPr>
              <w:t>2018</w:t>
            </w:r>
          </w:p>
        </w:tc>
        <w:tc>
          <w:tcPr>
            <w:tcW w:w="1559" w:type="dxa"/>
            <w:shd w:val="clear" w:color="auto" w:fill="9CC2E5" w:themeFill="accent1" w:themeFillTint="99"/>
          </w:tcPr>
          <w:p w:rsidR="00984AD7" w:rsidRPr="00CD610A" w:rsidRDefault="00984AD7" w:rsidP="00BE6FC8">
            <w:pPr>
              <w:jc w:val="center"/>
              <w:cnfStyle w:val="000000000000" w:firstRow="0" w:lastRow="0" w:firstColumn="0" w:lastColumn="0" w:oddVBand="0" w:evenVBand="0" w:oddHBand="0" w:evenHBand="0" w:firstRowFirstColumn="0" w:firstRowLastColumn="0" w:lastRowFirstColumn="0" w:lastRowLastColumn="0"/>
              <w:rPr>
                <w:color w:val="auto"/>
              </w:rPr>
            </w:pPr>
            <w:r w:rsidRPr="00CD610A">
              <w:rPr>
                <w:color w:val="auto"/>
              </w:rPr>
              <w:t>130.736</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9CC2E5" w:themeFill="accent1" w:themeFillTint="99"/>
          </w:tcPr>
          <w:p w:rsidR="00984AD7" w:rsidRPr="00CD610A" w:rsidRDefault="00984AD7" w:rsidP="00BE6FC8">
            <w:pPr>
              <w:jc w:val="center"/>
              <w:rPr>
                <w:color w:val="auto"/>
              </w:rPr>
            </w:pPr>
            <w:r w:rsidRPr="00CD610A">
              <w:rPr>
                <w:color w:val="auto"/>
              </w:rPr>
              <w:t>100.531</w:t>
            </w:r>
          </w:p>
        </w:tc>
        <w:tc>
          <w:tcPr>
            <w:tcW w:w="1701" w:type="dxa"/>
            <w:shd w:val="clear" w:color="auto" w:fill="9CC2E5" w:themeFill="accent1" w:themeFillTint="99"/>
          </w:tcPr>
          <w:p w:rsidR="00984AD7" w:rsidRPr="00CD610A" w:rsidRDefault="00984AD7" w:rsidP="00BE6FC8">
            <w:pPr>
              <w:jc w:val="center"/>
              <w:cnfStyle w:val="000000000000" w:firstRow="0" w:lastRow="0" w:firstColumn="0" w:lastColumn="0" w:oddVBand="0" w:evenVBand="0" w:oddHBand="0" w:evenHBand="0" w:firstRowFirstColumn="0" w:firstRowLastColumn="0" w:lastRowFirstColumn="0" w:lastRowLastColumn="0"/>
              <w:rPr>
                <w:color w:val="auto"/>
              </w:rPr>
            </w:pPr>
            <w:r w:rsidRPr="00CD610A">
              <w:rPr>
                <w:color w:val="auto"/>
              </w:rPr>
              <w:t>80.522</w:t>
            </w:r>
          </w:p>
        </w:tc>
        <w:tc>
          <w:tcPr>
            <w:cnfStyle w:val="000010000000" w:firstRow="0" w:lastRow="0" w:firstColumn="0" w:lastColumn="0" w:oddVBand="1" w:evenVBand="0" w:oddHBand="0" w:evenHBand="0" w:firstRowFirstColumn="0" w:firstRowLastColumn="0" w:lastRowFirstColumn="0" w:lastRowLastColumn="0"/>
            <w:tcW w:w="1701" w:type="dxa"/>
            <w:shd w:val="clear" w:color="auto" w:fill="9CC2E5" w:themeFill="accent1" w:themeFillTint="99"/>
          </w:tcPr>
          <w:p w:rsidR="00984AD7" w:rsidRPr="00CD610A" w:rsidRDefault="00984AD7" w:rsidP="00BE6FC8">
            <w:pPr>
              <w:jc w:val="center"/>
              <w:rPr>
                <w:color w:val="auto"/>
              </w:rPr>
            </w:pPr>
            <w:r w:rsidRPr="00CD610A">
              <w:rPr>
                <w:color w:val="auto"/>
              </w:rPr>
              <w:t>10.572</w:t>
            </w:r>
          </w:p>
        </w:tc>
        <w:tc>
          <w:tcPr>
            <w:tcW w:w="1701" w:type="dxa"/>
            <w:shd w:val="clear" w:color="auto" w:fill="9CC2E5" w:themeFill="accent1" w:themeFillTint="99"/>
          </w:tcPr>
          <w:p w:rsidR="00984AD7" w:rsidRPr="00CD610A" w:rsidRDefault="00984AD7" w:rsidP="00BE6FC8">
            <w:pPr>
              <w:jc w:val="center"/>
              <w:cnfStyle w:val="000000000000" w:firstRow="0" w:lastRow="0" w:firstColumn="0" w:lastColumn="0" w:oddVBand="0" w:evenVBand="0" w:oddHBand="0" w:evenHBand="0" w:firstRowFirstColumn="0" w:firstRowLastColumn="0" w:lastRowFirstColumn="0" w:lastRowLastColumn="0"/>
              <w:rPr>
                <w:color w:val="auto"/>
              </w:rPr>
            </w:pPr>
            <w:r w:rsidRPr="00CD610A">
              <w:rPr>
                <w:color w:val="auto"/>
              </w:rPr>
              <w:t>91.094</w:t>
            </w:r>
          </w:p>
        </w:tc>
      </w:tr>
    </w:tbl>
    <w:p w:rsidR="00984AD7" w:rsidRPr="00B009BB" w:rsidRDefault="00984AD7" w:rsidP="00984AD7">
      <w:pPr>
        <w:spacing w:after="120"/>
        <w:rPr>
          <w:color w:val="000000" w:themeColor="text1"/>
          <w:sz w:val="16"/>
          <w:szCs w:val="16"/>
        </w:rPr>
      </w:pPr>
    </w:p>
    <w:p w:rsidR="00984AD7" w:rsidRDefault="00984AD7" w:rsidP="00984AD7">
      <w:pPr>
        <w:spacing w:after="120"/>
        <w:rPr>
          <w:sz w:val="16"/>
          <w:szCs w:val="16"/>
        </w:rPr>
      </w:pPr>
    </w:p>
    <w:p w:rsidR="00984AD7" w:rsidRPr="006A7308" w:rsidRDefault="00984AD7" w:rsidP="00984AD7">
      <w:pPr>
        <w:spacing w:after="120"/>
        <w:rPr>
          <w:sz w:val="16"/>
          <w:szCs w:val="16"/>
        </w:rPr>
      </w:pPr>
    </w:p>
    <w:p w:rsidR="00984AD7" w:rsidRDefault="00984AD7" w:rsidP="00984AD7">
      <w:pPr>
        <w:spacing w:after="120"/>
        <w:jc w:val="center"/>
        <w:rPr>
          <w:b/>
        </w:rPr>
      </w:pPr>
      <w:r w:rsidRPr="006A7308">
        <w:rPr>
          <w:b/>
        </w:rPr>
        <w:t>YILLAR İTİBARİYLE DÖKME VE PAKETLİ YEŞİL ÇAY MİKTARLARI İLE DEVREDEN DÖKME VE PAKETLİ YEŞİL ÇAY STOKLARI (TON)</w:t>
      </w:r>
      <w:r>
        <w:rPr>
          <w:b/>
        </w:rPr>
        <w:tab/>
      </w:r>
    </w:p>
    <w:tbl>
      <w:tblPr>
        <w:tblStyle w:val="KlavuzTablo7Renkli-Vurgu510"/>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CC2E5" w:themeFill="accent1" w:themeFillTint="99"/>
        <w:tblLayout w:type="fixed"/>
        <w:tblLook w:val="0000" w:firstRow="0" w:lastRow="0" w:firstColumn="0" w:lastColumn="0" w:noHBand="0" w:noVBand="0"/>
      </w:tblPr>
      <w:tblGrid>
        <w:gridCol w:w="1083"/>
        <w:gridCol w:w="1611"/>
        <w:gridCol w:w="1559"/>
        <w:gridCol w:w="1701"/>
        <w:gridCol w:w="1701"/>
        <w:gridCol w:w="1701"/>
      </w:tblGrid>
      <w:tr w:rsidR="00984AD7" w:rsidRPr="006A7308" w:rsidTr="009A2C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83" w:type="dxa"/>
            <w:shd w:val="clear" w:color="auto" w:fill="9CC2E5" w:themeFill="accent1" w:themeFillTint="99"/>
          </w:tcPr>
          <w:p w:rsidR="00984AD7" w:rsidRPr="006A7308" w:rsidRDefault="00984AD7" w:rsidP="00BE6FC8">
            <w:pPr>
              <w:ind w:hanging="108"/>
              <w:jc w:val="center"/>
              <w:rPr>
                <w:b/>
                <w:bCs/>
                <w:color w:val="auto"/>
              </w:rPr>
            </w:pPr>
          </w:p>
          <w:p w:rsidR="00984AD7" w:rsidRPr="006A7308" w:rsidRDefault="00984AD7" w:rsidP="00BE6FC8">
            <w:pPr>
              <w:ind w:hanging="108"/>
              <w:jc w:val="center"/>
              <w:rPr>
                <w:b/>
                <w:bCs/>
                <w:color w:val="auto"/>
              </w:rPr>
            </w:pPr>
            <w:r w:rsidRPr="006A7308">
              <w:rPr>
                <w:b/>
                <w:bCs/>
                <w:color w:val="auto"/>
              </w:rPr>
              <w:t>YILLAR</w:t>
            </w:r>
          </w:p>
        </w:tc>
        <w:tc>
          <w:tcPr>
            <w:tcW w:w="1611" w:type="dxa"/>
            <w:shd w:val="clear" w:color="auto" w:fill="9CC2E5" w:themeFill="accent1" w:themeFillTint="99"/>
          </w:tcPr>
          <w:p w:rsidR="00984AD7" w:rsidRPr="006A7308" w:rsidRDefault="00984AD7" w:rsidP="00BE6FC8">
            <w:pPr>
              <w:jc w:val="center"/>
              <w:cnfStyle w:val="000000100000" w:firstRow="0" w:lastRow="0" w:firstColumn="0" w:lastColumn="0" w:oddVBand="0" w:evenVBand="0" w:oddHBand="1" w:evenHBand="0" w:firstRowFirstColumn="0" w:firstRowLastColumn="0" w:lastRowFirstColumn="0" w:lastRowLastColumn="0"/>
              <w:rPr>
                <w:b/>
                <w:bCs/>
                <w:color w:val="auto"/>
              </w:rPr>
            </w:pPr>
            <w:r w:rsidRPr="006A7308">
              <w:rPr>
                <w:b/>
                <w:bCs/>
                <w:color w:val="auto"/>
              </w:rPr>
              <w:t>ÜRETİLEN YEŞİL ÇAY</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9CC2E5" w:themeFill="accent1" w:themeFillTint="99"/>
          </w:tcPr>
          <w:p w:rsidR="00984AD7" w:rsidRPr="006A7308" w:rsidRDefault="00984AD7" w:rsidP="00BE6FC8">
            <w:pPr>
              <w:jc w:val="center"/>
              <w:rPr>
                <w:b/>
                <w:bCs/>
                <w:color w:val="auto"/>
              </w:rPr>
            </w:pPr>
            <w:r w:rsidRPr="006A7308">
              <w:rPr>
                <w:b/>
                <w:bCs/>
                <w:color w:val="auto"/>
              </w:rPr>
              <w:t>ÜRETİLEN PAKETLİ ÇAY</w:t>
            </w:r>
          </w:p>
        </w:tc>
        <w:tc>
          <w:tcPr>
            <w:tcW w:w="1701" w:type="dxa"/>
            <w:shd w:val="clear" w:color="auto" w:fill="9CC2E5" w:themeFill="accent1" w:themeFillTint="99"/>
          </w:tcPr>
          <w:p w:rsidR="00984AD7" w:rsidRPr="006A7308" w:rsidRDefault="00984AD7" w:rsidP="00BE6FC8">
            <w:pPr>
              <w:jc w:val="center"/>
              <w:cnfStyle w:val="000000100000" w:firstRow="0" w:lastRow="0" w:firstColumn="0" w:lastColumn="0" w:oddVBand="0" w:evenVBand="0" w:oddHBand="1" w:evenHBand="0" w:firstRowFirstColumn="0" w:firstRowLastColumn="0" w:lastRowFirstColumn="0" w:lastRowLastColumn="0"/>
              <w:rPr>
                <w:b/>
                <w:bCs/>
                <w:color w:val="auto"/>
              </w:rPr>
            </w:pPr>
            <w:r w:rsidRPr="006A7308">
              <w:rPr>
                <w:b/>
                <w:bCs/>
                <w:color w:val="auto"/>
              </w:rPr>
              <w:t>DEVREDEN</w:t>
            </w:r>
          </w:p>
          <w:p w:rsidR="00984AD7" w:rsidRPr="006A7308" w:rsidRDefault="00984AD7" w:rsidP="00BE6FC8">
            <w:pPr>
              <w:jc w:val="center"/>
              <w:cnfStyle w:val="000000100000" w:firstRow="0" w:lastRow="0" w:firstColumn="0" w:lastColumn="0" w:oddVBand="0" w:evenVBand="0" w:oddHBand="1" w:evenHBand="0" w:firstRowFirstColumn="0" w:firstRowLastColumn="0" w:lastRowFirstColumn="0" w:lastRowLastColumn="0"/>
              <w:rPr>
                <w:b/>
                <w:bCs/>
                <w:color w:val="auto"/>
              </w:rPr>
            </w:pPr>
            <w:r w:rsidRPr="006A7308">
              <w:rPr>
                <w:b/>
                <w:bCs/>
                <w:color w:val="auto"/>
              </w:rPr>
              <w:t>DÖKME ÇAY</w:t>
            </w:r>
          </w:p>
        </w:tc>
        <w:tc>
          <w:tcPr>
            <w:cnfStyle w:val="000010000000" w:firstRow="0" w:lastRow="0" w:firstColumn="0" w:lastColumn="0" w:oddVBand="1" w:evenVBand="0" w:oddHBand="0" w:evenHBand="0" w:firstRowFirstColumn="0" w:firstRowLastColumn="0" w:lastRowFirstColumn="0" w:lastRowLastColumn="0"/>
            <w:tcW w:w="1701" w:type="dxa"/>
            <w:shd w:val="clear" w:color="auto" w:fill="9CC2E5" w:themeFill="accent1" w:themeFillTint="99"/>
          </w:tcPr>
          <w:p w:rsidR="00984AD7" w:rsidRPr="006A7308" w:rsidRDefault="00984AD7" w:rsidP="00BE6FC8">
            <w:pPr>
              <w:jc w:val="center"/>
              <w:rPr>
                <w:b/>
                <w:bCs/>
                <w:color w:val="auto"/>
              </w:rPr>
            </w:pPr>
            <w:r w:rsidRPr="006A7308">
              <w:rPr>
                <w:b/>
                <w:bCs/>
                <w:color w:val="auto"/>
              </w:rPr>
              <w:t>DEVREDEN PAKETLİ ÇAY</w:t>
            </w:r>
          </w:p>
        </w:tc>
        <w:tc>
          <w:tcPr>
            <w:tcW w:w="1701" w:type="dxa"/>
            <w:shd w:val="clear" w:color="auto" w:fill="9CC2E5" w:themeFill="accent1" w:themeFillTint="99"/>
          </w:tcPr>
          <w:p w:rsidR="00984AD7" w:rsidRPr="006A7308" w:rsidRDefault="00984AD7" w:rsidP="00BE6FC8">
            <w:pPr>
              <w:jc w:val="center"/>
              <w:cnfStyle w:val="000000100000" w:firstRow="0" w:lastRow="0" w:firstColumn="0" w:lastColumn="0" w:oddVBand="0" w:evenVBand="0" w:oddHBand="1" w:evenHBand="0" w:firstRowFirstColumn="0" w:firstRowLastColumn="0" w:lastRowFirstColumn="0" w:lastRowLastColumn="0"/>
              <w:rPr>
                <w:b/>
                <w:bCs/>
                <w:color w:val="auto"/>
              </w:rPr>
            </w:pPr>
            <w:r w:rsidRPr="006A7308">
              <w:rPr>
                <w:b/>
                <w:bCs/>
                <w:color w:val="auto"/>
              </w:rPr>
              <w:t>DEVREDEN TOPLAM STOK</w:t>
            </w:r>
          </w:p>
        </w:tc>
      </w:tr>
      <w:tr w:rsidR="00984AD7" w:rsidRPr="006A7308" w:rsidTr="009A2C77">
        <w:tc>
          <w:tcPr>
            <w:cnfStyle w:val="000010000000" w:firstRow="0" w:lastRow="0" w:firstColumn="0" w:lastColumn="0" w:oddVBand="1" w:evenVBand="0" w:oddHBand="0" w:evenHBand="0" w:firstRowFirstColumn="0" w:firstRowLastColumn="0" w:lastRowFirstColumn="0" w:lastRowLastColumn="0"/>
            <w:tcW w:w="1083" w:type="dxa"/>
            <w:shd w:val="clear" w:color="auto" w:fill="9CC2E5" w:themeFill="accent1" w:themeFillTint="99"/>
          </w:tcPr>
          <w:p w:rsidR="00984AD7" w:rsidRPr="006A7308" w:rsidRDefault="00984AD7" w:rsidP="00BE6FC8">
            <w:pPr>
              <w:jc w:val="center"/>
              <w:rPr>
                <w:b/>
                <w:color w:val="auto"/>
              </w:rPr>
            </w:pPr>
            <w:r w:rsidRPr="006A7308">
              <w:rPr>
                <w:b/>
                <w:color w:val="auto"/>
              </w:rPr>
              <w:t>2010</w:t>
            </w:r>
          </w:p>
        </w:tc>
        <w:tc>
          <w:tcPr>
            <w:tcW w:w="1611" w:type="dxa"/>
            <w:shd w:val="clear" w:color="auto" w:fill="9CC2E5" w:themeFill="accent1" w:themeFillTint="99"/>
          </w:tcPr>
          <w:p w:rsidR="00984AD7" w:rsidRPr="00BF7AAA" w:rsidRDefault="00984AD7" w:rsidP="00BE6FC8">
            <w:pPr>
              <w:jc w:val="center"/>
              <w:cnfStyle w:val="000000000000" w:firstRow="0" w:lastRow="0" w:firstColumn="0" w:lastColumn="0" w:oddVBand="0" w:evenVBand="0" w:oddHBand="0" w:evenHBand="0" w:firstRowFirstColumn="0" w:firstRowLastColumn="0" w:lastRowFirstColumn="0" w:lastRowLastColumn="0"/>
              <w:rPr>
                <w:color w:val="auto"/>
              </w:rPr>
            </w:pPr>
            <w:r w:rsidRPr="00BF7AAA">
              <w:rPr>
                <w:color w:val="auto"/>
              </w:rPr>
              <w:t>144</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9CC2E5" w:themeFill="accent1" w:themeFillTint="99"/>
          </w:tcPr>
          <w:p w:rsidR="00984AD7" w:rsidRPr="00BF7AAA" w:rsidRDefault="00984AD7" w:rsidP="00BE6FC8">
            <w:pPr>
              <w:jc w:val="center"/>
              <w:rPr>
                <w:color w:val="auto"/>
              </w:rPr>
            </w:pPr>
            <w:r w:rsidRPr="00BF7AAA">
              <w:rPr>
                <w:color w:val="auto"/>
              </w:rPr>
              <w:t>115</w:t>
            </w:r>
          </w:p>
        </w:tc>
        <w:tc>
          <w:tcPr>
            <w:tcW w:w="1701" w:type="dxa"/>
            <w:shd w:val="clear" w:color="auto" w:fill="9CC2E5" w:themeFill="accent1" w:themeFillTint="99"/>
          </w:tcPr>
          <w:p w:rsidR="00984AD7" w:rsidRPr="00BF7AAA" w:rsidRDefault="00984AD7" w:rsidP="00BE6FC8">
            <w:pPr>
              <w:jc w:val="center"/>
              <w:cnfStyle w:val="000000000000" w:firstRow="0" w:lastRow="0" w:firstColumn="0" w:lastColumn="0" w:oddVBand="0" w:evenVBand="0" w:oddHBand="0" w:evenHBand="0" w:firstRowFirstColumn="0" w:firstRowLastColumn="0" w:lastRowFirstColumn="0" w:lastRowLastColumn="0"/>
              <w:rPr>
                <w:color w:val="auto"/>
              </w:rPr>
            </w:pPr>
            <w:r w:rsidRPr="00BF7AAA">
              <w:rPr>
                <w:color w:val="auto"/>
              </w:rPr>
              <w:t>74</w:t>
            </w:r>
          </w:p>
        </w:tc>
        <w:tc>
          <w:tcPr>
            <w:cnfStyle w:val="000010000000" w:firstRow="0" w:lastRow="0" w:firstColumn="0" w:lastColumn="0" w:oddVBand="1" w:evenVBand="0" w:oddHBand="0" w:evenHBand="0" w:firstRowFirstColumn="0" w:firstRowLastColumn="0" w:lastRowFirstColumn="0" w:lastRowLastColumn="0"/>
            <w:tcW w:w="1701" w:type="dxa"/>
            <w:shd w:val="clear" w:color="auto" w:fill="9CC2E5" w:themeFill="accent1" w:themeFillTint="99"/>
          </w:tcPr>
          <w:p w:rsidR="00984AD7" w:rsidRPr="00BF7AAA" w:rsidRDefault="00984AD7" w:rsidP="00BE6FC8">
            <w:pPr>
              <w:jc w:val="center"/>
              <w:rPr>
                <w:color w:val="auto"/>
              </w:rPr>
            </w:pPr>
            <w:r w:rsidRPr="00BF7AAA">
              <w:rPr>
                <w:color w:val="auto"/>
              </w:rPr>
              <w:t>15</w:t>
            </w:r>
          </w:p>
        </w:tc>
        <w:tc>
          <w:tcPr>
            <w:tcW w:w="1701" w:type="dxa"/>
            <w:shd w:val="clear" w:color="auto" w:fill="9CC2E5" w:themeFill="accent1" w:themeFillTint="99"/>
          </w:tcPr>
          <w:p w:rsidR="00984AD7" w:rsidRPr="00BF7AAA" w:rsidRDefault="00984AD7" w:rsidP="00BE6FC8">
            <w:pPr>
              <w:jc w:val="center"/>
              <w:cnfStyle w:val="000000000000" w:firstRow="0" w:lastRow="0" w:firstColumn="0" w:lastColumn="0" w:oddVBand="0" w:evenVBand="0" w:oddHBand="0" w:evenHBand="0" w:firstRowFirstColumn="0" w:firstRowLastColumn="0" w:lastRowFirstColumn="0" w:lastRowLastColumn="0"/>
              <w:rPr>
                <w:color w:val="auto"/>
              </w:rPr>
            </w:pPr>
            <w:r w:rsidRPr="00BF7AAA">
              <w:rPr>
                <w:color w:val="auto"/>
              </w:rPr>
              <w:t>89</w:t>
            </w:r>
          </w:p>
        </w:tc>
      </w:tr>
      <w:tr w:rsidR="00984AD7" w:rsidRPr="006A7308" w:rsidTr="009A2C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83" w:type="dxa"/>
            <w:shd w:val="clear" w:color="auto" w:fill="9CC2E5" w:themeFill="accent1" w:themeFillTint="99"/>
          </w:tcPr>
          <w:p w:rsidR="00984AD7" w:rsidRPr="006A7308" w:rsidRDefault="00984AD7" w:rsidP="00BE6FC8">
            <w:pPr>
              <w:jc w:val="center"/>
              <w:rPr>
                <w:b/>
                <w:color w:val="auto"/>
              </w:rPr>
            </w:pPr>
            <w:r w:rsidRPr="006A7308">
              <w:rPr>
                <w:b/>
                <w:color w:val="auto"/>
              </w:rPr>
              <w:t>2011</w:t>
            </w:r>
          </w:p>
        </w:tc>
        <w:tc>
          <w:tcPr>
            <w:tcW w:w="1611" w:type="dxa"/>
            <w:shd w:val="clear" w:color="auto" w:fill="9CC2E5" w:themeFill="accent1" w:themeFillTint="99"/>
          </w:tcPr>
          <w:p w:rsidR="00984AD7" w:rsidRPr="00BF7AAA" w:rsidRDefault="00984AD7" w:rsidP="00BE6FC8">
            <w:pPr>
              <w:jc w:val="center"/>
              <w:cnfStyle w:val="000000100000" w:firstRow="0" w:lastRow="0" w:firstColumn="0" w:lastColumn="0" w:oddVBand="0" w:evenVBand="0" w:oddHBand="1" w:evenHBand="0" w:firstRowFirstColumn="0" w:firstRowLastColumn="0" w:lastRowFirstColumn="0" w:lastRowLastColumn="0"/>
              <w:rPr>
                <w:color w:val="auto"/>
              </w:rPr>
            </w:pPr>
            <w:r w:rsidRPr="00BF7AAA">
              <w:rPr>
                <w:color w:val="auto"/>
              </w:rPr>
              <w:t>131</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9CC2E5" w:themeFill="accent1" w:themeFillTint="99"/>
          </w:tcPr>
          <w:p w:rsidR="00984AD7" w:rsidRPr="00BF7AAA" w:rsidRDefault="00984AD7" w:rsidP="00BE6FC8">
            <w:pPr>
              <w:jc w:val="center"/>
              <w:rPr>
                <w:color w:val="auto"/>
              </w:rPr>
            </w:pPr>
            <w:r w:rsidRPr="00BF7AAA">
              <w:rPr>
                <w:color w:val="auto"/>
              </w:rPr>
              <w:t>115</w:t>
            </w:r>
          </w:p>
        </w:tc>
        <w:tc>
          <w:tcPr>
            <w:tcW w:w="1701" w:type="dxa"/>
            <w:shd w:val="clear" w:color="auto" w:fill="9CC2E5" w:themeFill="accent1" w:themeFillTint="99"/>
          </w:tcPr>
          <w:p w:rsidR="00984AD7" w:rsidRPr="00BF7AAA" w:rsidRDefault="00984AD7" w:rsidP="00BE6FC8">
            <w:pPr>
              <w:jc w:val="center"/>
              <w:cnfStyle w:val="000000100000" w:firstRow="0" w:lastRow="0" w:firstColumn="0" w:lastColumn="0" w:oddVBand="0" w:evenVBand="0" w:oddHBand="1" w:evenHBand="0" w:firstRowFirstColumn="0" w:firstRowLastColumn="0" w:lastRowFirstColumn="0" w:lastRowLastColumn="0"/>
              <w:rPr>
                <w:color w:val="auto"/>
              </w:rPr>
            </w:pPr>
            <w:r w:rsidRPr="00BF7AAA">
              <w:rPr>
                <w:color w:val="auto"/>
              </w:rPr>
              <w:t>113</w:t>
            </w:r>
          </w:p>
        </w:tc>
        <w:tc>
          <w:tcPr>
            <w:cnfStyle w:val="000010000000" w:firstRow="0" w:lastRow="0" w:firstColumn="0" w:lastColumn="0" w:oddVBand="1" w:evenVBand="0" w:oddHBand="0" w:evenHBand="0" w:firstRowFirstColumn="0" w:firstRowLastColumn="0" w:lastRowFirstColumn="0" w:lastRowLastColumn="0"/>
            <w:tcW w:w="1701" w:type="dxa"/>
            <w:shd w:val="clear" w:color="auto" w:fill="9CC2E5" w:themeFill="accent1" w:themeFillTint="99"/>
          </w:tcPr>
          <w:p w:rsidR="00984AD7" w:rsidRPr="00BF7AAA" w:rsidRDefault="00984AD7" w:rsidP="00BE6FC8">
            <w:pPr>
              <w:jc w:val="center"/>
              <w:rPr>
                <w:color w:val="auto"/>
              </w:rPr>
            </w:pPr>
            <w:r w:rsidRPr="00BF7AAA">
              <w:rPr>
                <w:color w:val="auto"/>
              </w:rPr>
              <w:t>16</w:t>
            </w:r>
          </w:p>
        </w:tc>
        <w:tc>
          <w:tcPr>
            <w:tcW w:w="1701" w:type="dxa"/>
            <w:shd w:val="clear" w:color="auto" w:fill="9CC2E5" w:themeFill="accent1" w:themeFillTint="99"/>
          </w:tcPr>
          <w:p w:rsidR="00984AD7" w:rsidRPr="00BF7AAA" w:rsidRDefault="00984AD7" w:rsidP="00BE6FC8">
            <w:pPr>
              <w:jc w:val="center"/>
              <w:cnfStyle w:val="000000100000" w:firstRow="0" w:lastRow="0" w:firstColumn="0" w:lastColumn="0" w:oddVBand="0" w:evenVBand="0" w:oddHBand="1" w:evenHBand="0" w:firstRowFirstColumn="0" w:firstRowLastColumn="0" w:lastRowFirstColumn="0" w:lastRowLastColumn="0"/>
              <w:rPr>
                <w:color w:val="auto"/>
              </w:rPr>
            </w:pPr>
            <w:r w:rsidRPr="00BF7AAA">
              <w:rPr>
                <w:color w:val="auto"/>
              </w:rPr>
              <w:t>129</w:t>
            </w:r>
          </w:p>
        </w:tc>
      </w:tr>
      <w:tr w:rsidR="00984AD7" w:rsidRPr="006A7308" w:rsidTr="009A2C77">
        <w:tc>
          <w:tcPr>
            <w:cnfStyle w:val="000010000000" w:firstRow="0" w:lastRow="0" w:firstColumn="0" w:lastColumn="0" w:oddVBand="1" w:evenVBand="0" w:oddHBand="0" w:evenHBand="0" w:firstRowFirstColumn="0" w:firstRowLastColumn="0" w:lastRowFirstColumn="0" w:lastRowLastColumn="0"/>
            <w:tcW w:w="1083" w:type="dxa"/>
            <w:shd w:val="clear" w:color="auto" w:fill="9CC2E5" w:themeFill="accent1" w:themeFillTint="99"/>
          </w:tcPr>
          <w:p w:rsidR="00984AD7" w:rsidRPr="006A7308" w:rsidRDefault="00984AD7" w:rsidP="00BE6FC8">
            <w:pPr>
              <w:jc w:val="center"/>
              <w:rPr>
                <w:b/>
                <w:color w:val="auto"/>
              </w:rPr>
            </w:pPr>
            <w:r w:rsidRPr="006A7308">
              <w:rPr>
                <w:b/>
                <w:color w:val="auto"/>
              </w:rPr>
              <w:t>2012</w:t>
            </w:r>
          </w:p>
        </w:tc>
        <w:tc>
          <w:tcPr>
            <w:tcW w:w="1611" w:type="dxa"/>
            <w:shd w:val="clear" w:color="auto" w:fill="9CC2E5" w:themeFill="accent1" w:themeFillTint="99"/>
          </w:tcPr>
          <w:p w:rsidR="00984AD7" w:rsidRPr="00BF7AAA" w:rsidRDefault="00984AD7" w:rsidP="00BE6FC8">
            <w:pPr>
              <w:jc w:val="center"/>
              <w:cnfStyle w:val="000000000000" w:firstRow="0" w:lastRow="0" w:firstColumn="0" w:lastColumn="0" w:oddVBand="0" w:evenVBand="0" w:oddHBand="0" w:evenHBand="0" w:firstRowFirstColumn="0" w:firstRowLastColumn="0" w:lastRowFirstColumn="0" w:lastRowLastColumn="0"/>
              <w:rPr>
                <w:color w:val="auto"/>
              </w:rPr>
            </w:pPr>
            <w:r w:rsidRPr="00BF7AAA">
              <w:rPr>
                <w:color w:val="auto"/>
              </w:rPr>
              <w:t>106</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9CC2E5" w:themeFill="accent1" w:themeFillTint="99"/>
          </w:tcPr>
          <w:p w:rsidR="00984AD7" w:rsidRPr="00BF7AAA" w:rsidRDefault="00984AD7" w:rsidP="00BE6FC8">
            <w:pPr>
              <w:jc w:val="center"/>
              <w:rPr>
                <w:color w:val="auto"/>
              </w:rPr>
            </w:pPr>
            <w:r w:rsidRPr="00BF7AAA">
              <w:rPr>
                <w:color w:val="auto"/>
              </w:rPr>
              <w:t>345</w:t>
            </w:r>
          </w:p>
        </w:tc>
        <w:tc>
          <w:tcPr>
            <w:tcW w:w="1701" w:type="dxa"/>
            <w:shd w:val="clear" w:color="auto" w:fill="9CC2E5" w:themeFill="accent1" w:themeFillTint="99"/>
          </w:tcPr>
          <w:p w:rsidR="00984AD7" w:rsidRPr="00BF7AAA" w:rsidRDefault="00984AD7" w:rsidP="00BE6FC8">
            <w:pPr>
              <w:jc w:val="center"/>
              <w:cnfStyle w:val="000000000000" w:firstRow="0" w:lastRow="0" w:firstColumn="0" w:lastColumn="0" w:oddVBand="0" w:evenVBand="0" w:oddHBand="0" w:evenHBand="0" w:firstRowFirstColumn="0" w:firstRowLastColumn="0" w:lastRowFirstColumn="0" w:lastRowLastColumn="0"/>
              <w:rPr>
                <w:color w:val="auto"/>
              </w:rPr>
            </w:pPr>
            <w:r w:rsidRPr="00BF7AAA">
              <w:rPr>
                <w:color w:val="auto"/>
              </w:rPr>
              <w:t>113</w:t>
            </w:r>
          </w:p>
        </w:tc>
        <w:tc>
          <w:tcPr>
            <w:cnfStyle w:val="000010000000" w:firstRow="0" w:lastRow="0" w:firstColumn="0" w:lastColumn="0" w:oddVBand="1" w:evenVBand="0" w:oddHBand="0" w:evenHBand="0" w:firstRowFirstColumn="0" w:firstRowLastColumn="0" w:lastRowFirstColumn="0" w:lastRowLastColumn="0"/>
            <w:tcW w:w="1701" w:type="dxa"/>
            <w:shd w:val="clear" w:color="auto" w:fill="9CC2E5" w:themeFill="accent1" w:themeFillTint="99"/>
          </w:tcPr>
          <w:p w:rsidR="00984AD7" w:rsidRPr="00BF7AAA" w:rsidRDefault="00984AD7" w:rsidP="00BE6FC8">
            <w:pPr>
              <w:jc w:val="center"/>
              <w:rPr>
                <w:color w:val="auto"/>
              </w:rPr>
            </w:pPr>
            <w:r w:rsidRPr="00BF7AAA">
              <w:rPr>
                <w:color w:val="auto"/>
              </w:rPr>
              <w:t>20</w:t>
            </w:r>
          </w:p>
        </w:tc>
        <w:tc>
          <w:tcPr>
            <w:tcW w:w="1701" w:type="dxa"/>
            <w:shd w:val="clear" w:color="auto" w:fill="9CC2E5" w:themeFill="accent1" w:themeFillTint="99"/>
          </w:tcPr>
          <w:p w:rsidR="00984AD7" w:rsidRPr="00BF7AAA" w:rsidRDefault="00984AD7" w:rsidP="00BE6FC8">
            <w:pPr>
              <w:jc w:val="center"/>
              <w:cnfStyle w:val="000000000000" w:firstRow="0" w:lastRow="0" w:firstColumn="0" w:lastColumn="0" w:oddVBand="0" w:evenVBand="0" w:oddHBand="0" w:evenHBand="0" w:firstRowFirstColumn="0" w:firstRowLastColumn="0" w:lastRowFirstColumn="0" w:lastRowLastColumn="0"/>
              <w:rPr>
                <w:color w:val="auto"/>
              </w:rPr>
            </w:pPr>
            <w:r w:rsidRPr="00BF7AAA">
              <w:rPr>
                <w:color w:val="auto"/>
              </w:rPr>
              <w:t>133</w:t>
            </w:r>
          </w:p>
        </w:tc>
      </w:tr>
      <w:tr w:rsidR="00984AD7" w:rsidRPr="006A7308" w:rsidTr="009A2C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83" w:type="dxa"/>
            <w:shd w:val="clear" w:color="auto" w:fill="9CC2E5" w:themeFill="accent1" w:themeFillTint="99"/>
          </w:tcPr>
          <w:p w:rsidR="00984AD7" w:rsidRPr="006A7308" w:rsidRDefault="00984AD7" w:rsidP="00BE6FC8">
            <w:pPr>
              <w:jc w:val="center"/>
              <w:rPr>
                <w:b/>
                <w:color w:val="auto"/>
              </w:rPr>
            </w:pPr>
            <w:r w:rsidRPr="006A7308">
              <w:rPr>
                <w:b/>
                <w:color w:val="auto"/>
              </w:rPr>
              <w:t>2013</w:t>
            </w:r>
          </w:p>
        </w:tc>
        <w:tc>
          <w:tcPr>
            <w:tcW w:w="1611" w:type="dxa"/>
            <w:shd w:val="clear" w:color="auto" w:fill="9CC2E5" w:themeFill="accent1" w:themeFillTint="99"/>
          </w:tcPr>
          <w:p w:rsidR="00984AD7" w:rsidRPr="00BF7AAA" w:rsidRDefault="00984AD7" w:rsidP="00BE6FC8">
            <w:pPr>
              <w:jc w:val="center"/>
              <w:cnfStyle w:val="000000100000" w:firstRow="0" w:lastRow="0" w:firstColumn="0" w:lastColumn="0" w:oddVBand="0" w:evenVBand="0" w:oddHBand="1" w:evenHBand="0" w:firstRowFirstColumn="0" w:firstRowLastColumn="0" w:lastRowFirstColumn="0" w:lastRowLastColumn="0"/>
              <w:rPr>
                <w:color w:val="auto"/>
              </w:rPr>
            </w:pPr>
            <w:r w:rsidRPr="00BF7AAA">
              <w:rPr>
                <w:color w:val="auto"/>
              </w:rPr>
              <w:t>57</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9CC2E5" w:themeFill="accent1" w:themeFillTint="99"/>
          </w:tcPr>
          <w:p w:rsidR="00984AD7" w:rsidRPr="00BF7AAA" w:rsidRDefault="00984AD7" w:rsidP="00BE6FC8">
            <w:pPr>
              <w:jc w:val="center"/>
              <w:rPr>
                <w:color w:val="auto"/>
              </w:rPr>
            </w:pPr>
            <w:r w:rsidRPr="00BF7AAA">
              <w:rPr>
                <w:color w:val="auto"/>
              </w:rPr>
              <w:t>144</w:t>
            </w:r>
          </w:p>
        </w:tc>
        <w:tc>
          <w:tcPr>
            <w:tcW w:w="1701" w:type="dxa"/>
            <w:shd w:val="clear" w:color="auto" w:fill="9CC2E5" w:themeFill="accent1" w:themeFillTint="99"/>
          </w:tcPr>
          <w:p w:rsidR="00984AD7" w:rsidRPr="00BF7AAA" w:rsidRDefault="00984AD7" w:rsidP="00BE6FC8">
            <w:pPr>
              <w:jc w:val="center"/>
              <w:cnfStyle w:val="000000100000" w:firstRow="0" w:lastRow="0" w:firstColumn="0" w:lastColumn="0" w:oddVBand="0" w:evenVBand="0" w:oddHBand="1" w:evenHBand="0" w:firstRowFirstColumn="0" w:firstRowLastColumn="0" w:lastRowFirstColumn="0" w:lastRowLastColumn="0"/>
              <w:rPr>
                <w:color w:val="auto"/>
              </w:rPr>
            </w:pPr>
            <w:r w:rsidRPr="00BF7AAA">
              <w:rPr>
                <w:color w:val="auto"/>
              </w:rPr>
              <w:t>44</w:t>
            </w:r>
          </w:p>
        </w:tc>
        <w:tc>
          <w:tcPr>
            <w:cnfStyle w:val="000010000000" w:firstRow="0" w:lastRow="0" w:firstColumn="0" w:lastColumn="0" w:oddVBand="1" w:evenVBand="0" w:oddHBand="0" w:evenHBand="0" w:firstRowFirstColumn="0" w:firstRowLastColumn="0" w:lastRowFirstColumn="0" w:lastRowLastColumn="0"/>
            <w:tcW w:w="1701" w:type="dxa"/>
            <w:shd w:val="clear" w:color="auto" w:fill="9CC2E5" w:themeFill="accent1" w:themeFillTint="99"/>
          </w:tcPr>
          <w:p w:rsidR="00984AD7" w:rsidRPr="00BF7AAA" w:rsidRDefault="00984AD7" w:rsidP="00BE6FC8">
            <w:pPr>
              <w:jc w:val="center"/>
              <w:rPr>
                <w:color w:val="auto"/>
              </w:rPr>
            </w:pPr>
            <w:r w:rsidRPr="00BF7AAA">
              <w:rPr>
                <w:color w:val="auto"/>
              </w:rPr>
              <w:t>26</w:t>
            </w:r>
          </w:p>
        </w:tc>
        <w:tc>
          <w:tcPr>
            <w:tcW w:w="1701" w:type="dxa"/>
            <w:shd w:val="clear" w:color="auto" w:fill="9CC2E5" w:themeFill="accent1" w:themeFillTint="99"/>
          </w:tcPr>
          <w:p w:rsidR="00984AD7" w:rsidRPr="00BF7AAA" w:rsidRDefault="00984AD7" w:rsidP="00BE6FC8">
            <w:pPr>
              <w:jc w:val="center"/>
              <w:cnfStyle w:val="000000100000" w:firstRow="0" w:lastRow="0" w:firstColumn="0" w:lastColumn="0" w:oddVBand="0" w:evenVBand="0" w:oddHBand="1" w:evenHBand="0" w:firstRowFirstColumn="0" w:firstRowLastColumn="0" w:lastRowFirstColumn="0" w:lastRowLastColumn="0"/>
              <w:rPr>
                <w:color w:val="auto"/>
              </w:rPr>
            </w:pPr>
            <w:r w:rsidRPr="00BF7AAA">
              <w:rPr>
                <w:color w:val="auto"/>
              </w:rPr>
              <w:t>70</w:t>
            </w:r>
          </w:p>
        </w:tc>
      </w:tr>
      <w:tr w:rsidR="00984AD7" w:rsidRPr="006A7308" w:rsidTr="009A2C77">
        <w:tc>
          <w:tcPr>
            <w:cnfStyle w:val="000010000000" w:firstRow="0" w:lastRow="0" w:firstColumn="0" w:lastColumn="0" w:oddVBand="1" w:evenVBand="0" w:oddHBand="0" w:evenHBand="0" w:firstRowFirstColumn="0" w:firstRowLastColumn="0" w:lastRowFirstColumn="0" w:lastRowLastColumn="0"/>
            <w:tcW w:w="1083" w:type="dxa"/>
            <w:shd w:val="clear" w:color="auto" w:fill="9CC2E5" w:themeFill="accent1" w:themeFillTint="99"/>
          </w:tcPr>
          <w:p w:rsidR="00984AD7" w:rsidRPr="006A7308" w:rsidRDefault="00984AD7" w:rsidP="00BE6FC8">
            <w:pPr>
              <w:jc w:val="center"/>
              <w:rPr>
                <w:b/>
                <w:color w:val="auto"/>
              </w:rPr>
            </w:pPr>
            <w:r w:rsidRPr="006A7308">
              <w:rPr>
                <w:b/>
                <w:color w:val="auto"/>
              </w:rPr>
              <w:t>2014</w:t>
            </w:r>
          </w:p>
        </w:tc>
        <w:tc>
          <w:tcPr>
            <w:tcW w:w="1611" w:type="dxa"/>
            <w:shd w:val="clear" w:color="auto" w:fill="9CC2E5" w:themeFill="accent1" w:themeFillTint="99"/>
          </w:tcPr>
          <w:p w:rsidR="00984AD7" w:rsidRPr="00BF7AAA" w:rsidRDefault="00984AD7" w:rsidP="00BE6FC8">
            <w:pPr>
              <w:jc w:val="center"/>
              <w:cnfStyle w:val="000000000000" w:firstRow="0" w:lastRow="0" w:firstColumn="0" w:lastColumn="0" w:oddVBand="0" w:evenVBand="0" w:oddHBand="0" w:evenHBand="0" w:firstRowFirstColumn="0" w:firstRowLastColumn="0" w:lastRowFirstColumn="0" w:lastRowLastColumn="0"/>
              <w:rPr>
                <w:color w:val="auto"/>
              </w:rPr>
            </w:pPr>
            <w:r w:rsidRPr="00BF7AAA">
              <w:rPr>
                <w:color w:val="auto"/>
              </w:rPr>
              <w:t>150</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9CC2E5" w:themeFill="accent1" w:themeFillTint="99"/>
          </w:tcPr>
          <w:p w:rsidR="00984AD7" w:rsidRPr="00BF7AAA" w:rsidRDefault="00984AD7" w:rsidP="00BE6FC8">
            <w:pPr>
              <w:jc w:val="center"/>
              <w:rPr>
                <w:color w:val="auto"/>
              </w:rPr>
            </w:pPr>
            <w:r w:rsidRPr="00BF7AAA">
              <w:rPr>
                <w:color w:val="auto"/>
              </w:rPr>
              <w:t>133</w:t>
            </w:r>
          </w:p>
        </w:tc>
        <w:tc>
          <w:tcPr>
            <w:tcW w:w="1701" w:type="dxa"/>
            <w:shd w:val="clear" w:color="auto" w:fill="9CC2E5" w:themeFill="accent1" w:themeFillTint="99"/>
          </w:tcPr>
          <w:p w:rsidR="00984AD7" w:rsidRPr="00BF7AAA" w:rsidRDefault="00984AD7" w:rsidP="00BE6FC8">
            <w:pPr>
              <w:jc w:val="center"/>
              <w:cnfStyle w:val="000000000000" w:firstRow="0" w:lastRow="0" w:firstColumn="0" w:lastColumn="0" w:oddVBand="0" w:evenVBand="0" w:oddHBand="0" w:evenHBand="0" w:firstRowFirstColumn="0" w:firstRowLastColumn="0" w:lastRowFirstColumn="0" w:lastRowLastColumn="0"/>
              <w:rPr>
                <w:color w:val="auto"/>
              </w:rPr>
            </w:pPr>
            <w:r w:rsidRPr="00BF7AAA">
              <w:rPr>
                <w:color w:val="auto"/>
              </w:rPr>
              <w:t>81</w:t>
            </w:r>
          </w:p>
        </w:tc>
        <w:tc>
          <w:tcPr>
            <w:cnfStyle w:val="000010000000" w:firstRow="0" w:lastRow="0" w:firstColumn="0" w:lastColumn="0" w:oddVBand="1" w:evenVBand="0" w:oddHBand="0" w:evenHBand="0" w:firstRowFirstColumn="0" w:firstRowLastColumn="0" w:lastRowFirstColumn="0" w:lastRowLastColumn="0"/>
            <w:tcW w:w="1701" w:type="dxa"/>
            <w:shd w:val="clear" w:color="auto" w:fill="9CC2E5" w:themeFill="accent1" w:themeFillTint="99"/>
          </w:tcPr>
          <w:p w:rsidR="00984AD7" w:rsidRPr="00BF7AAA" w:rsidRDefault="00984AD7" w:rsidP="00BE6FC8">
            <w:pPr>
              <w:jc w:val="center"/>
              <w:rPr>
                <w:color w:val="auto"/>
              </w:rPr>
            </w:pPr>
            <w:r w:rsidRPr="00BF7AAA">
              <w:rPr>
                <w:color w:val="auto"/>
              </w:rPr>
              <w:t>37</w:t>
            </w:r>
          </w:p>
        </w:tc>
        <w:tc>
          <w:tcPr>
            <w:tcW w:w="1701" w:type="dxa"/>
            <w:shd w:val="clear" w:color="auto" w:fill="9CC2E5" w:themeFill="accent1" w:themeFillTint="99"/>
          </w:tcPr>
          <w:p w:rsidR="00984AD7" w:rsidRPr="00BF7AAA" w:rsidRDefault="00984AD7" w:rsidP="00BE6FC8">
            <w:pPr>
              <w:jc w:val="center"/>
              <w:cnfStyle w:val="000000000000" w:firstRow="0" w:lastRow="0" w:firstColumn="0" w:lastColumn="0" w:oddVBand="0" w:evenVBand="0" w:oddHBand="0" w:evenHBand="0" w:firstRowFirstColumn="0" w:firstRowLastColumn="0" w:lastRowFirstColumn="0" w:lastRowLastColumn="0"/>
              <w:rPr>
                <w:color w:val="auto"/>
              </w:rPr>
            </w:pPr>
            <w:r w:rsidRPr="00BF7AAA">
              <w:rPr>
                <w:color w:val="auto"/>
              </w:rPr>
              <w:t>118</w:t>
            </w:r>
          </w:p>
        </w:tc>
      </w:tr>
      <w:tr w:rsidR="00984AD7" w:rsidRPr="006A7308" w:rsidTr="009A2C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83" w:type="dxa"/>
            <w:shd w:val="clear" w:color="auto" w:fill="9CC2E5" w:themeFill="accent1" w:themeFillTint="99"/>
          </w:tcPr>
          <w:p w:rsidR="00984AD7" w:rsidRPr="006A7308" w:rsidRDefault="00984AD7" w:rsidP="00BE6FC8">
            <w:pPr>
              <w:jc w:val="center"/>
              <w:rPr>
                <w:b/>
                <w:color w:val="auto"/>
              </w:rPr>
            </w:pPr>
            <w:r w:rsidRPr="006A7308">
              <w:rPr>
                <w:b/>
                <w:color w:val="auto"/>
              </w:rPr>
              <w:t>2015</w:t>
            </w:r>
          </w:p>
        </w:tc>
        <w:tc>
          <w:tcPr>
            <w:tcW w:w="1611" w:type="dxa"/>
            <w:shd w:val="clear" w:color="auto" w:fill="9CC2E5" w:themeFill="accent1" w:themeFillTint="99"/>
          </w:tcPr>
          <w:p w:rsidR="00984AD7" w:rsidRPr="00BF7AAA" w:rsidRDefault="00984AD7" w:rsidP="00BE6FC8">
            <w:pPr>
              <w:jc w:val="center"/>
              <w:cnfStyle w:val="000000100000" w:firstRow="0" w:lastRow="0" w:firstColumn="0" w:lastColumn="0" w:oddVBand="0" w:evenVBand="0" w:oddHBand="1" w:evenHBand="0" w:firstRowFirstColumn="0" w:firstRowLastColumn="0" w:lastRowFirstColumn="0" w:lastRowLastColumn="0"/>
              <w:rPr>
                <w:color w:val="auto"/>
              </w:rPr>
            </w:pPr>
            <w:r w:rsidRPr="00BF7AAA">
              <w:rPr>
                <w:color w:val="auto"/>
              </w:rPr>
              <w:t>150</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9CC2E5" w:themeFill="accent1" w:themeFillTint="99"/>
          </w:tcPr>
          <w:p w:rsidR="00984AD7" w:rsidRPr="00BF7AAA" w:rsidRDefault="00984AD7" w:rsidP="00BE6FC8">
            <w:pPr>
              <w:jc w:val="center"/>
              <w:rPr>
                <w:color w:val="auto"/>
              </w:rPr>
            </w:pPr>
            <w:r w:rsidRPr="00BF7AAA">
              <w:rPr>
                <w:color w:val="auto"/>
              </w:rPr>
              <w:t>272</w:t>
            </w:r>
          </w:p>
        </w:tc>
        <w:tc>
          <w:tcPr>
            <w:tcW w:w="1701" w:type="dxa"/>
            <w:shd w:val="clear" w:color="auto" w:fill="9CC2E5" w:themeFill="accent1" w:themeFillTint="99"/>
          </w:tcPr>
          <w:p w:rsidR="00984AD7" w:rsidRPr="00BF7AAA" w:rsidRDefault="00984AD7" w:rsidP="00BE6FC8">
            <w:pPr>
              <w:jc w:val="center"/>
              <w:cnfStyle w:val="000000100000" w:firstRow="0" w:lastRow="0" w:firstColumn="0" w:lastColumn="0" w:oddVBand="0" w:evenVBand="0" w:oddHBand="1" w:evenHBand="0" w:firstRowFirstColumn="0" w:firstRowLastColumn="0" w:lastRowFirstColumn="0" w:lastRowLastColumn="0"/>
              <w:rPr>
                <w:color w:val="auto"/>
              </w:rPr>
            </w:pPr>
            <w:r w:rsidRPr="00BF7AAA">
              <w:rPr>
                <w:color w:val="auto"/>
              </w:rPr>
              <w:t>8</w:t>
            </w:r>
          </w:p>
        </w:tc>
        <w:tc>
          <w:tcPr>
            <w:cnfStyle w:val="000010000000" w:firstRow="0" w:lastRow="0" w:firstColumn="0" w:lastColumn="0" w:oddVBand="1" w:evenVBand="0" w:oddHBand="0" w:evenHBand="0" w:firstRowFirstColumn="0" w:firstRowLastColumn="0" w:lastRowFirstColumn="0" w:lastRowLastColumn="0"/>
            <w:tcW w:w="1701" w:type="dxa"/>
            <w:shd w:val="clear" w:color="auto" w:fill="9CC2E5" w:themeFill="accent1" w:themeFillTint="99"/>
          </w:tcPr>
          <w:p w:rsidR="00984AD7" w:rsidRPr="00BF7AAA" w:rsidRDefault="00984AD7" w:rsidP="00BE6FC8">
            <w:pPr>
              <w:jc w:val="center"/>
              <w:rPr>
                <w:color w:val="auto"/>
              </w:rPr>
            </w:pPr>
            <w:r w:rsidRPr="00BF7AAA">
              <w:rPr>
                <w:color w:val="auto"/>
              </w:rPr>
              <w:t>-</w:t>
            </w:r>
          </w:p>
        </w:tc>
        <w:tc>
          <w:tcPr>
            <w:tcW w:w="1701" w:type="dxa"/>
            <w:shd w:val="clear" w:color="auto" w:fill="9CC2E5" w:themeFill="accent1" w:themeFillTint="99"/>
          </w:tcPr>
          <w:p w:rsidR="00984AD7" w:rsidRPr="00BF7AAA" w:rsidRDefault="00984AD7" w:rsidP="00BE6FC8">
            <w:pPr>
              <w:jc w:val="center"/>
              <w:cnfStyle w:val="000000100000" w:firstRow="0" w:lastRow="0" w:firstColumn="0" w:lastColumn="0" w:oddVBand="0" w:evenVBand="0" w:oddHBand="1" w:evenHBand="0" w:firstRowFirstColumn="0" w:firstRowLastColumn="0" w:lastRowFirstColumn="0" w:lastRowLastColumn="0"/>
              <w:rPr>
                <w:color w:val="auto"/>
              </w:rPr>
            </w:pPr>
            <w:r w:rsidRPr="00BF7AAA">
              <w:rPr>
                <w:color w:val="auto"/>
              </w:rPr>
              <w:t>8</w:t>
            </w:r>
          </w:p>
        </w:tc>
      </w:tr>
      <w:tr w:rsidR="00984AD7" w:rsidRPr="006A7308" w:rsidTr="009A2C77">
        <w:tc>
          <w:tcPr>
            <w:cnfStyle w:val="000010000000" w:firstRow="0" w:lastRow="0" w:firstColumn="0" w:lastColumn="0" w:oddVBand="1" w:evenVBand="0" w:oddHBand="0" w:evenHBand="0" w:firstRowFirstColumn="0" w:firstRowLastColumn="0" w:lastRowFirstColumn="0" w:lastRowLastColumn="0"/>
            <w:tcW w:w="1083" w:type="dxa"/>
            <w:shd w:val="clear" w:color="auto" w:fill="9CC2E5" w:themeFill="accent1" w:themeFillTint="99"/>
          </w:tcPr>
          <w:p w:rsidR="00984AD7" w:rsidRPr="006A7308" w:rsidRDefault="00984AD7" w:rsidP="00BE6FC8">
            <w:pPr>
              <w:jc w:val="center"/>
              <w:rPr>
                <w:b/>
                <w:color w:val="auto"/>
              </w:rPr>
            </w:pPr>
            <w:r w:rsidRPr="006A7308">
              <w:rPr>
                <w:b/>
                <w:color w:val="auto"/>
              </w:rPr>
              <w:t>2016</w:t>
            </w:r>
          </w:p>
        </w:tc>
        <w:tc>
          <w:tcPr>
            <w:tcW w:w="1611" w:type="dxa"/>
            <w:shd w:val="clear" w:color="auto" w:fill="9CC2E5" w:themeFill="accent1" w:themeFillTint="99"/>
          </w:tcPr>
          <w:p w:rsidR="00984AD7" w:rsidRPr="00BF7AAA" w:rsidRDefault="00984AD7" w:rsidP="00BE6FC8">
            <w:pPr>
              <w:jc w:val="center"/>
              <w:cnfStyle w:val="000000000000" w:firstRow="0" w:lastRow="0" w:firstColumn="0" w:lastColumn="0" w:oddVBand="0" w:evenVBand="0" w:oddHBand="0" w:evenHBand="0" w:firstRowFirstColumn="0" w:firstRowLastColumn="0" w:lastRowFirstColumn="0" w:lastRowLastColumn="0"/>
              <w:rPr>
                <w:color w:val="auto"/>
              </w:rPr>
            </w:pPr>
            <w:r w:rsidRPr="00BF7AAA">
              <w:rPr>
                <w:color w:val="auto"/>
              </w:rPr>
              <w:t>206</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9CC2E5" w:themeFill="accent1" w:themeFillTint="99"/>
          </w:tcPr>
          <w:p w:rsidR="00984AD7" w:rsidRPr="00BF7AAA" w:rsidRDefault="00984AD7" w:rsidP="00BE6FC8">
            <w:pPr>
              <w:jc w:val="center"/>
              <w:rPr>
                <w:color w:val="auto"/>
              </w:rPr>
            </w:pPr>
            <w:r w:rsidRPr="00BF7AAA">
              <w:rPr>
                <w:color w:val="auto"/>
              </w:rPr>
              <w:t>127</w:t>
            </w:r>
          </w:p>
        </w:tc>
        <w:tc>
          <w:tcPr>
            <w:tcW w:w="1701" w:type="dxa"/>
            <w:shd w:val="clear" w:color="auto" w:fill="9CC2E5" w:themeFill="accent1" w:themeFillTint="99"/>
          </w:tcPr>
          <w:p w:rsidR="00984AD7" w:rsidRPr="00BF7AAA" w:rsidRDefault="00984AD7" w:rsidP="00BE6FC8">
            <w:pPr>
              <w:jc w:val="center"/>
              <w:cnfStyle w:val="000000000000" w:firstRow="0" w:lastRow="0" w:firstColumn="0" w:lastColumn="0" w:oddVBand="0" w:evenVBand="0" w:oddHBand="0" w:evenHBand="0" w:firstRowFirstColumn="0" w:firstRowLastColumn="0" w:lastRowFirstColumn="0" w:lastRowLastColumn="0"/>
              <w:rPr>
                <w:color w:val="auto"/>
              </w:rPr>
            </w:pPr>
            <w:r w:rsidRPr="00BF7AAA">
              <w:rPr>
                <w:color w:val="auto"/>
              </w:rPr>
              <w:t>79</w:t>
            </w:r>
          </w:p>
        </w:tc>
        <w:tc>
          <w:tcPr>
            <w:cnfStyle w:val="000010000000" w:firstRow="0" w:lastRow="0" w:firstColumn="0" w:lastColumn="0" w:oddVBand="1" w:evenVBand="0" w:oddHBand="0" w:evenHBand="0" w:firstRowFirstColumn="0" w:firstRowLastColumn="0" w:lastRowFirstColumn="0" w:lastRowLastColumn="0"/>
            <w:tcW w:w="1701" w:type="dxa"/>
            <w:shd w:val="clear" w:color="auto" w:fill="9CC2E5" w:themeFill="accent1" w:themeFillTint="99"/>
          </w:tcPr>
          <w:p w:rsidR="00984AD7" w:rsidRPr="00BF7AAA" w:rsidRDefault="00984AD7" w:rsidP="00BE6FC8">
            <w:pPr>
              <w:jc w:val="center"/>
              <w:rPr>
                <w:color w:val="auto"/>
              </w:rPr>
            </w:pPr>
            <w:r w:rsidRPr="00BF7AAA">
              <w:rPr>
                <w:color w:val="auto"/>
              </w:rPr>
              <w:t>2</w:t>
            </w:r>
          </w:p>
        </w:tc>
        <w:tc>
          <w:tcPr>
            <w:tcW w:w="1701" w:type="dxa"/>
            <w:shd w:val="clear" w:color="auto" w:fill="9CC2E5" w:themeFill="accent1" w:themeFillTint="99"/>
          </w:tcPr>
          <w:p w:rsidR="00984AD7" w:rsidRPr="00BF7AAA" w:rsidRDefault="00984AD7" w:rsidP="00BE6FC8">
            <w:pPr>
              <w:jc w:val="center"/>
              <w:cnfStyle w:val="000000000000" w:firstRow="0" w:lastRow="0" w:firstColumn="0" w:lastColumn="0" w:oddVBand="0" w:evenVBand="0" w:oddHBand="0" w:evenHBand="0" w:firstRowFirstColumn="0" w:firstRowLastColumn="0" w:lastRowFirstColumn="0" w:lastRowLastColumn="0"/>
              <w:rPr>
                <w:color w:val="auto"/>
              </w:rPr>
            </w:pPr>
            <w:r w:rsidRPr="00BF7AAA">
              <w:rPr>
                <w:color w:val="auto"/>
              </w:rPr>
              <w:t>81</w:t>
            </w:r>
          </w:p>
        </w:tc>
      </w:tr>
      <w:tr w:rsidR="00984AD7" w:rsidRPr="0036400D" w:rsidTr="009A2C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83" w:type="dxa"/>
            <w:shd w:val="clear" w:color="auto" w:fill="9CC2E5" w:themeFill="accent1" w:themeFillTint="99"/>
          </w:tcPr>
          <w:p w:rsidR="00984AD7" w:rsidRPr="00D432FC" w:rsidRDefault="00984AD7" w:rsidP="00BE6FC8">
            <w:pPr>
              <w:jc w:val="center"/>
              <w:rPr>
                <w:b/>
                <w:color w:val="auto"/>
              </w:rPr>
            </w:pPr>
            <w:r w:rsidRPr="00D432FC">
              <w:rPr>
                <w:b/>
                <w:color w:val="auto"/>
              </w:rPr>
              <w:t>2017</w:t>
            </w:r>
          </w:p>
        </w:tc>
        <w:tc>
          <w:tcPr>
            <w:tcW w:w="1611" w:type="dxa"/>
            <w:shd w:val="clear" w:color="auto" w:fill="9CC2E5" w:themeFill="accent1" w:themeFillTint="99"/>
          </w:tcPr>
          <w:p w:rsidR="00984AD7" w:rsidRPr="00BF7AAA" w:rsidRDefault="00984AD7" w:rsidP="00BE6FC8">
            <w:pPr>
              <w:jc w:val="center"/>
              <w:cnfStyle w:val="000000100000" w:firstRow="0" w:lastRow="0" w:firstColumn="0" w:lastColumn="0" w:oddVBand="0" w:evenVBand="0" w:oddHBand="1" w:evenHBand="0" w:firstRowFirstColumn="0" w:firstRowLastColumn="0" w:lastRowFirstColumn="0" w:lastRowLastColumn="0"/>
              <w:rPr>
                <w:color w:val="auto"/>
              </w:rPr>
            </w:pPr>
            <w:r w:rsidRPr="00BF7AAA">
              <w:rPr>
                <w:color w:val="auto"/>
              </w:rPr>
              <w:t>125</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9CC2E5" w:themeFill="accent1" w:themeFillTint="99"/>
          </w:tcPr>
          <w:p w:rsidR="00984AD7" w:rsidRPr="00BF7AAA" w:rsidRDefault="00984AD7" w:rsidP="00BE6FC8">
            <w:pPr>
              <w:jc w:val="center"/>
              <w:rPr>
                <w:color w:val="auto"/>
              </w:rPr>
            </w:pPr>
            <w:r w:rsidRPr="00BF7AAA">
              <w:rPr>
                <w:color w:val="auto"/>
              </w:rPr>
              <w:t>28</w:t>
            </w:r>
          </w:p>
        </w:tc>
        <w:tc>
          <w:tcPr>
            <w:tcW w:w="1701" w:type="dxa"/>
            <w:shd w:val="clear" w:color="auto" w:fill="9CC2E5" w:themeFill="accent1" w:themeFillTint="99"/>
          </w:tcPr>
          <w:p w:rsidR="00984AD7" w:rsidRPr="00BF7AAA" w:rsidRDefault="00984AD7" w:rsidP="00BE6FC8">
            <w:pPr>
              <w:jc w:val="center"/>
              <w:cnfStyle w:val="000000100000" w:firstRow="0" w:lastRow="0" w:firstColumn="0" w:lastColumn="0" w:oddVBand="0" w:evenVBand="0" w:oddHBand="1" w:evenHBand="0" w:firstRowFirstColumn="0" w:firstRowLastColumn="0" w:lastRowFirstColumn="0" w:lastRowLastColumn="0"/>
              <w:rPr>
                <w:color w:val="auto"/>
              </w:rPr>
            </w:pPr>
            <w:r w:rsidRPr="00BF7AAA">
              <w:rPr>
                <w:color w:val="auto"/>
              </w:rPr>
              <w:t>183</w:t>
            </w:r>
          </w:p>
        </w:tc>
        <w:tc>
          <w:tcPr>
            <w:cnfStyle w:val="000010000000" w:firstRow="0" w:lastRow="0" w:firstColumn="0" w:lastColumn="0" w:oddVBand="1" w:evenVBand="0" w:oddHBand="0" w:evenHBand="0" w:firstRowFirstColumn="0" w:firstRowLastColumn="0" w:lastRowFirstColumn="0" w:lastRowLastColumn="0"/>
            <w:tcW w:w="1701" w:type="dxa"/>
            <w:shd w:val="clear" w:color="auto" w:fill="9CC2E5" w:themeFill="accent1" w:themeFillTint="99"/>
          </w:tcPr>
          <w:p w:rsidR="00984AD7" w:rsidRPr="00BF7AAA" w:rsidRDefault="00984AD7" w:rsidP="00BE6FC8">
            <w:pPr>
              <w:jc w:val="center"/>
              <w:rPr>
                <w:color w:val="auto"/>
              </w:rPr>
            </w:pPr>
            <w:r w:rsidRPr="00BF7AAA">
              <w:rPr>
                <w:color w:val="auto"/>
              </w:rPr>
              <w:t>77</w:t>
            </w:r>
          </w:p>
        </w:tc>
        <w:tc>
          <w:tcPr>
            <w:tcW w:w="1701" w:type="dxa"/>
            <w:shd w:val="clear" w:color="auto" w:fill="9CC2E5" w:themeFill="accent1" w:themeFillTint="99"/>
          </w:tcPr>
          <w:p w:rsidR="00984AD7" w:rsidRPr="00BF7AAA" w:rsidRDefault="00984AD7" w:rsidP="00BE6FC8">
            <w:pPr>
              <w:jc w:val="center"/>
              <w:cnfStyle w:val="000000100000" w:firstRow="0" w:lastRow="0" w:firstColumn="0" w:lastColumn="0" w:oddVBand="0" w:evenVBand="0" w:oddHBand="1" w:evenHBand="0" w:firstRowFirstColumn="0" w:firstRowLastColumn="0" w:lastRowFirstColumn="0" w:lastRowLastColumn="0"/>
              <w:rPr>
                <w:color w:val="auto"/>
              </w:rPr>
            </w:pPr>
            <w:r w:rsidRPr="00BF7AAA">
              <w:rPr>
                <w:color w:val="auto"/>
              </w:rPr>
              <w:t>260</w:t>
            </w:r>
          </w:p>
        </w:tc>
      </w:tr>
      <w:tr w:rsidR="00984AD7" w:rsidRPr="0036400D" w:rsidTr="009A2C77">
        <w:tc>
          <w:tcPr>
            <w:cnfStyle w:val="000010000000" w:firstRow="0" w:lastRow="0" w:firstColumn="0" w:lastColumn="0" w:oddVBand="1" w:evenVBand="0" w:oddHBand="0" w:evenHBand="0" w:firstRowFirstColumn="0" w:firstRowLastColumn="0" w:lastRowFirstColumn="0" w:lastRowLastColumn="0"/>
            <w:tcW w:w="1083" w:type="dxa"/>
            <w:shd w:val="clear" w:color="auto" w:fill="9CC2E5" w:themeFill="accent1" w:themeFillTint="99"/>
          </w:tcPr>
          <w:p w:rsidR="00984AD7" w:rsidRPr="00BF7AAA" w:rsidRDefault="00984AD7" w:rsidP="00BE6FC8">
            <w:pPr>
              <w:jc w:val="center"/>
              <w:rPr>
                <w:b/>
                <w:color w:val="auto"/>
              </w:rPr>
            </w:pPr>
            <w:r w:rsidRPr="00BF7AAA">
              <w:rPr>
                <w:b/>
                <w:color w:val="auto"/>
              </w:rPr>
              <w:t>2018</w:t>
            </w:r>
          </w:p>
        </w:tc>
        <w:tc>
          <w:tcPr>
            <w:tcW w:w="1611" w:type="dxa"/>
            <w:shd w:val="clear" w:color="auto" w:fill="9CC2E5" w:themeFill="accent1" w:themeFillTint="99"/>
          </w:tcPr>
          <w:p w:rsidR="00984AD7" w:rsidRPr="00BF7AAA" w:rsidRDefault="00984AD7" w:rsidP="00BE6FC8">
            <w:pPr>
              <w:jc w:val="center"/>
              <w:cnfStyle w:val="000000000000" w:firstRow="0" w:lastRow="0" w:firstColumn="0" w:lastColumn="0" w:oddVBand="0" w:evenVBand="0" w:oddHBand="0" w:evenHBand="0" w:firstRowFirstColumn="0" w:firstRowLastColumn="0" w:lastRowFirstColumn="0" w:lastRowLastColumn="0"/>
              <w:rPr>
                <w:color w:val="auto"/>
              </w:rPr>
            </w:pPr>
            <w:r w:rsidRPr="00BF7AAA">
              <w:rPr>
                <w:color w:val="auto"/>
              </w:rPr>
              <w:t>37</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9CC2E5" w:themeFill="accent1" w:themeFillTint="99"/>
          </w:tcPr>
          <w:p w:rsidR="00984AD7" w:rsidRPr="00BF7AAA" w:rsidRDefault="00984AD7" w:rsidP="00BE6FC8">
            <w:pPr>
              <w:jc w:val="center"/>
              <w:rPr>
                <w:color w:val="auto"/>
              </w:rPr>
            </w:pPr>
            <w:r w:rsidRPr="00BF7AAA">
              <w:rPr>
                <w:color w:val="auto"/>
              </w:rPr>
              <w:t>48</w:t>
            </w:r>
          </w:p>
        </w:tc>
        <w:tc>
          <w:tcPr>
            <w:tcW w:w="1701" w:type="dxa"/>
            <w:shd w:val="clear" w:color="auto" w:fill="9CC2E5" w:themeFill="accent1" w:themeFillTint="99"/>
          </w:tcPr>
          <w:p w:rsidR="00984AD7" w:rsidRPr="00BF7AAA" w:rsidRDefault="00984AD7" w:rsidP="00BE6FC8">
            <w:pPr>
              <w:jc w:val="center"/>
              <w:cnfStyle w:val="000000000000" w:firstRow="0" w:lastRow="0" w:firstColumn="0" w:lastColumn="0" w:oddVBand="0" w:evenVBand="0" w:oddHBand="0" w:evenHBand="0" w:firstRowFirstColumn="0" w:firstRowLastColumn="0" w:lastRowFirstColumn="0" w:lastRowLastColumn="0"/>
              <w:rPr>
                <w:color w:val="auto"/>
              </w:rPr>
            </w:pPr>
            <w:r w:rsidRPr="00BF7AAA">
              <w:rPr>
                <w:color w:val="auto"/>
              </w:rPr>
              <w:t>171</w:t>
            </w:r>
          </w:p>
        </w:tc>
        <w:tc>
          <w:tcPr>
            <w:cnfStyle w:val="000010000000" w:firstRow="0" w:lastRow="0" w:firstColumn="0" w:lastColumn="0" w:oddVBand="1" w:evenVBand="0" w:oddHBand="0" w:evenHBand="0" w:firstRowFirstColumn="0" w:firstRowLastColumn="0" w:lastRowFirstColumn="0" w:lastRowLastColumn="0"/>
            <w:tcW w:w="1701" w:type="dxa"/>
            <w:shd w:val="clear" w:color="auto" w:fill="9CC2E5" w:themeFill="accent1" w:themeFillTint="99"/>
          </w:tcPr>
          <w:p w:rsidR="00984AD7" w:rsidRPr="00BF7AAA" w:rsidRDefault="00984AD7" w:rsidP="00BE6FC8">
            <w:pPr>
              <w:jc w:val="center"/>
              <w:rPr>
                <w:color w:val="auto"/>
              </w:rPr>
            </w:pPr>
            <w:r w:rsidRPr="00BF7AAA">
              <w:rPr>
                <w:color w:val="auto"/>
              </w:rPr>
              <w:t>43</w:t>
            </w:r>
          </w:p>
        </w:tc>
        <w:tc>
          <w:tcPr>
            <w:tcW w:w="1701" w:type="dxa"/>
            <w:shd w:val="clear" w:color="auto" w:fill="9CC2E5" w:themeFill="accent1" w:themeFillTint="99"/>
          </w:tcPr>
          <w:p w:rsidR="00984AD7" w:rsidRPr="00BF7AAA" w:rsidRDefault="00984AD7" w:rsidP="00BE6FC8">
            <w:pPr>
              <w:jc w:val="center"/>
              <w:cnfStyle w:val="000000000000" w:firstRow="0" w:lastRow="0" w:firstColumn="0" w:lastColumn="0" w:oddVBand="0" w:evenVBand="0" w:oddHBand="0" w:evenHBand="0" w:firstRowFirstColumn="0" w:firstRowLastColumn="0" w:lastRowFirstColumn="0" w:lastRowLastColumn="0"/>
              <w:rPr>
                <w:color w:val="auto"/>
              </w:rPr>
            </w:pPr>
            <w:r w:rsidRPr="00BF7AAA">
              <w:rPr>
                <w:color w:val="auto"/>
              </w:rPr>
              <w:t>214</w:t>
            </w:r>
          </w:p>
        </w:tc>
      </w:tr>
    </w:tbl>
    <w:p w:rsidR="00984AD7" w:rsidRDefault="00984AD7" w:rsidP="00984AD7">
      <w:pPr>
        <w:jc w:val="both"/>
      </w:pPr>
    </w:p>
    <w:p w:rsidR="00984AD7" w:rsidRDefault="00984AD7" w:rsidP="00984AD7">
      <w:pPr>
        <w:jc w:val="both"/>
      </w:pPr>
    </w:p>
    <w:p w:rsidR="00984AD7" w:rsidRPr="006A7308" w:rsidRDefault="00984AD7" w:rsidP="00984AD7">
      <w:pPr>
        <w:jc w:val="both"/>
        <w:rPr>
          <w:b/>
        </w:rPr>
      </w:pPr>
      <w:r w:rsidRPr="006A7308">
        <w:tab/>
      </w:r>
    </w:p>
    <w:p w:rsidR="00C66E9C" w:rsidRDefault="00C66E9C" w:rsidP="00984AD7">
      <w:pPr>
        <w:jc w:val="center"/>
        <w:rPr>
          <w:b/>
        </w:rPr>
      </w:pPr>
    </w:p>
    <w:p w:rsidR="00C66E9C" w:rsidRDefault="00C66E9C" w:rsidP="00984AD7">
      <w:pPr>
        <w:jc w:val="center"/>
        <w:rPr>
          <w:b/>
        </w:rPr>
      </w:pPr>
    </w:p>
    <w:p w:rsidR="00984AD7" w:rsidRDefault="00984AD7" w:rsidP="00984AD7">
      <w:pPr>
        <w:jc w:val="center"/>
        <w:rPr>
          <w:b/>
        </w:rPr>
      </w:pPr>
      <w:r w:rsidRPr="006A7308">
        <w:rPr>
          <w:b/>
        </w:rPr>
        <w:t>YILLAR İTİBARİYLE DÖKME VE PAKETLİ ORGANİK SİYAH ÇAY MİKTARLARI İLE DEVREDEN DÖKME VE PAKETLİ ORGANİK SİYAH ÇAY STOKLARI (TON)</w:t>
      </w:r>
    </w:p>
    <w:p w:rsidR="00984AD7" w:rsidRPr="006A7308" w:rsidRDefault="00984AD7" w:rsidP="00984AD7"/>
    <w:tbl>
      <w:tblPr>
        <w:tblStyle w:val="KlavuzTablo7Renkli-Vurgu510"/>
        <w:tblW w:w="8976" w:type="dxa"/>
        <w:tblInd w:w="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CC2E5" w:themeFill="accent1" w:themeFillTint="99"/>
        <w:tblLayout w:type="fixed"/>
        <w:tblLook w:val="0000" w:firstRow="0" w:lastRow="0" w:firstColumn="0" w:lastColumn="0" w:noHBand="0" w:noVBand="0"/>
      </w:tblPr>
      <w:tblGrid>
        <w:gridCol w:w="1180"/>
        <w:gridCol w:w="1417"/>
        <w:gridCol w:w="1701"/>
        <w:gridCol w:w="1462"/>
        <w:gridCol w:w="1418"/>
        <w:gridCol w:w="1798"/>
      </w:tblGrid>
      <w:tr w:rsidR="00984AD7" w:rsidRPr="006A7308" w:rsidTr="009A2C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80" w:type="dxa"/>
            <w:shd w:val="clear" w:color="auto" w:fill="9CC2E5" w:themeFill="accent1" w:themeFillTint="99"/>
          </w:tcPr>
          <w:p w:rsidR="00984AD7" w:rsidRPr="006A7308" w:rsidRDefault="00984AD7" w:rsidP="00BE6FC8">
            <w:pPr>
              <w:jc w:val="center"/>
              <w:rPr>
                <w:b/>
                <w:bCs/>
                <w:color w:val="auto"/>
              </w:rPr>
            </w:pPr>
          </w:p>
          <w:p w:rsidR="00984AD7" w:rsidRPr="006A7308" w:rsidRDefault="00984AD7" w:rsidP="00BE6FC8">
            <w:pPr>
              <w:jc w:val="center"/>
              <w:rPr>
                <w:b/>
                <w:bCs/>
                <w:color w:val="auto"/>
              </w:rPr>
            </w:pPr>
            <w:r w:rsidRPr="006A7308">
              <w:rPr>
                <w:b/>
                <w:bCs/>
                <w:color w:val="auto"/>
              </w:rPr>
              <w:t>YILLAR</w:t>
            </w:r>
          </w:p>
        </w:tc>
        <w:tc>
          <w:tcPr>
            <w:tcW w:w="1417" w:type="dxa"/>
            <w:shd w:val="clear" w:color="auto" w:fill="9CC2E5" w:themeFill="accent1" w:themeFillTint="99"/>
          </w:tcPr>
          <w:p w:rsidR="00984AD7" w:rsidRPr="006A7308" w:rsidRDefault="00984AD7" w:rsidP="00BE6FC8">
            <w:pPr>
              <w:jc w:val="center"/>
              <w:cnfStyle w:val="000000100000" w:firstRow="0" w:lastRow="0" w:firstColumn="0" w:lastColumn="0" w:oddVBand="0" w:evenVBand="0" w:oddHBand="1" w:evenHBand="0" w:firstRowFirstColumn="0" w:firstRowLastColumn="0" w:lastRowFirstColumn="0" w:lastRowLastColumn="0"/>
              <w:rPr>
                <w:b/>
                <w:bCs/>
                <w:color w:val="auto"/>
              </w:rPr>
            </w:pPr>
            <w:r w:rsidRPr="006A7308">
              <w:rPr>
                <w:b/>
                <w:bCs/>
                <w:color w:val="auto"/>
              </w:rPr>
              <w:t>ÜRETİLEN KURU ÇAY</w:t>
            </w:r>
          </w:p>
        </w:tc>
        <w:tc>
          <w:tcPr>
            <w:cnfStyle w:val="000010000000" w:firstRow="0" w:lastRow="0" w:firstColumn="0" w:lastColumn="0" w:oddVBand="1" w:evenVBand="0" w:oddHBand="0" w:evenHBand="0" w:firstRowFirstColumn="0" w:firstRowLastColumn="0" w:lastRowFirstColumn="0" w:lastRowLastColumn="0"/>
            <w:tcW w:w="1701" w:type="dxa"/>
            <w:shd w:val="clear" w:color="auto" w:fill="9CC2E5" w:themeFill="accent1" w:themeFillTint="99"/>
          </w:tcPr>
          <w:p w:rsidR="00984AD7" w:rsidRPr="006A7308" w:rsidRDefault="00984AD7" w:rsidP="00BE6FC8">
            <w:pPr>
              <w:jc w:val="center"/>
              <w:rPr>
                <w:b/>
                <w:bCs/>
                <w:color w:val="auto"/>
              </w:rPr>
            </w:pPr>
            <w:r w:rsidRPr="006A7308">
              <w:rPr>
                <w:b/>
                <w:bCs/>
                <w:color w:val="auto"/>
              </w:rPr>
              <w:t>ÜRETİLEN PAKETLİ ÇAY</w:t>
            </w:r>
          </w:p>
        </w:tc>
        <w:tc>
          <w:tcPr>
            <w:tcW w:w="1462" w:type="dxa"/>
            <w:shd w:val="clear" w:color="auto" w:fill="9CC2E5" w:themeFill="accent1" w:themeFillTint="99"/>
          </w:tcPr>
          <w:p w:rsidR="00984AD7" w:rsidRPr="006A7308" w:rsidRDefault="00984AD7" w:rsidP="00BE6FC8">
            <w:pPr>
              <w:jc w:val="center"/>
              <w:cnfStyle w:val="000000100000" w:firstRow="0" w:lastRow="0" w:firstColumn="0" w:lastColumn="0" w:oddVBand="0" w:evenVBand="0" w:oddHBand="1" w:evenHBand="0" w:firstRowFirstColumn="0" w:firstRowLastColumn="0" w:lastRowFirstColumn="0" w:lastRowLastColumn="0"/>
              <w:rPr>
                <w:b/>
                <w:bCs/>
                <w:color w:val="auto"/>
              </w:rPr>
            </w:pPr>
            <w:r w:rsidRPr="006A7308">
              <w:rPr>
                <w:b/>
                <w:bCs/>
                <w:color w:val="auto"/>
              </w:rPr>
              <w:t>DEVREDEN</w:t>
            </w:r>
          </w:p>
          <w:p w:rsidR="00984AD7" w:rsidRPr="006A7308" w:rsidRDefault="00984AD7" w:rsidP="00BE6FC8">
            <w:pPr>
              <w:jc w:val="center"/>
              <w:cnfStyle w:val="000000100000" w:firstRow="0" w:lastRow="0" w:firstColumn="0" w:lastColumn="0" w:oddVBand="0" w:evenVBand="0" w:oddHBand="1" w:evenHBand="0" w:firstRowFirstColumn="0" w:firstRowLastColumn="0" w:lastRowFirstColumn="0" w:lastRowLastColumn="0"/>
              <w:rPr>
                <w:b/>
                <w:bCs/>
                <w:color w:val="auto"/>
              </w:rPr>
            </w:pPr>
            <w:r w:rsidRPr="006A7308">
              <w:rPr>
                <w:b/>
                <w:bCs/>
                <w:color w:val="auto"/>
              </w:rPr>
              <w:t>DÖKME ÇAY</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9CC2E5" w:themeFill="accent1" w:themeFillTint="99"/>
          </w:tcPr>
          <w:p w:rsidR="00984AD7" w:rsidRPr="006A7308" w:rsidRDefault="00984AD7" w:rsidP="00BE6FC8">
            <w:pPr>
              <w:jc w:val="center"/>
              <w:rPr>
                <w:b/>
                <w:bCs/>
                <w:color w:val="auto"/>
              </w:rPr>
            </w:pPr>
            <w:r w:rsidRPr="006A7308">
              <w:rPr>
                <w:b/>
                <w:bCs/>
                <w:color w:val="auto"/>
              </w:rPr>
              <w:t>DEVREDEN PAKETLİ ÇAY</w:t>
            </w:r>
          </w:p>
        </w:tc>
        <w:tc>
          <w:tcPr>
            <w:tcW w:w="1798" w:type="dxa"/>
            <w:shd w:val="clear" w:color="auto" w:fill="9CC2E5" w:themeFill="accent1" w:themeFillTint="99"/>
          </w:tcPr>
          <w:p w:rsidR="00984AD7" w:rsidRPr="006A7308" w:rsidRDefault="00984AD7" w:rsidP="00BE6FC8">
            <w:pPr>
              <w:jc w:val="center"/>
              <w:cnfStyle w:val="000000100000" w:firstRow="0" w:lastRow="0" w:firstColumn="0" w:lastColumn="0" w:oddVBand="0" w:evenVBand="0" w:oddHBand="1" w:evenHBand="0" w:firstRowFirstColumn="0" w:firstRowLastColumn="0" w:lastRowFirstColumn="0" w:lastRowLastColumn="0"/>
              <w:rPr>
                <w:b/>
                <w:bCs/>
                <w:color w:val="auto"/>
              </w:rPr>
            </w:pPr>
            <w:r w:rsidRPr="006A7308">
              <w:rPr>
                <w:b/>
                <w:bCs/>
                <w:color w:val="auto"/>
              </w:rPr>
              <w:t>DEVREDEN TOPLAM STOK</w:t>
            </w:r>
          </w:p>
        </w:tc>
      </w:tr>
      <w:tr w:rsidR="00984AD7" w:rsidRPr="006A7308" w:rsidTr="009A2C77">
        <w:tc>
          <w:tcPr>
            <w:cnfStyle w:val="000010000000" w:firstRow="0" w:lastRow="0" w:firstColumn="0" w:lastColumn="0" w:oddVBand="1" w:evenVBand="0" w:oddHBand="0" w:evenHBand="0" w:firstRowFirstColumn="0" w:firstRowLastColumn="0" w:lastRowFirstColumn="0" w:lastRowLastColumn="0"/>
            <w:tcW w:w="1180" w:type="dxa"/>
            <w:shd w:val="clear" w:color="auto" w:fill="9CC2E5" w:themeFill="accent1" w:themeFillTint="99"/>
          </w:tcPr>
          <w:p w:rsidR="00984AD7" w:rsidRPr="006A7308" w:rsidRDefault="00984AD7" w:rsidP="00BE6FC8">
            <w:pPr>
              <w:jc w:val="center"/>
              <w:rPr>
                <w:b/>
                <w:color w:val="auto"/>
              </w:rPr>
            </w:pPr>
            <w:r w:rsidRPr="006A7308">
              <w:rPr>
                <w:b/>
                <w:color w:val="auto"/>
              </w:rPr>
              <w:t>2010</w:t>
            </w:r>
          </w:p>
        </w:tc>
        <w:tc>
          <w:tcPr>
            <w:tcW w:w="1417" w:type="dxa"/>
            <w:shd w:val="clear" w:color="auto" w:fill="9CC2E5" w:themeFill="accent1" w:themeFillTint="99"/>
          </w:tcPr>
          <w:p w:rsidR="00984AD7" w:rsidRPr="00BF7AAA" w:rsidRDefault="00984AD7" w:rsidP="00BE6FC8">
            <w:pPr>
              <w:jc w:val="center"/>
              <w:cnfStyle w:val="000000000000" w:firstRow="0" w:lastRow="0" w:firstColumn="0" w:lastColumn="0" w:oddVBand="0" w:evenVBand="0" w:oddHBand="0" w:evenHBand="0" w:firstRowFirstColumn="0" w:firstRowLastColumn="0" w:lastRowFirstColumn="0" w:lastRowLastColumn="0"/>
              <w:rPr>
                <w:color w:val="auto"/>
              </w:rPr>
            </w:pPr>
            <w:r w:rsidRPr="00BF7AAA">
              <w:rPr>
                <w:color w:val="auto"/>
              </w:rPr>
              <w:t>152</w:t>
            </w:r>
          </w:p>
        </w:tc>
        <w:tc>
          <w:tcPr>
            <w:cnfStyle w:val="000010000000" w:firstRow="0" w:lastRow="0" w:firstColumn="0" w:lastColumn="0" w:oddVBand="1" w:evenVBand="0" w:oddHBand="0" w:evenHBand="0" w:firstRowFirstColumn="0" w:firstRowLastColumn="0" w:lastRowFirstColumn="0" w:lastRowLastColumn="0"/>
            <w:tcW w:w="1701" w:type="dxa"/>
            <w:shd w:val="clear" w:color="auto" w:fill="9CC2E5" w:themeFill="accent1" w:themeFillTint="99"/>
          </w:tcPr>
          <w:p w:rsidR="00984AD7" w:rsidRPr="00BF7AAA" w:rsidRDefault="00984AD7" w:rsidP="00BE6FC8">
            <w:pPr>
              <w:jc w:val="center"/>
              <w:rPr>
                <w:color w:val="auto"/>
              </w:rPr>
            </w:pPr>
            <w:r w:rsidRPr="00BF7AAA">
              <w:rPr>
                <w:color w:val="auto"/>
              </w:rPr>
              <w:t>99</w:t>
            </w:r>
          </w:p>
        </w:tc>
        <w:tc>
          <w:tcPr>
            <w:tcW w:w="1462" w:type="dxa"/>
            <w:shd w:val="clear" w:color="auto" w:fill="9CC2E5" w:themeFill="accent1" w:themeFillTint="99"/>
          </w:tcPr>
          <w:p w:rsidR="00984AD7" w:rsidRPr="00BF7AAA" w:rsidRDefault="00984AD7" w:rsidP="00BE6FC8">
            <w:pPr>
              <w:jc w:val="center"/>
              <w:cnfStyle w:val="000000000000" w:firstRow="0" w:lastRow="0" w:firstColumn="0" w:lastColumn="0" w:oddVBand="0" w:evenVBand="0" w:oddHBand="0" w:evenHBand="0" w:firstRowFirstColumn="0" w:firstRowLastColumn="0" w:lastRowFirstColumn="0" w:lastRowLastColumn="0"/>
              <w:rPr>
                <w:color w:val="auto"/>
              </w:rPr>
            </w:pPr>
            <w:r w:rsidRPr="00BF7AAA">
              <w:rPr>
                <w:color w:val="auto"/>
              </w:rPr>
              <w:t>90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9CC2E5" w:themeFill="accent1" w:themeFillTint="99"/>
          </w:tcPr>
          <w:p w:rsidR="00984AD7" w:rsidRPr="00BF7AAA" w:rsidRDefault="00984AD7" w:rsidP="00BE6FC8">
            <w:pPr>
              <w:jc w:val="center"/>
              <w:rPr>
                <w:color w:val="auto"/>
              </w:rPr>
            </w:pPr>
            <w:r w:rsidRPr="00BF7AAA">
              <w:rPr>
                <w:color w:val="auto"/>
              </w:rPr>
              <w:t>-</w:t>
            </w:r>
          </w:p>
        </w:tc>
        <w:tc>
          <w:tcPr>
            <w:tcW w:w="1798" w:type="dxa"/>
            <w:shd w:val="clear" w:color="auto" w:fill="9CC2E5" w:themeFill="accent1" w:themeFillTint="99"/>
          </w:tcPr>
          <w:p w:rsidR="00984AD7" w:rsidRPr="00BF7AAA" w:rsidRDefault="00984AD7" w:rsidP="00BE6FC8">
            <w:pPr>
              <w:jc w:val="center"/>
              <w:cnfStyle w:val="000000000000" w:firstRow="0" w:lastRow="0" w:firstColumn="0" w:lastColumn="0" w:oddVBand="0" w:evenVBand="0" w:oddHBand="0" w:evenHBand="0" w:firstRowFirstColumn="0" w:firstRowLastColumn="0" w:lastRowFirstColumn="0" w:lastRowLastColumn="0"/>
              <w:rPr>
                <w:color w:val="auto"/>
              </w:rPr>
            </w:pPr>
            <w:r w:rsidRPr="00BF7AAA">
              <w:rPr>
                <w:color w:val="auto"/>
              </w:rPr>
              <w:t>90</w:t>
            </w:r>
          </w:p>
        </w:tc>
      </w:tr>
      <w:tr w:rsidR="00984AD7" w:rsidRPr="006A7308" w:rsidTr="009A2C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80" w:type="dxa"/>
            <w:shd w:val="clear" w:color="auto" w:fill="9CC2E5" w:themeFill="accent1" w:themeFillTint="99"/>
          </w:tcPr>
          <w:p w:rsidR="00984AD7" w:rsidRPr="006A7308" w:rsidRDefault="00984AD7" w:rsidP="00BE6FC8">
            <w:pPr>
              <w:jc w:val="center"/>
              <w:rPr>
                <w:b/>
                <w:color w:val="auto"/>
              </w:rPr>
            </w:pPr>
            <w:r w:rsidRPr="006A7308">
              <w:rPr>
                <w:b/>
                <w:color w:val="auto"/>
              </w:rPr>
              <w:t>2011</w:t>
            </w:r>
          </w:p>
        </w:tc>
        <w:tc>
          <w:tcPr>
            <w:tcW w:w="1417" w:type="dxa"/>
            <w:shd w:val="clear" w:color="auto" w:fill="9CC2E5" w:themeFill="accent1" w:themeFillTint="99"/>
          </w:tcPr>
          <w:p w:rsidR="00984AD7" w:rsidRPr="00BF7AAA" w:rsidRDefault="00984AD7" w:rsidP="00BE6FC8">
            <w:pPr>
              <w:jc w:val="center"/>
              <w:cnfStyle w:val="000000100000" w:firstRow="0" w:lastRow="0" w:firstColumn="0" w:lastColumn="0" w:oddVBand="0" w:evenVBand="0" w:oddHBand="1" w:evenHBand="0" w:firstRowFirstColumn="0" w:firstRowLastColumn="0" w:lastRowFirstColumn="0" w:lastRowLastColumn="0"/>
              <w:rPr>
                <w:color w:val="auto"/>
              </w:rPr>
            </w:pPr>
            <w:r w:rsidRPr="00BF7AAA">
              <w:rPr>
                <w:color w:val="auto"/>
              </w:rPr>
              <w:t>313</w:t>
            </w:r>
          </w:p>
        </w:tc>
        <w:tc>
          <w:tcPr>
            <w:cnfStyle w:val="000010000000" w:firstRow="0" w:lastRow="0" w:firstColumn="0" w:lastColumn="0" w:oddVBand="1" w:evenVBand="0" w:oddHBand="0" w:evenHBand="0" w:firstRowFirstColumn="0" w:firstRowLastColumn="0" w:lastRowFirstColumn="0" w:lastRowLastColumn="0"/>
            <w:tcW w:w="1701" w:type="dxa"/>
            <w:shd w:val="clear" w:color="auto" w:fill="9CC2E5" w:themeFill="accent1" w:themeFillTint="99"/>
          </w:tcPr>
          <w:p w:rsidR="00984AD7" w:rsidRPr="00BF7AAA" w:rsidRDefault="00984AD7" w:rsidP="00BE6FC8">
            <w:pPr>
              <w:jc w:val="center"/>
              <w:rPr>
                <w:color w:val="auto"/>
              </w:rPr>
            </w:pPr>
            <w:r w:rsidRPr="00BF7AAA">
              <w:rPr>
                <w:color w:val="auto"/>
              </w:rPr>
              <w:t>123</w:t>
            </w:r>
          </w:p>
        </w:tc>
        <w:tc>
          <w:tcPr>
            <w:tcW w:w="1462" w:type="dxa"/>
            <w:shd w:val="clear" w:color="auto" w:fill="9CC2E5" w:themeFill="accent1" w:themeFillTint="99"/>
          </w:tcPr>
          <w:p w:rsidR="00984AD7" w:rsidRPr="00BF7AAA" w:rsidRDefault="00984AD7" w:rsidP="00BE6FC8">
            <w:pPr>
              <w:jc w:val="center"/>
              <w:cnfStyle w:val="000000100000" w:firstRow="0" w:lastRow="0" w:firstColumn="0" w:lastColumn="0" w:oddVBand="0" w:evenVBand="0" w:oddHBand="1" w:evenHBand="0" w:firstRowFirstColumn="0" w:firstRowLastColumn="0" w:lastRowFirstColumn="0" w:lastRowLastColumn="0"/>
              <w:rPr>
                <w:color w:val="auto"/>
              </w:rPr>
            </w:pPr>
            <w:r w:rsidRPr="00BF7AAA">
              <w:rPr>
                <w:color w:val="auto"/>
              </w:rPr>
              <w:t>271</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9CC2E5" w:themeFill="accent1" w:themeFillTint="99"/>
          </w:tcPr>
          <w:p w:rsidR="00984AD7" w:rsidRPr="00BF7AAA" w:rsidRDefault="00984AD7" w:rsidP="00BE6FC8">
            <w:pPr>
              <w:jc w:val="center"/>
              <w:rPr>
                <w:color w:val="auto"/>
              </w:rPr>
            </w:pPr>
          </w:p>
        </w:tc>
        <w:tc>
          <w:tcPr>
            <w:tcW w:w="1798" w:type="dxa"/>
            <w:shd w:val="clear" w:color="auto" w:fill="9CC2E5" w:themeFill="accent1" w:themeFillTint="99"/>
          </w:tcPr>
          <w:p w:rsidR="00984AD7" w:rsidRPr="00BF7AAA" w:rsidRDefault="00984AD7" w:rsidP="00BE6FC8">
            <w:pPr>
              <w:jc w:val="center"/>
              <w:cnfStyle w:val="000000100000" w:firstRow="0" w:lastRow="0" w:firstColumn="0" w:lastColumn="0" w:oddVBand="0" w:evenVBand="0" w:oddHBand="1" w:evenHBand="0" w:firstRowFirstColumn="0" w:firstRowLastColumn="0" w:lastRowFirstColumn="0" w:lastRowLastColumn="0"/>
              <w:rPr>
                <w:color w:val="auto"/>
              </w:rPr>
            </w:pPr>
            <w:r w:rsidRPr="00BF7AAA">
              <w:rPr>
                <w:color w:val="auto"/>
              </w:rPr>
              <w:t>271</w:t>
            </w:r>
          </w:p>
        </w:tc>
      </w:tr>
      <w:tr w:rsidR="00984AD7" w:rsidRPr="006A7308" w:rsidTr="009A2C77">
        <w:tc>
          <w:tcPr>
            <w:cnfStyle w:val="000010000000" w:firstRow="0" w:lastRow="0" w:firstColumn="0" w:lastColumn="0" w:oddVBand="1" w:evenVBand="0" w:oddHBand="0" w:evenHBand="0" w:firstRowFirstColumn="0" w:firstRowLastColumn="0" w:lastRowFirstColumn="0" w:lastRowLastColumn="0"/>
            <w:tcW w:w="1180" w:type="dxa"/>
            <w:shd w:val="clear" w:color="auto" w:fill="9CC2E5" w:themeFill="accent1" w:themeFillTint="99"/>
          </w:tcPr>
          <w:p w:rsidR="00984AD7" w:rsidRPr="006A7308" w:rsidRDefault="00984AD7" w:rsidP="00BE6FC8">
            <w:pPr>
              <w:jc w:val="center"/>
              <w:rPr>
                <w:b/>
                <w:color w:val="auto"/>
              </w:rPr>
            </w:pPr>
            <w:r w:rsidRPr="006A7308">
              <w:rPr>
                <w:b/>
                <w:color w:val="auto"/>
              </w:rPr>
              <w:t>2012</w:t>
            </w:r>
          </w:p>
        </w:tc>
        <w:tc>
          <w:tcPr>
            <w:tcW w:w="1417" w:type="dxa"/>
            <w:shd w:val="clear" w:color="auto" w:fill="9CC2E5" w:themeFill="accent1" w:themeFillTint="99"/>
          </w:tcPr>
          <w:p w:rsidR="00984AD7" w:rsidRPr="00BF7AAA" w:rsidRDefault="00984AD7" w:rsidP="00BE6FC8">
            <w:pPr>
              <w:jc w:val="center"/>
              <w:cnfStyle w:val="000000000000" w:firstRow="0" w:lastRow="0" w:firstColumn="0" w:lastColumn="0" w:oddVBand="0" w:evenVBand="0" w:oddHBand="0" w:evenHBand="0" w:firstRowFirstColumn="0" w:firstRowLastColumn="0" w:lastRowFirstColumn="0" w:lastRowLastColumn="0"/>
              <w:rPr>
                <w:color w:val="auto"/>
              </w:rPr>
            </w:pPr>
            <w:r w:rsidRPr="00BF7AAA">
              <w:rPr>
                <w:color w:val="auto"/>
              </w:rPr>
              <w:t>339</w:t>
            </w:r>
          </w:p>
        </w:tc>
        <w:tc>
          <w:tcPr>
            <w:cnfStyle w:val="000010000000" w:firstRow="0" w:lastRow="0" w:firstColumn="0" w:lastColumn="0" w:oddVBand="1" w:evenVBand="0" w:oddHBand="0" w:evenHBand="0" w:firstRowFirstColumn="0" w:firstRowLastColumn="0" w:lastRowFirstColumn="0" w:lastRowLastColumn="0"/>
            <w:tcW w:w="1701" w:type="dxa"/>
            <w:shd w:val="clear" w:color="auto" w:fill="9CC2E5" w:themeFill="accent1" w:themeFillTint="99"/>
          </w:tcPr>
          <w:p w:rsidR="00984AD7" w:rsidRPr="00BF7AAA" w:rsidRDefault="00984AD7" w:rsidP="00BE6FC8">
            <w:pPr>
              <w:jc w:val="center"/>
              <w:rPr>
                <w:color w:val="auto"/>
              </w:rPr>
            </w:pPr>
            <w:r w:rsidRPr="00BF7AAA">
              <w:rPr>
                <w:color w:val="auto"/>
              </w:rPr>
              <w:t>172</w:t>
            </w:r>
          </w:p>
        </w:tc>
        <w:tc>
          <w:tcPr>
            <w:tcW w:w="1462" w:type="dxa"/>
            <w:shd w:val="clear" w:color="auto" w:fill="9CC2E5" w:themeFill="accent1" w:themeFillTint="99"/>
          </w:tcPr>
          <w:p w:rsidR="00984AD7" w:rsidRPr="00BF7AAA" w:rsidRDefault="00984AD7" w:rsidP="00BE6FC8">
            <w:pPr>
              <w:jc w:val="center"/>
              <w:cnfStyle w:val="000000000000" w:firstRow="0" w:lastRow="0" w:firstColumn="0" w:lastColumn="0" w:oddVBand="0" w:evenVBand="0" w:oddHBand="0" w:evenHBand="0" w:firstRowFirstColumn="0" w:firstRowLastColumn="0" w:lastRowFirstColumn="0" w:lastRowLastColumn="0"/>
              <w:rPr>
                <w:color w:val="auto"/>
              </w:rPr>
            </w:pPr>
            <w:r w:rsidRPr="00BF7AAA">
              <w:rPr>
                <w:color w:val="auto"/>
              </w:rPr>
              <w:t>116</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9CC2E5" w:themeFill="accent1" w:themeFillTint="99"/>
          </w:tcPr>
          <w:p w:rsidR="00984AD7" w:rsidRPr="00BF7AAA" w:rsidRDefault="00984AD7" w:rsidP="00BE6FC8">
            <w:pPr>
              <w:jc w:val="center"/>
              <w:rPr>
                <w:color w:val="auto"/>
              </w:rPr>
            </w:pPr>
            <w:r w:rsidRPr="00BF7AAA">
              <w:rPr>
                <w:color w:val="auto"/>
              </w:rPr>
              <w:t>-</w:t>
            </w:r>
          </w:p>
        </w:tc>
        <w:tc>
          <w:tcPr>
            <w:tcW w:w="1798" w:type="dxa"/>
            <w:shd w:val="clear" w:color="auto" w:fill="9CC2E5" w:themeFill="accent1" w:themeFillTint="99"/>
          </w:tcPr>
          <w:p w:rsidR="00984AD7" w:rsidRPr="00BF7AAA" w:rsidRDefault="00984AD7" w:rsidP="00BE6FC8">
            <w:pPr>
              <w:jc w:val="center"/>
              <w:cnfStyle w:val="000000000000" w:firstRow="0" w:lastRow="0" w:firstColumn="0" w:lastColumn="0" w:oddVBand="0" w:evenVBand="0" w:oddHBand="0" w:evenHBand="0" w:firstRowFirstColumn="0" w:firstRowLastColumn="0" w:lastRowFirstColumn="0" w:lastRowLastColumn="0"/>
              <w:rPr>
                <w:color w:val="auto"/>
              </w:rPr>
            </w:pPr>
            <w:r w:rsidRPr="00BF7AAA">
              <w:rPr>
                <w:color w:val="auto"/>
              </w:rPr>
              <w:t>116</w:t>
            </w:r>
          </w:p>
        </w:tc>
      </w:tr>
      <w:tr w:rsidR="00984AD7" w:rsidRPr="006A7308" w:rsidTr="009A2C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80" w:type="dxa"/>
            <w:shd w:val="clear" w:color="auto" w:fill="9CC2E5" w:themeFill="accent1" w:themeFillTint="99"/>
          </w:tcPr>
          <w:p w:rsidR="00984AD7" w:rsidRPr="006A7308" w:rsidRDefault="00984AD7" w:rsidP="00BE6FC8">
            <w:pPr>
              <w:jc w:val="center"/>
              <w:rPr>
                <w:b/>
                <w:color w:val="auto"/>
              </w:rPr>
            </w:pPr>
            <w:r w:rsidRPr="006A7308">
              <w:rPr>
                <w:b/>
                <w:color w:val="auto"/>
              </w:rPr>
              <w:t>2013</w:t>
            </w:r>
          </w:p>
        </w:tc>
        <w:tc>
          <w:tcPr>
            <w:tcW w:w="1417" w:type="dxa"/>
            <w:shd w:val="clear" w:color="auto" w:fill="9CC2E5" w:themeFill="accent1" w:themeFillTint="99"/>
          </w:tcPr>
          <w:p w:rsidR="00984AD7" w:rsidRPr="00BF7AAA" w:rsidRDefault="00984AD7" w:rsidP="00BE6FC8">
            <w:pPr>
              <w:jc w:val="center"/>
              <w:cnfStyle w:val="000000100000" w:firstRow="0" w:lastRow="0" w:firstColumn="0" w:lastColumn="0" w:oddVBand="0" w:evenVBand="0" w:oddHBand="1" w:evenHBand="0" w:firstRowFirstColumn="0" w:firstRowLastColumn="0" w:lastRowFirstColumn="0" w:lastRowLastColumn="0"/>
              <w:rPr>
                <w:color w:val="auto"/>
              </w:rPr>
            </w:pPr>
            <w:r w:rsidRPr="00BF7AAA">
              <w:rPr>
                <w:color w:val="auto"/>
              </w:rPr>
              <w:t>353</w:t>
            </w:r>
          </w:p>
        </w:tc>
        <w:tc>
          <w:tcPr>
            <w:cnfStyle w:val="000010000000" w:firstRow="0" w:lastRow="0" w:firstColumn="0" w:lastColumn="0" w:oddVBand="1" w:evenVBand="0" w:oddHBand="0" w:evenHBand="0" w:firstRowFirstColumn="0" w:firstRowLastColumn="0" w:lastRowFirstColumn="0" w:lastRowLastColumn="0"/>
            <w:tcW w:w="1701" w:type="dxa"/>
            <w:shd w:val="clear" w:color="auto" w:fill="9CC2E5" w:themeFill="accent1" w:themeFillTint="99"/>
          </w:tcPr>
          <w:p w:rsidR="00984AD7" w:rsidRPr="00BF7AAA" w:rsidRDefault="00984AD7" w:rsidP="00BE6FC8">
            <w:pPr>
              <w:jc w:val="center"/>
              <w:rPr>
                <w:color w:val="auto"/>
              </w:rPr>
            </w:pPr>
            <w:r w:rsidRPr="00BF7AAA">
              <w:rPr>
                <w:color w:val="auto"/>
              </w:rPr>
              <w:t>159</w:t>
            </w:r>
          </w:p>
        </w:tc>
        <w:tc>
          <w:tcPr>
            <w:tcW w:w="1462" w:type="dxa"/>
            <w:shd w:val="clear" w:color="auto" w:fill="9CC2E5" w:themeFill="accent1" w:themeFillTint="99"/>
          </w:tcPr>
          <w:p w:rsidR="00984AD7" w:rsidRPr="00BF7AAA" w:rsidRDefault="00984AD7" w:rsidP="00BE6FC8">
            <w:pPr>
              <w:jc w:val="center"/>
              <w:cnfStyle w:val="000000100000" w:firstRow="0" w:lastRow="0" w:firstColumn="0" w:lastColumn="0" w:oddVBand="0" w:evenVBand="0" w:oddHBand="1" w:evenHBand="0" w:firstRowFirstColumn="0" w:firstRowLastColumn="0" w:lastRowFirstColumn="0" w:lastRowLastColumn="0"/>
              <w:rPr>
                <w:color w:val="auto"/>
              </w:rPr>
            </w:pPr>
            <w:r w:rsidRPr="00BF7AAA">
              <w:rPr>
                <w:color w:val="auto"/>
              </w:rPr>
              <w:t>611</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9CC2E5" w:themeFill="accent1" w:themeFillTint="99"/>
          </w:tcPr>
          <w:p w:rsidR="00984AD7" w:rsidRPr="00BF7AAA" w:rsidRDefault="00984AD7" w:rsidP="00BE6FC8">
            <w:pPr>
              <w:jc w:val="center"/>
              <w:rPr>
                <w:color w:val="auto"/>
              </w:rPr>
            </w:pPr>
            <w:r w:rsidRPr="00BF7AAA">
              <w:rPr>
                <w:color w:val="auto"/>
              </w:rPr>
              <w:t>-</w:t>
            </w:r>
          </w:p>
        </w:tc>
        <w:tc>
          <w:tcPr>
            <w:tcW w:w="1798" w:type="dxa"/>
            <w:shd w:val="clear" w:color="auto" w:fill="9CC2E5" w:themeFill="accent1" w:themeFillTint="99"/>
          </w:tcPr>
          <w:p w:rsidR="00984AD7" w:rsidRPr="00BF7AAA" w:rsidRDefault="00984AD7" w:rsidP="00BE6FC8">
            <w:pPr>
              <w:jc w:val="center"/>
              <w:cnfStyle w:val="000000100000" w:firstRow="0" w:lastRow="0" w:firstColumn="0" w:lastColumn="0" w:oddVBand="0" w:evenVBand="0" w:oddHBand="1" w:evenHBand="0" w:firstRowFirstColumn="0" w:firstRowLastColumn="0" w:lastRowFirstColumn="0" w:lastRowLastColumn="0"/>
              <w:rPr>
                <w:color w:val="auto"/>
              </w:rPr>
            </w:pPr>
          </w:p>
        </w:tc>
      </w:tr>
      <w:tr w:rsidR="00984AD7" w:rsidRPr="00B009BB" w:rsidTr="009A2C77">
        <w:tc>
          <w:tcPr>
            <w:cnfStyle w:val="000010000000" w:firstRow="0" w:lastRow="0" w:firstColumn="0" w:lastColumn="0" w:oddVBand="1" w:evenVBand="0" w:oddHBand="0" w:evenHBand="0" w:firstRowFirstColumn="0" w:firstRowLastColumn="0" w:lastRowFirstColumn="0" w:lastRowLastColumn="0"/>
            <w:tcW w:w="1180" w:type="dxa"/>
            <w:shd w:val="clear" w:color="auto" w:fill="9CC2E5" w:themeFill="accent1" w:themeFillTint="99"/>
          </w:tcPr>
          <w:p w:rsidR="00984AD7" w:rsidRPr="00B009BB" w:rsidRDefault="00984AD7" w:rsidP="00BE6FC8">
            <w:pPr>
              <w:jc w:val="center"/>
              <w:rPr>
                <w:b/>
                <w:color w:val="000000" w:themeColor="text1"/>
              </w:rPr>
            </w:pPr>
            <w:r w:rsidRPr="00B009BB">
              <w:rPr>
                <w:b/>
                <w:color w:val="000000" w:themeColor="text1"/>
              </w:rPr>
              <w:t>2014</w:t>
            </w:r>
          </w:p>
        </w:tc>
        <w:tc>
          <w:tcPr>
            <w:tcW w:w="1417" w:type="dxa"/>
            <w:shd w:val="clear" w:color="auto" w:fill="9CC2E5" w:themeFill="accent1" w:themeFillTint="99"/>
          </w:tcPr>
          <w:p w:rsidR="00984AD7" w:rsidRPr="00BF7AAA" w:rsidRDefault="00984AD7" w:rsidP="00BE6FC8">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BF7AAA">
              <w:rPr>
                <w:color w:val="000000" w:themeColor="text1"/>
              </w:rPr>
              <w:t>341</w:t>
            </w:r>
          </w:p>
        </w:tc>
        <w:tc>
          <w:tcPr>
            <w:cnfStyle w:val="000010000000" w:firstRow="0" w:lastRow="0" w:firstColumn="0" w:lastColumn="0" w:oddVBand="1" w:evenVBand="0" w:oddHBand="0" w:evenHBand="0" w:firstRowFirstColumn="0" w:firstRowLastColumn="0" w:lastRowFirstColumn="0" w:lastRowLastColumn="0"/>
            <w:tcW w:w="1701" w:type="dxa"/>
            <w:shd w:val="clear" w:color="auto" w:fill="9CC2E5" w:themeFill="accent1" w:themeFillTint="99"/>
          </w:tcPr>
          <w:p w:rsidR="00984AD7" w:rsidRPr="00BF7AAA" w:rsidRDefault="00984AD7" w:rsidP="00BE6FC8">
            <w:pPr>
              <w:jc w:val="center"/>
              <w:rPr>
                <w:color w:val="000000" w:themeColor="text1"/>
              </w:rPr>
            </w:pPr>
            <w:r w:rsidRPr="00BF7AAA">
              <w:rPr>
                <w:color w:val="000000" w:themeColor="text1"/>
              </w:rPr>
              <w:t>206</w:t>
            </w:r>
          </w:p>
        </w:tc>
        <w:tc>
          <w:tcPr>
            <w:tcW w:w="1462" w:type="dxa"/>
            <w:shd w:val="clear" w:color="auto" w:fill="9CC2E5" w:themeFill="accent1" w:themeFillTint="99"/>
          </w:tcPr>
          <w:p w:rsidR="00984AD7" w:rsidRPr="00BF7AAA" w:rsidRDefault="00984AD7" w:rsidP="00BE6FC8">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BF7AAA">
              <w:rPr>
                <w:color w:val="000000" w:themeColor="text1"/>
              </w:rPr>
              <w:t>577</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9CC2E5" w:themeFill="accent1" w:themeFillTint="99"/>
          </w:tcPr>
          <w:p w:rsidR="00984AD7" w:rsidRPr="00BF7AAA" w:rsidRDefault="00984AD7" w:rsidP="00BE6FC8">
            <w:pPr>
              <w:jc w:val="center"/>
              <w:rPr>
                <w:color w:val="000000" w:themeColor="text1"/>
              </w:rPr>
            </w:pPr>
            <w:r w:rsidRPr="00BF7AAA">
              <w:rPr>
                <w:color w:val="000000" w:themeColor="text1"/>
              </w:rPr>
              <w:t>29</w:t>
            </w:r>
          </w:p>
        </w:tc>
        <w:tc>
          <w:tcPr>
            <w:tcW w:w="1798" w:type="dxa"/>
            <w:shd w:val="clear" w:color="auto" w:fill="9CC2E5" w:themeFill="accent1" w:themeFillTint="99"/>
          </w:tcPr>
          <w:p w:rsidR="00984AD7" w:rsidRPr="00BF7AAA" w:rsidRDefault="00984AD7" w:rsidP="00BE6FC8">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BF7AAA">
              <w:rPr>
                <w:color w:val="000000" w:themeColor="text1"/>
              </w:rPr>
              <w:t>606</w:t>
            </w:r>
          </w:p>
        </w:tc>
      </w:tr>
      <w:tr w:rsidR="00984AD7" w:rsidRPr="00B009BB" w:rsidTr="009A2C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80" w:type="dxa"/>
            <w:shd w:val="clear" w:color="auto" w:fill="9CC2E5" w:themeFill="accent1" w:themeFillTint="99"/>
          </w:tcPr>
          <w:p w:rsidR="00984AD7" w:rsidRPr="00B009BB" w:rsidRDefault="00984AD7" w:rsidP="00BE6FC8">
            <w:pPr>
              <w:jc w:val="center"/>
              <w:rPr>
                <w:b/>
                <w:color w:val="000000" w:themeColor="text1"/>
              </w:rPr>
            </w:pPr>
            <w:r w:rsidRPr="00B009BB">
              <w:rPr>
                <w:b/>
                <w:color w:val="000000" w:themeColor="text1"/>
              </w:rPr>
              <w:t>2015</w:t>
            </w:r>
          </w:p>
        </w:tc>
        <w:tc>
          <w:tcPr>
            <w:tcW w:w="1417" w:type="dxa"/>
            <w:shd w:val="clear" w:color="auto" w:fill="9CC2E5" w:themeFill="accent1" w:themeFillTint="99"/>
          </w:tcPr>
          <w:p w:rsidR="00984AD7" w:rsidRPr="00BF7AAA" w:rsidRDefault="00984AD7" w:rsidP="00BE6FC8">
            <w:pPr>
              <w:cnfStyle w:val="000000100000" w:firstRow="0" w:lastRow="0" w:firstColumn="0" w:lastColumn="0" w:oddVBand="0" w:evenVBand="0" w:oddHBand="1" w:evenHBand="0" w:firstRowFirstColumn="0" w:firstRowLastColumn="0" w:lastRowFirstColumn="0" w:lastRowLastColumn="0"/>
              <w:rPr>
                <w:color w:val="000000" w:themeColor="text1"/>
              </w:rPr>
            </w:pPr>
            <w:r w:rsidRPr="00BF7AAA">
              <w:rPr>
                <w:color w:val="000000" w:themeColor="text1"/>
              </w:rPr>
              <w:t xml:space="preserve">     1.328</w:t>
            </w:r>
          </w:p>
        </w:tc>
        <w:tc>
          <w:tcPr>
            <w:cnfStyle w:val="000010000000" w:firstRow="0" w:lastRow="0" w:firstColumn="0" w:lastColumn="0" w:oddVBand="1" w:evenVBand="0" w:oddHBand="0" w:evenHBand="0" w:firstRowFirstColumn="0" w:firstRowLastColumn="0" w:lastRowFirstColumn="0" w:lastRowLastColumn="0"/>
            <w:tcW w:w="1701" w:type="dxa"/>
            <w:shd w:val="clear" w:color="auto" w:fill="9CC2E5" w:themeFill="accent1" w:themeFillTint="99"/>
          </w:tcPr>
          <w:p w:rsidR="00984AD7" w:rsidRPr="00BF7AAA" w:rsidRDefault="00984AD7" w:rsidP="00BE6FC8">
            <w:pPr>
              <w:jc w:val="center"/>
              <w:rPr>
                <w:color w:val="000000" w:themeColor="text1"/>
              </w:rPr>
            </w:pPr>
            <w:r w:rsidRPr="00BF7AAA">
              <w:rPr>
                <w:color w:val="000000" w:themeColor="text1"/>
              </w:rPr>
              <w:t>625</w:t>
            </w:r>
          </w:p>
        </w:tc>
        <w:tc>
          <w:tcPr>
            <w:tcW w:w="1462" w:type="dxa"/>
            <w:shd w:val="clear" w:color="auto" w:fill="9CC2E5" w:themeFill="accent1" w:themeFillTint="99"/>
          </w:tcPr>
          <w:p w:rsidR="00984AD7" w:rsidRPr="00BF7AAA" w:rsidRDefault="00984AD7" w:rsidP="00BE6FC8">
            <w:pPr>
              <w:cnfStyle w:val="000000100000" w:firstRow="0" w:lastRow="0" w:firstColumn="0" w:lastColumn="0" w:oddVBand="0" w:evenVBand="0" w:oddHBand="1" w:evenHBand="0" w:firstRowFirstColumn="0" w:firstRowLastColumn="0" w:lastRowFirstColumn="0" w:lastRowLastColumn="0"/>
              <w:rPr>
                <w:color w:val="000000" w:themeColor="text1"/>
              </w:rPr>
            </w:pPr>
            <w:r w:rsidRPr="00BF7AAA">
              <w:rPr>
                <w:color w:val="000000" w:themeColor="text1"/>
              </w:rPr>
              <w:t xml:space="preserve">      1.309</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9CC2E5" w:themeFill="accent1" w:themeFillTint="99"/>
          </w:tcPr>
          <w:p w:rsidR="00984AD7" w:rsidRPr="00BF7AAA" w:rsidRDefault="00984AD7" w:rsidP="00BE6FC8">
            <w:pPr>
              <w:jc w:val="center"/>
              <w:rPr>
                <w:color w:val="000000" w:themeColor="text1"/>
              </w:rPr>
            </w:pPr>
            <w:r w:rsidRPr="00BF7AAA">
              <w:rPr>
                <w:color w:val="000000" w:themeColor="text1"/>
              </w:rPr>
              <w:t>-</w:t>
            </w:r>
          </w:p>
        </w:tc>
        <w:tc>
          <w:tcPr>
            <w:tcW w:w="1798" w:type="dxa"/>
            <w:shd w:val="clear" w:color="auto" w:fill="9CC2E5" w:themeFill="accent1" w:themeFillTint="99"/>
          </w:tcPr>
          <w:p w:rsidR="00984AD7" w:rsidRPr="00BF7AAA" w:rsidRDefault="00984AD7" w:rsidP="00BE6FC8">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BF7AAA">
              <w:rPr>
                <w:color w:val="000000" w:themeColor="text1"/>
              </w:rPr>
              <w:t>1.309</w:t>
            </w:r>
          </w:p>
        </w:tc>
      </w:tr>
      <w:tr w:rsidR="00984AD7" w:rsidRPr="00B009BB" w:rsidTr="009A2C77">
        <w:tc>
          <w:tcPr>
            <w:cnfStyle w:val="000010000000" w:firstRow="0" w:lastRow="0" w:firstColumn="0" w:lastColumn="0" w:oddVBand="1" w:evenVBand="0" w:oddHBand="0" w:evenHBand="0" w:firstRowFirstColumn="0" w:firstRowLastColumn="0" w:lastRowFirstColumn="0" w:lastRowLastColumn="0"/>
            <w:tcW w:w="1180" w:type="dxa"/>
            <w:shd w:val="clear" w:color="auto" w:fill="9CC2E5" w:themeFill="accent1" w:themeFillTint="99"/>
          </w:tcPr>
          <w:p w:rsidR="00984AD7" w:rsidRPr="00B009BB" w:rsidRDefault="00984AD7" w:rsidP="00BE6FC8">
            <w:pPr>
              <w:jc w:val="center"/>
              <w:rPr>
                <w:b/>
                <w:color w:val="000000" w:themeColor="text1"/>
              </w:rPr>
            </w:pPr>
            <w:r w:rsidRPr="00B009BB">
              <w:rPr>
                <w:b/>
                <w:color w:val="000000" w:themeColor="text1"/>
              </w:rPr>
              <w:t>2016</w:t>
            </w:r>
          </w:p>
        </w:tc>
        <w:tc>
          <w:tcPr>
            <w:tcW w:w="1417" w:type="dxa"/>
            <w:shd w:val="clear" w:color="auto" w:fill="9CC2E5" w:themeFill="accent1" w:themeFillTint="99"/>
          </w:tcPr>
          <w:p w:rsidR="00984AD7" w:rsidRPr="00BF7AAA" w:rsidRDefault="00984AD7" w:rsidP="00BE6FC8">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BF7AAA">
              <w:rPr>
                <w:color w:val="000000" w:themeColor="text1"/>
              </w:rPr>
              <w:t>4.449</w:t>
            </w:r>
          </w:p>
        </w:tc>
        <w:tc>
          <w:tcPr>
            <w:cnfStyle w:val="000010000000" w:firstRow="0" w:lastRow="0" w:firstColumn="0" w:lastColumn="0" w:oddVBand="1" w:evenVBand="0" w:oddHBand="0" w:evenHBand="0" w:firstRowFirstColumn="0" w:firstRowLastColumn="0" w:lastRowFirstColumn="0" w:lastRowLastColumn="0"/>
            <w:tcW w:w="1701" w:type="dxa"/>
            <w:shd w:val="clear" w:color="auto" w:fill="9CC2E5" w:themeFill="accent1" w:themeFillTint="99"/>
          </w:tcPr>
          <w:p w:rsidR="00984AD7" w:rsidRPr="00BF7AAA" w:rsidRDefault="00984AD7" w:rsidP="00BE6FC8">
            <w:pPr>
              <w:jc w:val="center"/>
              <w:rPr>
                <w:color w:val="000000" w:themeColor="text1"/>
              </w:rPr>
            </w:pPr>
            <w:r w:rsidRPr="00BF7AAA">
              <w:rPr>
                <w:color w:val="000000" w:themeColor="text1"/>
              </w:rPr>
              <w:t>1.204</w:t>
            </w:r>
          </w:p>
        </w:tc>
        <w:tc>
          <w:tcPr>
            <w:tcW w:w="1462" w:type="dxa"/>
            <w:shd w:val="clear" w:color="auto" w:fill="9CC2E5" w:themeFill="accent1" w:themeFillTint="99"/>
          </w:tcPr>
          <w:p w:rsidR="00984AD7" w:rsidRPr="00BF7AAA" w:rsidRDefault="00984AD7" w:rsidP="00BE6FC8">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BF7AAA">
              <w:rPr>
                <w:color w:val="000000" w:themeColor="text1"/>
              </w:rPr>
              <w:t>4.554</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9CC2E5" w:themeFill="accent1" w:themeFillTint="99"/>
          </w:tcPr>
          <w:p w:rsidR="00984AD7" w:rsidRPr="00BF7AAA" w:rsidRDefault="00984AD7" w:rsidP="00BE6FC8">
            <w:pPr>
              <w:jc w:val="center"/>
              <w:rPr>
                <w:color w:val="000000" w:themeColor="text1"/>
              </w:rPr>
            </w:pPr>
            <w:r w:rsidRPr="00BF7AAA">
              <w:rPr>
                <w:color w:val="000000" w:themeColor="text1"/>
              </w:rPr>
              <w:t>-</w:t>
            </w:r>
          </w:p>
        </w:tc>
        <w:tc>
          <w:tcPr>
            <w:tcW w:w="1798" w:type="dxa"/>
            <w:shd w:val="clear" w:color="auto" w:fill="9CC2E5" w:themeFill="accent1" w:themeFillTint="99"/>
          </w:tcPr>
          <w:p w:rsidR="00984AD7" w:rsidRPr="00BF7AAA" w:rsidRDefault="00984AD7" w:rsidP="00BE6FC8">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BF7AAA">
              <w:rPr>
                <w:color w:val="000000" w:themeColor="text1"/>
              </w:rPr>
              <w:t>4.554</w:t>
            </w:r>
          </w:p>
        </w:tc>
      </w:tr>
      <w:tr w:rsidR="00984AD7" w:rsidRPr="00B009BB" w:rsidTr="009A2C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80" w:type="dxa"/>
            <w:shd w:val="clear" w:color="auto" w:fill="9CC2E5" w:themeFill="accent1" w:themeFillTint="99"/>
          </w:tcPr>
          <w:p w:rsidR="00984AD7" w:rsidRPr="00B009BB" w:rsidRDefault="00984AD7" w:rsidP="00BE6FC8">
            <w:pPr>
              <w:jc w:val="center"/>
              <w:rPr>
                <w:b/>
                <w:color w:val="000000" w:themeColor="text1"/>
              </w:rPr>
            </w:pPr>
            <w:r w:rsidRPr="00B009BB">
              <w:rPr>
                <w:b/>
                <w:color w:val="000000" w:themeColor="text1"/>
              </w:rPr>
              <w:t>2017</w:t>
            </w:r>
          </w:p>
        </w:tc>
        <w:tc>
          <w:tcPr>
            <w:tcW w:w="1417" w:type="dxa"/>
            <w:shd w:val="clear" w:color="auto" w:fill="9CC2E5" w:themeFill="accent1" w:themeFillTint="99"/>
          </w:tcPr>
          <w:p w:rsidR="00984AD7" w:rsidRPr="00BF7AAA" w:rsidRDefault="00984AD7" w:rsidP="00BE6FC8">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BF7AAA">
              <w:rPr>
                <w:color w:val="000000" w:themeColor="text1"/>
              </w:rPr>
              <w:t>4.996</w:t>
            </w:r>
          </w:p>
        </w:tc>
        <w:tc>
          <w:tcPr>
            <w:cnfStyle w:val="000010000000" w:firstRow="0" w:lastRow="0" w:firstColumn="0" w:lastColumn="0" w:oddVBand="1" w:evenVBand="0" w:oddHBand="0" w:evenHBand="0" w:firstRowFirstColumn="0" w:firstRowLastColumn="0" w:lastRowFirstColumn="0" w:lastRowLastColumn="0"/>
            <w:tcW w:w="1701" w:type="dxa"/>
            <w:shd w:val="clear" w:color="auto" w:fill="9CC2E5" w:themeFill="accent1" w:themeFillTint="99"/>
          </w:tcPr>
          <w:p w:rsidR="00984AD7" w:rsidRPr="00BF7AAA" w:rsidRDefault="00984AD7" w:rsidP="00BE6FC8">
            <w:pPr>
              <w:jc w:val="center"/>
              <w:rPr>
                <w:color w:val="000000" w:themeColor="text1"/>
              </w:rPr>
            </w:pPr>
            <w:r w:rsidRPr="00BF7AAA">
              <w:rPr>
                <w:color w:val="000000" w:themeColor="text1"/>
              </w:rPr>
              <w:t>688</w:t>
            </w:r>
          </w:p>
        </w:tc>
        <w:tc>
          <w:tcPr>
            <w:tcW w:w="1462" w:type="dxa"/>
            <w:shd w:val="clear" w:color="auto" w:fill="9CC2E5" w:themeFill="accent1" w:themeFillTint="99"/>
          </w:tcPr>
          <w:p w:rsidR="00984AD7" w:rsidRPr="00BF7AAA" w:rsidRDefault="00984AD7" w:rsidP="00BE6FC8">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BF7AAA">
              <w:rPr>
                <w:color w:val="000000" w:themeColor="text1"/>
              </w:rPr>
              <w:t>8.822</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9CC2E5" w:themeFill="accent1" w:themeFillTint="99"/>
          </w:tcPr>
          <w:p w:rsidR="00984AD7" w:rsidRPr="00BF7AAA" w:rsidRDefault="00984AD7" w:rsidP="00BE6FC8">
            <w:pPr>
              <w:jc w:val="center"/>
              <w:rPr>
                <w:color w:val="000000" w:themeColor="text1"/>
              </w:rPr>
            </w:pPr>
            <w:r w:rsidRPr="00BF7AAA">
              <w:rPr>
                <w:color w:val="000000" w:themeColor="text1"/>
              </w:rPr>
              <w:t>259</w:t>
            </w:r>
          </w:p>
        </w:tc>
        <w:tc>
          <w:tcPr>
            <w:tcW w:w="1798" w:type="dxa"/>
            <w:shd w:val="clear" w:color="auto" w:fill="9CC2E5" w:themeFill="accent1" w:themeFillTint="99"/>
          </w:tcPr>
          <w:p w:rsidR="00984AD7" w:rsidRPr="00BF7AAA" w:rsidRDefault="00984AD7" w:rsidP="00BE6FC8">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BF7AAA">
              <w:rPr>
                <w:color w:val="000000" w:themeColor="text1"/>
              </w:rPr>
              <w:t>9.081</w:t>
            </w:r>
          </w:p>
        </w:tc>
      </w:tr>
      <w:tr w:rsidR="00984AD7" w:rsidRPr="00B009BB" w:rsidTr="009A2C77">
        <w:tc>
          <w:tcPr>
            <w:cnfStyle w:val="000010000000" w:firstRow="0" w:lastRow="0" w:firstColumn="0" w:lastColumn="0" w:oddVBand="1" w:evenVBand="0" w:oddHBand="0" w:evenHBand="0" w:firstRowFirstColumn="0" w:firstRowLastColumn="0" w:lastRowFirstColumn="0" w:lastRowLastColumn="0"/>
            <w:tcW w:w="1180" w:type="dxa"/>
            <w:shd w:val="clear" w:color="auto" w:fill="9CC2E5" w:themeFill="accent1" w:themeFillTint="99"/>
          </w:tcPr>
          <w:p w:rsidR="00984AD7" w:rsidRPr="00BF7AAA" w:rsidRDefault="00984AD7" w:rsidP="00BE6FC8">
            <w:pPr>
              <w:jc w:val="center"/>
              <w:rPr>
                <w:b/>
                <w:color w:val="auto"/>
              </w:rPr>
            </w:pPr>
            <w:r w:rsidRPr="00BF7AAA">
              <w:rPr>
                <w:b/>
                <w:color w:val="auto"/>
              </w:rPr>
              <w:t>2018</w:t>
            </w:r>
          </w:p>
        </w:tc>
        <w:tc>
          <w:tcPr>
            <w:tcW w:w="1417" w:type="dxa"/>
            <w:shd w:val="clear" w:color="auto" w:fill="9CC2E5" w:themeFill="accent1" w:themeFillTint="99"/>
          </w:tcPr>
          <w:p w:rsidR="00984AD7" w:rsidRPr="00BF7AAA" w:rsidRDefault="00984AD7" w:rsidP="00BE6FC8">
            <w:pPr>
              <w:jc w:val="center"/>
              <w:cnfStyle w:val="000000000000" w:firstRow="0" w:lastRow="0" w:firstColumn="0" w:lastColumn="0" w:oddVBand="0" w:evenVBand="0" w:oddHBand="0" w:evenHBand="0" w:firstRowFirstColumn="0" w:firstRowLastColumn="0" w:lastRowFirstColumn="0" w:lastRowLastColumn="0"/>
              <w:rPr>
                <w:color w:val="auto"/>
              </w:rPr>
            </w:pPr>
            <w:r w:rsidRPr="00BF7AAA">
              <w:rPr>
                <w:color w:val="auto"/>
              </w:rPr>
              <w:t>5.779</w:t>
            </w:r>
          </w:p>
        </w:tc>
        <w:tc>
          <w:tcPr>
            <w:cnfStyle w:val="000010000000" w:firstRow="0" w:lastRow="0" w:firstColumn="0" w:lastColumn="0" w:oddVBand="1" w:evenVBand="0" w:oddHBand="0" w:evenHBand="0" w:firstRowFirstColumn="0" w:firstRowLastColumn="0" w:lastRowFirstColumn="0" w:lastRowLastColumn="0"/>
            <w:tcW w:w="1701" w:type="dxa"/>
            <w:shd w:val="clear" w:color="auto" w:fill="9CC2E5" w:themeFill="accent1" w:themeFillTint="99"/>
          </w:tcPr>
          <w:p w:rsidR="00984AD7" w:rsidRPr="00BF7AAA" w:rsidRDefault="00984AD7" w:rsidP="00BE6FC8">
            <w:pPr>
              <w:jc w:val="center"/>
              <w:rPr>
                <w:color w:val="auto"/>
              </w:rPr>
            </w:pPr>
            <w:r w:rsidRPr="00BF7AAA">
              <w:rPr>
                <w:color w:val="auto"/>
              </w:rPr>
              <w:t>253</w:t>
            </w:r>
          </w:p>
        </w:tc>
        <w:tc>
          <w:tcPr>
            <w:tcW w:w="1462" w:type="dxa"/>
            <w:shd w:val="clear" w:color="auto" w:fill="9CC2E5" w:themeFill="accent1" w:themeFillTint="99"/>
          </w:tcPr>
          <w:p w:rsidR="00984AD7" w:rsidRPr="00BF7AAA" w:rsidRDefault="00984AD7" w:rsidP="00BE6FC8">
            <w:pPr>
              <w:jc w:val="center"/>
              <w:cnfStyle w:val="000000000000" w:firstRow="0" w:lastRow="0" w:firstColumn="0" w:lastColumn="0" w:oddVBand="0" w:evenVBand="0" w:oddHBand="0" w:evenHBand="0" w:firstRowFirstColumn="0" w:firstRowLastColumn="0" w:lastRowFirstColumn="0" w:lastRowLastColumn="0"/>
              <w:rPr>
                <w:color w:val="auto"/>
              </w:rPr>
            </w:pPr>
            <w:r w:rsidRPr="00BF7AAA">
              <w:rPr>
                <w:color w:val="auto"/>
              </w:rPr>
              <w:t>11.972</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9CC2E5" w:themeFill="accent1" w:themeFillTint="99"/>
          </w:tcPr>
          <w:p w:rsidR="00984AD7" w:rsidRPr="00BF7AAA" w:rsidRDefault="00984AD7" w:rsidP="00BE6FC8">
            <w:pPr>
              <w:jc w:val="center"/>
              <w:rPr>
                <w:color w:val="auto"/>
              </w:rPr>
            </w:pPr>
            <w:r w:rsidRPr="00BF7AAA">
              <w:rPr>
                <w:color w:val="auto"/>
              </w:rPr>
              <w:t>337</w:t>
            </w:r>
          </w:p>
        </w:tc>
        <w:tc>
          <w:tcPr>
            <w:tcW w:w="1798" w:type="dxa"/>
            <w:shd w:val="clear" w:color="auto" w:fill="9CC2E5" w:themeFill="accent1" w:themeFillTint="99"/>
          </w:tcPr>
          <w:p w:rsidR="00984AD7" w:rsidRPr="00BF7AAA" w:rsidRDefault="00984AD7" w:rsidP="00BE6FC8">
            <w:pPr>
              <w:jc w:val="center"/>
              <w:cnfStyle w:val="000000000000" w:firstRow="0" w:lastRow="0" w:firstColumn="0" w:lastColumn="0" w:oddVBand="0" w:evenVBand="0" w:oddHBand="0" w:evenHBand="0" w:firstRowFirstColumn="0" w:firstRowLastColumn="0" w:lastRowFirstColumn="0" w:lastRowLastColumn="0"/>
              <w:rPr>
                <w:color w:val="auto"/>
              </w:rPr>
            </w:pPr>
            <w:r w:rsidRPr="00BF7AAA">
              <w:rPr>
                <w:color w:val="auto"/>
              </w:rPr>
              <w:t>12.309</w:t>
            </w:r>
          </w:p>
        </w:tc>
      </w:tr>
    </w:tbl>
    <w:p w:rsidR="002B2BD5" w:rsidRDefault="00BA26C9" w:rsidP="00182FF6">
      <w:pPr>
        <w:pStyle w:val="GvdeMetni3"/>
        <w:rPr>
          <w:b/>
          <w:sz w:val="28"/>
          <w:szCs w:val="28"/>
        </w:rPr>
      </w:pPr>
      <w:r>
        <w:rPr>
          <w:b/>
          <w:sz w:val="28"/>
          <w:szCs w:val="28"/>
        </w:rPr>
        <w:tab/>
      </w:r>
    </w:p>
    <w:p w:rsidR="002B2BD5" w:rsidRDefault="002B2BD5" w:rsidP="00182FF6">
      <w:pPr>
        <w:pStyle w:val="GvdeMetni3"/>
        <w:rPr>
          <w:b/>
          <w:sz w:val="28"/>
          <w:szCs w:val="28"/>
        </w:rPr>
      </w:pPr>
    </w:p>
    <w:p w:rsidR="00182FF6" w:rsidRDefault="00491CBA" w:rsidP="00182FF6">
      <w:pPr>
        <w:pStyle w:val="GvdeMetni3"/>
        <w:rPr>
          <w:b/>
          <w:sz w:val="24"/>
          <w:szCs w:val="24"/>
        </w:rPr>
      </w:pPr>
      <w:r w:rsidRPr="00BA26C9">
        <w:rPr>
          <w:b/>
          <w:sz w:val="24"/>
          <w:szCs w:val="24"/>
        </w:rPr>
        <w:t>1</w:t>
      </w:r>
      <w:r w:rsidR="00BA26C9">
        <w:rPr>
          <w:b/>
          <w:sz w:val="24"/>
          <w:szCs w:val="24"/>
        </w:rPr>
        <w:t>1</w:t>
      </w:r>
      <w:r w:rsidRPr="00BA26C9">
        <w:rPr>
          <w:b/>
          <w:sz w:val="24"/>
          <w:szCs w:val="24"/>
        </w:rPr>
        <w:t xml:space="preserve">- ÇAY PAZARLAMA </w:t>
      </w:r>
    </w:p>
    <w:p w:rsidR="00491CBA" w:rsidRPr="00182FF6" w:rsidRDefault="00182FF6" w:rsidP="00182FF6">
      <w:pPr>
        <w:pStyle w:val="GvdeMetni3"/>
        <w:rPr>
          <w:b/>
          <w:sz w:val="24"/>
          <w:szCs w:val="24"/>
        </w:rPr>
      </w:pPr>
      <w:r>
        <w:rPr>
          <w:b/>
        </w:rPr>
        <w:tab/>
      </w:r>
      <w:r w:rsidRPr="00182FF6">
        <w:rPr>
          <w:b/>
          <w:sz w:val="24"/>
          <w:szCs w:val="24"/>
        </w:rPr>
        <w:t>a-</w:t>
      </w:r>
      <w:r w:rsidR="00491CBA" w:rsidRPr="00182FF6">
        <w:rPr>
          <w:b/>
          <w:sz w:val="24"/>
          <w:szCs w:val="24"/>
        </w:rPr>
        <w:t xml:space="preserve">İç Satış </w:t>
      </w:r>
    </w:p>
    <w:p w:rsidR="00491CBA" w:rsidRPr="00B009BB" w:rsidRDefault="00491CBA" w:rsidP="00BA26C9">
      <w:pPr>
        <w:spacing w:before="60" w:after="60" w:line="360" w:lineRule="auto"/>
        <w:jc w:val="both"/>
        <w:rPr>
          <w:color w:val="000000" w:themeColor="text1"/>
        </w:rPr>
      </w:pPr>
      <w:r w:rsidRPr="00045E40">
        <w:tab/>
        <w:t>Teşekkülümüz taraf</w:t>
      </w:r>
      <w:r w:rsidR="00AF18DC">
        <w:t xml:space="preserve">ından üretilen paketli çaylar, </w:t>
      </w:r>
      <w:r w:rsidRPr="00045E40">
        <w:t>çay dağıtım açısından stratejik konuma s</w:t>
      </w:r>
      <w:r w:rsidR="00AF18DC">
        <w:t>ahip 9 ilde faaliyet gösteren, 8</w:t>
      </w:r>
      <w:r w:rsidRPr="00045E40">
        <w:t xml:space="preserve"> a</w:t>
      </w:r>
      <w:r w:rsidR="00AF18DC">
        <w:t>det Pazarlama Bölge Müdürlüğü, 1</w:t>
      </w:r>
      <w:r w:rsidRPr="00045E40">
        <w:t xml:space="preserve"> adet Pazarlama ve Üretim Bölge Müdürlüğü kanalıyla, iç piyasada satışa sunulmaktadır. </w:t>
      </w:r>
    </w:p>
    <w:p w:rsidR="00A9589A" w:rsidRPr="00BF7AAA" w:rsidRDefault="00A9589A" w:rsidP="00A9589A">
      <w:pPr>
        <w:spacing w:before="60" w:after="60" w:line="360" w:lineRule="auto"/>
        <w:ind w:firstLine="708"/>
        <w:jc w:val="both"/>
      </w:pPr>
      <w:r w:rsidRPr="00BF7AAA">
        <w:t>Stratejik öneme sahip 9 ilde oluşturulan her Pazarlama Bölge Müdürlüğüne çevre illerden oluşan bir hinterlant bağlanmış ve her il için de belirli sayıda bayilikler tespit edilmiştir. Halen iç satışlarımız pazarlama bölge müdürlüklerine bağlı 81 ilde faaliyet gösteren (98 Perakende Bayi  + 23 EDT Bayi + 41 Reyon Bayi + 2 E-Ticaret Bayi + 2 Çay Evi Bayi) 166 Bayi vasıtasıyla gerçekleştirilmektedir.</w:t>
      </w:r>
    </w:p>
    <w:p w:rsidR="00491CBA" w:rsidRPr="00045E40" w:rsidRDefault="00491CBA" w:rsidP="00BA26C9">
      <w:pPr>
        <w:spacing w:before="60" w:after="60" w:line="360" w:lineRule="auto"/>
        <w:jc w:val="both"/>
      </w:pPr>
      <w:r w:rsidRPr="00045E40">
        <w:lastRenderedPageBreak/>
        <w:tab/>
        <w:t>Bölge Müdürlüklerimize bağlı iller dar bölgelere ayrılmış, her bölge bir bayiye tahsis edilmiş ve bayilerin izlemek zorunda olduğu satış prensipleri ortaya konmuştur.</w:t>
      </w:r>
    </w:p>
    <w:p w:rsidR="00491CBA" w:rsidRPr="00045E40" w:rsidRDefault="00491CBA" w:rsidP="00BA26C9">
      <w:pPr>
        <w:pStyle w:val="GvdeMetniGirintisi"/>
        <w:spacing w:before="60" w:after="60" w:line="360" w:lineRule="auto"/>
        <w:ind w:left="0" w:firstLine="708"/>
        <w:jc w:val="both"/>
      </w:pPr>
      <w:r w:rsidRPr="00045E40">
        <w:t xml:space="preserve">Bu prensipler; bayilerin yeterli kapasitede depo ve yeterli sayıda araç temin etmeleri, dağıtım ağı kurmaları, araçların </w:t>
      </w:r>
      <w:proofErr w:type="spellStart"/>
      <w:r w:rsidRPr="00045E40">
        <w:t>Çaykur’un</w:t>
      </w:r>
      <w:proofErr w:type="spellEnd"/>
      <w:r w:rsidRPr="00045E40">
        <w:t xml:space="preserve"> tespit etmiş olduğu renk ve dizaynda boyanması, doğrudan satış olgusu, tüm bakkal ve market gibi perakende noktalara yerinde hizmet ulaştırma gibi konuları içermektedir.</w:t>
      </w:r>
    </w:p>
    <w:p w:rsidR="00491CBA" w:rsidRPr="00045E40" w:rsidRDefault="00491CBA" w:rsidP="00BA26C9">
      <w:pPr>
        <w:spacing w:before="60" w:after="60" w:line="360" w:lineRule="auto"/>
        <w:ind w:firstLine="708"/>
        <w:jc w:val="both"/>
      </w:pPr>
      <w:r w:rsidRPr="00045E40">
        <w:t>Bu bağlamda bayilik sistemi ile amaçlanan</w:t>
      </w:r>
      <w:r w:rsidR="00BC0FFE">
        <w:t>;</w:t>
      </w:r>
      <w:r w:rsidRPr="00045E40">
        <w:t xml:space="preserve"> Teşekkülümüz mamullerinin belirlenen hinterlandın en uzak noktalarına ulaştırılması ve bu noktalardaki satıcının rafında ve tezgâhında çayın bulundurulması, böylece geniş bir tüketici kitlesine ulaşmak suretiyle pazarın genişletilmesidir. </w:t>
      </w:r>
    </w:p>
    <w:p w:rsidR="00491CBA" w:rsidRPr="00045E40" w:rsidRDefault="00491CBA" w:rsidP="00BA26C9">
      <w:pPr>
        <w:spacing w:before="60" w:after="60" w:line="360" w:lineRule="auto"/>
        <w:ind w:firstLine="708"/>
        <w:jc w:val="both"/>
      </w:pPr>
      <w:r w:rsidRPr="00045E40">
        <w:t xml:space="preserve">Teşekkülümüzde, Türk Gıda Kodeksi Siyah Çay Standardına uygun kalitede çay üretilmekte ve </w:t>
      </w:r>
      <w:proofErr w:type="spellStart"/>
      <w:r w:rsidRPr="00045E40">
        <w:t>Çaykur</w:t>
      </w:r>
      <w:proofErr w:type="spellEnd"/>
      <w:r w:rsidRPr="00045E40">
        <w:t xml:space="preserve"> markasıyla değişik isimlerde kendine özgü ambalajlarda piyasaya sürülmektedir.</w:t>
      </w:r>
    </w:p>
    <w:p w:rsidR="00491CBA" w:rsidRPr="00045E40" w:rsidRDefault="00491CBA" w:rsidP="00BA26C9">
      <w:pPr>
        <w:spacing w:before="60" w:after="60" w:line="360" w:lineRule="auto"/>
        <w:jc w:val="both"/>
      </w:pPr>
      <w:r w:rsidRPr="00045E40">
        <w:tab/>
        <w:t>Satışımızı etkin kılmak ve sürekliliği sağlamak için günün koşullarına göre düzenlemeler yapılmakta, piyasalar aralıksız takip edilmektedir.</w:t>
      </w:r>
    </w:p>
    <w:p w:rsidR="00491CBA" w:rsidRPr="00045E40" w:rsidRDefault="00491CBA" w:rsidP="00BA26C9">
      <w:pPr>
        <w:pStyle w:val="GvdeMetni2"/>
        <w:spacing w:before="60" w:after="60" w:line="360" w:lineRule="auto"/>
        <w:ind w:firstLine="709"/>
        <w:rPr>
          <w:rFonts w:ascii="Times New Roman" w:hAnsi="Times New Roman"/>
        </w:rPr>
      </w:pPr>
      <w:r w:rsidRPr="00045E40">
        <w:rPr>
          <w:rFonts w:ascii="Times New Roman" w:hAnsi="Times New Roman"/>
        </w:rPr>
        <w:t>Teşekkülümüz mamullerini belirlemiş olduğu toptan satış fiyatlarıyla, bayilerine doğrudan, mağazalar zinciri statüsünde faaliyet gösteren sabit bayilerine bayi veya organizatör firma aracılığı ile satmaktadırlar.</w:t>
      </w:r>
    </w:p>
    <w:p w:rsidR="00491CBA" w:rsidRPr="00045E40" w:rsidRDefault="00491CBA" w:rsidP="00BA26C9">
      <w:pPr>
        <w:pStyle w:val="GvdeMetni2"/>
        <w:spacing w:before="60" w:after="60" w:line="360" w:lineRule="auto"/>
        <w:ind w:firstLine="709"/>
        <w:rPr>
          <w:rFonts w:ascii="Times New Roman" w:hAnsi="Times New Roman"/>
        </w:rPr>
      </w:pPr>
      <w:r w:rsidRPr="00045E40">
        <w:rPr>
          <w:rFonts w:ascii="Times New Roman" w:hAnsi="Times New Roman"/>
        </w:rPr>
        <w:t xml:space="preserve">Hipermarket ve mağazalar zinciri statüsündeki firmalar son yıllarda tek olarak veya birleşme yoluyla perakende sektöründe büyük gelişmeler göstermiş, yurtiçi pazar paylarını yaklaşık </w:t>
      </w:r>
      <w:r w:rsidRPr="000A73DE">
        <w:rPr>
          <w:rFonts w:ascii="Times New Roman" w:hAnsi="Times New Roman"/>
          <w:b/>
        </w:rPr>
        <w:t xml:space="preserve">% </w:t>
      </w:r>
      <w:r>
        <w:rPr>
          <w:rFonts w:ascii="Times New Roman" w:hAnsi="Times New Roman"/>
          <w:b/>
        </w:rPr>
        <w:t>70</w:t>
      </w:r>
      <w:r w:rsidRPr="000A73DE">
        <w:rPr>
          <w:rFonts w:ascii="Times New Roman" w:hAnsi="Times New Roman"/>
          <w:b/>
        </w:rPr>
        <w:t>’</w:t>
      </w:r>
      <w:r w:rsidRPr="00045E40">
        <w:rPr>
          <w:rFonts w:ascii="Times New Roman" w:hAnsi="Times New Roman"/>
        </w:rPr>
        <w:t xml:space="preserve"> </w:t>
      </w:r>
      <w:proofErr w:type="spellStart"/>
      <w:r w:rsidRPr="00045E40">
        <w:rPr>
          <w:rFonts w:ascii="Times New Roman" w:hAnsi="Times New Roman"/>
        </w:rPr>
        <w:t>ler</w:t>
      </w:r>
      <w:proofErr w:type="spellEnd"/>
      <w:r w:rsidRPr="00045E40">
        <w:rPr>
          <w:rFonts w:ascii="Times New Roman" w:hAnsi="Times New Roman"/>
        </w:rPr>
        <w:t xml:space="preserve"> seviyesine yükseltmiştir. </w:t>
      </w:r>
    </w:p>
    <w:p w:rsidR="00491CBA" w:rsidRPr="00045E40" w:rsidRDefault="00491CBA" w:rsidP="00BA26C9">
      <w:pPr>
        <w:pStyle w:val="GvdeMetni2"/>
        <w:spacing w:before="60" w:after="60" w:line="360" w:lineRule="auto"/>
        <w:ind w:firstLine="709"/>
        <w:rPr>
          <w:rFonts w:ascii="Times New Roman" w:hAnsi="Times New Roman"/>
        </w:rPr>
      </w:pPr>
      <w:r w:rsidRPr="00045E40">
        <w:rPr>
          <w:rFonts w:ascii="Times New Roman" w:hAnsi="Times New Roman"/>
        </w:rPr>
        <w:t xml:space="preserve">Zincir mağazalara karşı daha etkin olmak ve raflarda ürünlerimizin mümkün olduğunca bulunabilirliğini sağlamak ve bol çeşitle fazlaca yer alabilmek için bir dizi tedbirler alınmıştır. Bayilerimizle yapılan müşterek çalışmalarla ürün çeşitliliğinin artırılması ve piyasa şartlarına uygun fiyatlarla zincir mağazalara çay satabilmelerine imkân sağlayacak organizasyonlar gerçekleştirilmiştir. </w:t>
      </w:r>
    </w:p>
    <w:p w:rsidR="00491CBA" w:rsidRPr="00045E40" w:rsidRDefault="00491CBA" w:rsidP="00BA26C9">
      <w:pPr>
        <w:pStyle w:val="GvdeMetni2"/>
        <w:spacing w:before="60" w:after="60" w:line="360" w:lineRule="auto"/>
        <w:ind w:firstLine="709"/>
        <w:rPr>
          <w:rFonts w:ascii="Times New Roman" w:hAnsi="Times New Roman"/>
        </w:rPr>
      </w:pPr>
      <w:proofErr w:type="spellStart"/>
      <w:r w:rsidRPr="00045E40">
        <w:rPr>
          <w:rFonts w:ascii="Times New Roman" w:hAnsi="Times New Roman"/>
        </w:rPr>
        <w:t>Çaykur</w:t>
      </w:r>
      <w:proofErr w:type="spellEnd"/>
      <w:r w:rsidRPr="00045E40">
        <w:rPr>
          <w:rFonts w:ascii="Times New Roman" w:hAnsi="Times New Roman"/>
        </w:rPr>
        <w:t>, Rekabet Yasasına uygun olarak perakende satış fiyatları ile bayi kârlarını tavsiye niteliğinde bayilerine bildirmektedir.</w:t>
      </w:r>
    </w:p>
    <w:p w:rsidR="00491CBA" w:rsidRPr="00045E40" w:rsidRDefault="00491CBA" w:rsidP="00BA26C9">
      <w:pPr>
        <w:pStyle w:val="GvdeMetni2"/>
        <w:spacing w:before="60" w:after="60" w:line="360" w:lineRule="auto"/>
        <w:ind w:firstLine="709"/>
        <w:rPr>
          <w:rFonts w:ascii="Times New Roman" w:hAnsi="Times New Roman"/>
        </w:rPr>
      </w:pPr>
      <w:proofErr w:type="spellStart"/>
      <w:r w:rsidRPr="00045E40">
        <w:rPr>
          <w:rFonts w:ascii="Times New Roman" w:hAnsi="Times New Roman"/>
        </w:rPr>
        <w:t>Çaykur</w:t>
      </w:r>
      <w:proofErr w:type="spellEnd"/>
      <w:r w:rsidRPr="00045E40">
        <w:rPr>
          <w:rFonts w:ascii="Times New Roman" w:hAnsi="Times New Roman"/>
        </w:rPr>
        <w:t>, toptan f</w:t>
      </w:r>
      <w:r w:rsidR="00AF18DC">
        <w:rPr>
          <w:rFonts w:ascii="Times New Roman" w:hAnsi="Times New Roman"/>
        </w:rPr>
        <w:t xml:space="preserve">iyatları belirlemenin yanında, </w:t>
      </w:r>
      <w:r w:rsidRPr="00045E40">
        <w:rPr>
          <w:rFonts w:ascii="Times New Roman" w:hAnsi="Times New Roman"/>
        </w:rPr>
        <w:t>satışı teşvik edici şekilde vadeleri düzenlemekte kota üzerinden satış yapmaktadır. Satışlar piyasa şartlarına göre belirli dönemlerde, değişken oranlarda aylık ve dönemsel prim uygulamaları şeklinde yapılmaktadır.</w:t>
      </w:r>
    </w:p>
    <w:p w:rsidR="00491CBA" w:rsidRDefault="00491CBA" w:rsidP="00BA26C9">
      <w:pPr>
        <w:pStyle w:val="GvdeMetni2"/>
        <w:spacing w:before="60" w:after="60" w:line="360" w:lineRule="auto"/>
        <w:rPr>
          <w:rFonts w:ascii="Times New Roman" w:hAnsi="Times New Roman"/>
        </w:rPr>
      </w:pPr>
      <w:r w:rsidRPr="00F25E4C">
        <w:rPr>
          <w:rFonts w:ascii="Times New Roman" w:hAnsi="Times New Roman"/>
        </w:rPr>
        <w:tab/>
        <w:t xml:space="preserve">Özel sektör çay işletmeleri 1985 yılından itibaren, üretim kapasitelerini artırmak suretiyle pazardan pay almaktadır. Dolayısıyla, özel sektörün iç pazardaki pazar payı </w:t>
      </w:r>
      <w:r w:rsidRPr="00F25E4C">
        <w:rPr>
          <w:rFonts w:ascii="Times New Roman" w:hAnsi="Times New Roman"/>
          <w:b/>
        </w:rPr>
        <w:t xml:space="preserve">% </w:t>
      </w:r>
      <w:r>
        <w:rPr>
          <w:rFonts w:ascii="Times New Roman" w:hAnsi="Times New Roman"/>
          <w:b/>
        </w:rPr>
        <w:t>45-50</w:t>
      </w:r>
      <w:r w:rsidRPr="00F25E4C">
        <w:rPr>
          <w:rFonts w:ascii="Times New Roman" w:hAnsi="Times New Roman"/>
        </w:rPr>
        <w:t xml:space="preserve"> düzeyindedir.</w:t>
      </w:r>
    </w:p>
    <w:p w:rsidR="00491CBA" w:rsidRPr="00F25E4C" w:rsidRDefault="00AF18DC" w:rsidP="00BA26C9">
      <w:pPr>
        <w:spacing w:before="60" w:after="60" w:line="360" w:lineRule="auto"/>
        <w:jc w:val="both"/>
        <w:rPr>
          <w:bCs/>
        </w:rPr>
      </w:pPr>
      <w:r>
        <w:rPr>
          <w:bCs/>
        </w:rPr>
        <w:tab/>
      </w:r>
      <w:proofErr w:type="spellStart"/>
      <w:r>
        <w:rPr>
          <w:bCs/>
        </w:rPr>
        <w:t>Çaykur</w:t>
      </w:r>
      <w:proofErr w:type="spellEnd"/>
      <w:r>
        <w:rPr>
          <w:bCs/>
        </w:rPr>
        <w:t xml:space="preserve"> 2016</w:t>
      </w:r>
      <w:r w:rsidR="00491CBA" w:rsidRPr="00F25E4C">
        <w:rPr>
          <w:bCs/>
        </w:rPr>
        <w:t xml:space="preserve"> yılını reklam ve tanıtım açısından oldukça yoğun bir yıl ilan ederek etkin tanıtım ve reklam çalışmaları yapmıştır. Bu çalış</w:t>
      </w:r>
      <w:r w:rsidR="00A30CD4">
        <w:rPr>
          <w:bCs/>
        </w:rPr>
        <w:t xml:space="preserve">malar afiş, radyo reklamları, </w:t>
      </w:r>
      <w:r w:rsidR="00491CBA" w:rsidRPr="00F25E4C">
        <w:rPr>
          <w:bCs/>
        </w:rPr>
        <w:t>TV reklamları yurt içi ve yurt dışı fuar ve etkinlilerinin yanı sıra, ürün, tadım ve tanıtım konusunda da aktif çalışmalar yapılmıştır.</w:t>
      </w:r>
    </w:p>
    <w:p w:rsidR="008027C4" w:rsidRDefault="00816ACA" w:rsidP="00C03DC3">
      <w:pPr>
        <w:spacing w:before="60" w:after="60" w:line="360" w:lineRule="auto"/>
        <w:jc w:val="both"/>
        <w:rPr>
          <w:b/>
          <w:bCs/>
          <w:sz w:val="22"/>
        </w:rPr>
      </w:pPr>
      <w:r>
        <w:rPr>
          <w:bCs/>
        </w:rPr>
        <w:tab/>
        <w:t>Satışlarımız son 8</w:t>
      </w:r>
      <w:r w:rsidR="00BA26C9">
        <w:rPr>
          <w:bCs/>
        </w:rPr>
        <w:t xml:space="preserve"> </w:t>
      </w:r>
      <w:r w:rsidR="00491CBA" w:rsidRPr="00F25E4C">
        <w:rPr>
          <w:bCs/>
        </w:rPr>
        <w:t>yılda aşağıdaki gibi bir seyir izlemiştir.</w:t>
      </w:r>
      <w:r w:rsidR="00491CBA" w:rsidRPr="00F25E4C">
        <w:rPr>
          <w:b/>
          <w:bCs/>
          <w:sz w:val="22"/>
        </w:rPr>
        <w:t xml:space="preserve"> </w:t>
      </w:r>
    </w:p>
    <w:p w:rsidR="008027C4" w:rsidRPr="00F25E4C" w:rsidRDefault="008027C4" w:rsidP="00C03DC3">
      <w:pPr>
        <w:spacing w:before="60" w:after="60" w:line="360" w:lineRule="auto"/>
        <w:jc w:val="both"/>
        <w:rPr>
          <w:b/>
          <w:bCs/>
          <w:sz w:val="22"/>
        </w:rPr>
      </w:pPr>
    </w:p>
    <w:p w:rsidR="00E2004C" w:rsidRPr="00F25E4C" w:rsidRDefault="00BA26C9" w:rsidP="00491CBA">
      <w:pPr>
        <w:ind w:left="1440"/>
        <w:rPr>
          <w:b/>
          <w:bCs/>
        </w:rPr>
      </w:pPr>
      <w:r w:rsidRPr="00F25E4C">
        <w:rPr>
          <w:b/>
          <w:bCs/>
        </w:rPr>
        <w:lastRenderedPageBreak/>
        <w:t>YILLAR İTİBARİYLE YURT İÇİ SATIŞ MİKTARI VE BEDELLERİ</w:t>
      </w:r>
    </w:p>
    <w:p w:rsidR="007B2600" w:rsidRPr="00B009BB" w:rsidRDefault="007B2600" w:rsidP="00491CBA">
      <w:pPr>
        <w:ind w:left="720"/>
        <w:jc w:val="both"/>
        <w:rPr>
          <w:b/>
          <w:bCs/>
          <w:color w:val="000000" w:themeColor="text1"/>
          <w:sz w:val="22"/>
        </w:rPr>
      </w:pPr>
    </w:p>
    <w:tbl>
      <w:tblPr>
        <w:tblStyle w:val="KlavuzTablo6-Renkli-Vurgu510"/>
        <w:tblpPr w:leftFromText="141" w:rightFromText="141" w:vertAnchor="text" w:horzAnchor="margin" w:tblpXSpec="center" w:tblpY="191"/>
        <w:tblW w:w="0" w:type="auto"/>
        <w:shd w:val="clear" w:color="auto" w:fill="9CC2E5" w:themeFill="accent1" w:themeFillTint="99"/>
        <w:tblLook w:val="01E0" w:firstRow="1" w:lastRow="1" w:firstColumn="1" w:lastColumn="1" w:noHBand="0" w:noVBand="0"/>
      </w:tblPr>
      <w:tblGrid>
        <w:gridCol w:w="1590"/>
        <w:gridCol w:w="2516"/>
        <w:gridCol w:w="2835"/>
      </w:tblGrid>
      <w:tr w:rsidR="00D94607" w:rsidRPr="00B009BB" w:rsidTr="008D1457">
        <w:trPr>
          <w:cnfStyle w:val="100000000000" w:firstRow="1" w:lastRow="0" w:firstColumn="0" w:lastColumn="0" w:oddVBand="0" w:evenVBand="0" w:oddHBand="0" w:evenHBand="0" w:firstRowFirstColumn="0" w:firstRowLastColumn="0" w:lastRowFirstColumn="0" w:lastRowLastColumn="0"/>
          <w:trHeight w:val="835"/>
        </w:trPr>
        <w:tc>
          <w:tcPr>
            <w:cnfStyle w:val="001000000000" w:firstRow="0" w:lastRow="0" w:firstColumn="1" w:lastColumn="0" w:oddVBand="0" w:evenVBand="0" w:oddHBand="0" w:evenHBand="0" w:firstRowFirstColumn="0" w:firstRowLastColumn="0" w:lastRowFirstColumn="0" w:lastRowLastColumn="0"/>
            <w:tcW w:w="1590" w:type="dxa"/>
            <w:tcBorders>
              <w:top w:val="single" w:sz="4" w:space="0" w:color="8EAADB" w:themeColor="accent5" w:themeTint="99"/>
              <w:left w:val="single" w:sz="4" w:space="0" w:color="8EAADB" w:themeColor="accent5" w:themeTint="99"/>
              <w:right w:val="single" w:sz="4" w:space="0" w:color="8EAADB" w:themeColor="accent5" w:themeTint="99"/>
            </w:tcBorders>
            <w:shd w:val="clear" w:color="auto" w:fill="9CC2E5" w:themeFill="accent1" w:themeFillTint="99"/>
          </w:tcPr>
          <w:p w:rsidR="00D94607" w:rsidRPr="00B009BB" w:rsidRDefault="00D94607" w:rsidP="00D873B0">
            <w:pPr>
              <w:jc w:val="center"/>
              <w:rPr>
                <w:bCs w:val="0"/>
                <w:color w:val="000000" w:themeColor="text1"/>
              </w:rPr>
            </w:pPr>
          </w:p>
          <w:p w:rsidR="00D94607" w:rsidRPr="00B009BB" w:rsidRDefault="00D94607" w:rsidP="00D873B0">
            <w:pPr>
              <w:jc w:val="center"/>
              <w:rPr>
                <w:bCs w:val="0"/>
                <w:color w:val="000000" w:themeColor="text1"/>
              </w:rPr>
            </w:pPr>
            <w:r w:rsidRPr="00B009BB">
              <w:rPr>
                <w:bCs w:val="0"/>
                <w:color w:val="000000" w:themeColor="text1"/>
              </w:rPr>
              <w:t>YILI</w:t>
            </w:r>
          </w:p>
        </w:tc>
        <w:tc>
          <w:tcPr>
            <w:cnfStyle w:val="000010000000" w:firstRow="0" w:lastRow="0" w:firstColumn="0" w:lastColumn="0" w:oddVBand="1" w:evenVBand="0" w:oddHBand="0" w:evenHBand="0" w:firstRowFirstColumn="0" w:firstRowLastColumn="0" w:lastRowFirstColumn="0" w:lastRowLastColumn="0"/>
            <w:tcW w:w="2516" w:type="dxa"/>
            <w:tcBorders>
              <w:top w:val="single" w:sz="4" w:space="0" w:color="8EAADB" w:themeColor="accent5" w:themeTint="99"/>
              <w:left w:val="single" w:sz="4" w:space="0" w:color="8EAADB" w:themeColor="accent5" w:themeTint="99"/>
              <w:right w:val="single" w:sz="4" w:space="0" w:color="8EAADB" w:themeColor="accent5" w:themeTint="99"/>
            </w:tcBorders>
            <w:shd w:val="clear" w:color="auto" w:fill="9CC2E5" w:themeFill="accent1" w:themeFillTint="99"/>
          </w:tcPr>
          <w:p w:rsidR="00D94607" w:rsidRPr="00B009BB" w:rsidRDefault="00D94607" w:rsidP="00D873B0">
            <w:pPr>
              <w:jc w:val="center"/>
              <w:rPr>
                <w:bCs w:val="0"/>
                <w:color w:val="000000" w:themeColor="text1"/>
              </w:rPr>
            </w:pPr>
          </w:p>
          <w:p w:rsidR="00D94607" w:rsidRPr="00B009BB" w:rsidRDefault="00D94607" w:rsidP="00D873B0">
            <w:pPr>
              <w:jc w:val="center"/>
              <w:rPr>
                <w:bCs w:val="0"/>
                <w:color w:val="000000" w:themeColor="text1"/>
              </w:rPr>
            </w:pPr>
            <w:r w:rsidRPr="00B009BB">
              <w:rPr>
                <w:bCs w:val="0"/>
                <w:color w:val="000000" w:themeColor="text1"/>
              </w:rPr>
              <w:t>SATIŞ MİKTARI</w:t>
            </w:r>
          </w:p>
          <w:p w:rsidR="00D94607" w:rsidRPr="00B009BB" w:rsidRDefault="00D94607" w:rsidP="00D873B0">
            <w:pPr>
              <w:jc w:val="center"/>
              <w:rPr>
                <w:bCs w:val="0"/>
                <w:color w:val="000000" w:themeColor="text1"/>
              </w:rPr>
            </w:pPr>
            <w:r w:rsidRPr="00B009BB">
              <w:rPr>
                <w:bCs w:val="0"/>
                <w:color w:val="000000" w:themeColor="text1"/>
              </w:rPr>
              <w:t>(Ton)</w:t>
            </w:r>
          </w:p>
        </w:tc>
        <w:tc>
          <w:tcPr>
            <w:cnfStyle w:val="000100000000" w:firstRow="0" w:lastRow="0" w:firstColumn="0" w:lastColumn="1" w:oddVBand="0" w:evenVBand="0" w:oddHBand="0" w:evenHBand="0" w:firstRowFirstColumn="0" w:firstRowLastColumn="0" w:lastRowFirstColumn="0" w:lastRowLastColumn="0"/>
            <w:tcW w:w="2835" w:type="dxa"/>
            <w:tcBorders>
              <w:top w:val="single" w:sz="4" w:space="0" w:color="8EAADB" w:themeColor="accent5" w:themeTint="99"/>
              <w:left w:val="single" w:sz="4" w:space="0" w:color="8EAADB" w:themeColor="accent5" w:themeTint="99"/>
              <w:right w:val="single" w:sz="4" w:space="0" w:color="8EAADB" w:themeColor="accent5" w:themeTint="99"/>
            </w:tcBorders>
            <w:shd w:val="clear" w:color="auto" w:fill="9CC2E5" w:themeFill="accent1" w:themeFillTint="99"/>
          </w:tcPr>
          <w:p w:rsidR="00D94607" w:rsidRPr="00B009BB" w:rsidRDefault="00D94607" w:rsidP="00D873B0">
            <w:pPr>
              <w:jc w:val="center"/>
              <w:rPr>
                <w:bCs w:val="0"/>
                <w:color w:val="000000" w:themeColor="text1"/>
              </w:rPr>
            </w:pPr>
          </w:p>
          <w:p w:rsidR="00D94607" w:rsidRPr="00B009BB" w:rsidRDefault="00D94607" w:rsidP="00D873B0">
            <w:pPr>
              <w:jc w:val="center"/>
              <w:rPr>
                <w:bCs w:val="0"/>
                <w:color w:val="000000" w:themeColor="text1"/>
              </w:rPr>
            </w:pPr>
            <w:r w:rsidRPr="00B009BB">
              <w:rPr>
                <w:bCs w:val="0"/>
                <w:color w:val="000000" w:themeColor="text1"/>
              </w:rPr>
              <w:t>BEDELİ</w:t>
            </w:r>
          </w:p>
          <w:p w:rsidR="00D94607" w:rsidRPr="00B009BB" w:rsidRDefault="00D94607" w:rsidP="00D873B0">
            <w:pPr>
              <w:jc w:val="center"/>
              <w:rPr>
                <w:bCs w:val="0"/>
                <w:color w:val="000000" w:themeColor="text1"/>
              </w:rPr>
            </w:pPr>
            <w:r w:rsidRPr="00B009BB">
              <w:rPr>
                <w:bCs w:val="0"/>
                <w:color w:val="000000" w:themeColor="text1"/>
              </w:rPr>
              <w:t>(Milyon TL)</w:t>
            </w:r>
          </w:p>
          <w:p w:rsidR="00D94607" w:rsidRPr="00B009BB" w:rsidRDefault="00D94607" w:rsidP="00D873B0">
            <w:pPr>
              <w:jc w:val="center"/>
              <w:rPr>
                <w:bCs w:val="0"/>
                <w:color w:val="000000" w:themeColor="text1"/>
              </w:rPr>
            </w:pPr>
          </w:p>
        </w:tc>
      </w:tr>
      <w:tr w:rsidR="00D94607" w:rsidRPr="00B009BB" w:rsidTr="008D1457">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59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9CC2E5" w:themeFill="accent1" w:themeFillTint="99"/>
            <w:hideMark/>
          </w:tcPr>
          <w:p w:rsidR="00D94607" w:rsidRPr="00B009BB" w:rsidRDefault="00D94607" w:rsidP="00D873B0">
            <w:pPr>
              <w:jc w:val="center"/>
              <w:rPr>
                <w:bCs w:val="0"/>
                <w:color w:val="000000" w:themeColor="text1"/>
              </w:rPr>
            </w:pPr>
            <w:r w:rsidRPr="00B009BB">
              <w:rPr>
                <w:bCs w:val="0"/>
                <w:color w:val="000000" w:themeColor="text1"/>
              </w:rPr>
              <w:t>2010</w:t>
            </w:r>
          </w:p>
        </w:tc>
        <w:tc>
          <w:tcPr>
            <w:cnfStyle w:val="000010000000" w:firstRow="0" w:lastRow="0" w:firstColumn="0" w:lastColumn="0" w:oddVBand="1" w:evenVBand="0" w:oddHBand="0" w:evenHBand="0" w:firstRowFirstColumn="0" w:firstRowLastColumn="0" w:lastRowFirstColumn="0" w:lastRowLastColumn="0"/>
            <w:tcW w:w="251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9CC2E5" w:themeFill="accent1" w:themeFillTint="99"/>
            <w:hideMark/>
          </w:tcPr>
          <w:p w:rsidR="00D94607" w:rsidRPr="00B009BB" w:rsidRDefault="00D94607" w:rsidP="00D873B0">
            <w:pPr>
              <w:jc w:val="center"/>
              <w:rPr>
                <w:b/>
                <w:bCs/>
                <w:color w:val="000000" w:themeColor="text1"/>
              </w:rPr>
            </w:pPr>
            <w:r w:rsidRPr="00B009BB">
              <w:rPr>
                <w:b/>
                <w:bCs/>
                <w:color w:val="000000" w:themeColor="text1"/>
              </w:rPr>
              <w:t>123.293</w:t>
            </w:r>
          </w:p>
        </w:tc>
        <w:tc>
          <w:tcPr>
            <w:cnfStyle w:val="000100000000" w:firstRow="0" w:lastRow="0" w:firstColumn="0" w:lastColumn="1" w:oddVBand="0" w:evenVBand="0" w:oddHBand="0" w:evenHBand="0" w:firstRowFirstColumn="0" w:firstRowLastColumn="0" w:lastRowFirstColumn="0" w:lastRowLastColumn="0"/>
            <w:tcW w:w="283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9CC2E5" w:themeFill="accent1" w:themeFillTint="99"/>
            <w:hideMark/>
          </w:tcPr>
          <w:p w:rsidR="00D94607" w:rsidRPr="00B009BB" w:rsidRDefault="00D94607" w:rsidP="00D873B0">
            <w:pPr>
              <w:jc w:val="center"/>
              <w:rPr>
                <w:bCs w:val="0"/>
                <w:color w:val="000000" w:themeColor="text1"/>
              </w:rPr>
            </w:pPr>
            <w:r w:rsidRPr="00B009BB">
              <w:rPr>
                <w:bCs w:val="0"/>
                <w:color w:val="000000" w:themeColor="text1"/>
              </w:rPr>
              <w:t>1.162.947</w:t>
            </w:r>
          </w:p>
        </w:tc>
      </w:tr>
      <w:tr w:rsidR="00D94607" w:rsidRPr="00B009BB" w:rsidTr="008D1457">
        <w:trPr>
          <w:trHeight w:val="296"/>
        </w:trPr>
        <w:tc>
          <w:tcPr>
            <w:cnfStyle w:val="001000000000" w:firstRow="0" w:lastRow="0" w:firstColumn="1" w:lastColumn="0" w:oddVBand="0" w:evenVBand="0" w:oddHBand="0" w:evenHBand="0" w:firstRowFirstColumn="0" w:firstRowLastColumn="0" w:lastRowFirstColumn="0" w:lastRowLastColumn="0"/>
            <w:tcW w:w="159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9CC2E5" w:themeFill="accent1" w:themeFillTint="99"/>
            <w:hideMark/>
          </w:tcPr>
          <w:p w:rsidR="00D94607" w:rsidRPr="00B009BB" w:rsidRDefault="00D94607" w:rsidP="00D873B0">
            <w:pPr>
              <w:jc w:val="center"/>
              <w:rPr>
                <w:bCs w:val="0"/>
                <w:color w:val="000000" w:themeColor="text1"/>
              </w:rPr>
            </w:pPr>
            <w:r w:rsidRPr="00B009BB">
              <w:rPr>
                <w:bCs w:val="0"/>
                <w:color w:val="000000" w:themeColor="text1"/>
              </w:rPr>
              <w:t>2011</w:t>
            </w:r>
          </w:p>
        </w:tc>
        <w:tc>
          <w:tcPr>
            <w:cnfStyle w:val="000010000000" w:firstRow="0" w:lastRow="0" w:firstColumn="0" w:lastColumn="0" w:oddVBand="1" w:evenVBand="0" w:oddHBand="0" w:evenHBand="0" w:firstRowFirstColumn="0" w:firstRowLastColumn="0" w:lastRowFirstColumn="0" w:lastRowLastColumn="0"/>
            <w:tcW w:w="251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9CC2E5" w:themeFill="accent1" w:themeFillTint="99"/>
            <w:hideMark/>
          </w:tcPr>
          <w:p w:rsidR="00D94607" w:rsidRPr="00B009BB" w:rsidRDefault="00D94607" w:rsidP="00D873B0">
            <w:pPr>
              <w:jc w:val="center"/>
              <w:rPr>
                <w:b/>
                <w:bCs/>
                <w:color w:val="000000" w:themeColor="text1"/>
              </w:rPr>
            </w:pPr>
            <w:r w:rsidRPr="00B009BB">
              <w:rPr>
                <w:b/>
                <w:bCs/>
                <w:color w:val="000000" w:themeColor="text1"/>
              </w:rPr>
              <w:t>101.136</w:t>
            </w:r>
          </w:p>
        </w:tc>
        <w:tc>
          <w:tcPr>
            <w:cnfStyle w:val="000100000000" w:firstRow="0" w:lastRow="0" w:firstColumn="0" w:lastColumn="1" w:oddVBand="0" w:evenVBand="0" w:oddHBand="0" w:evenHBand="0" w:firstRowFirstColumn="0" w:firstRowLastColumn="0" w:lastRowFirstColumn="0" w:lastRowLastColumn="0"/>
            <w:tcW w:w="283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9CC2E5" w:themeFill="accent1" w:themeFillTint="99"/>
            <w:hideMark/>
          </w:tcPr>
          <w:p w:rsidR="00D94607" w:rsidRPr="00B009BB" w:rsidRDefault="00D94607" w:rsidP="00D873B0">
            <w:pPr>
              <w:jc w:val="center"/>
              <w:rPr>
                <w:bCs w:val="0"/>
                <w:color w:val="000000" w:themeColor="text1"/>
              </w:rPr>
            </w:pPr>
            <w:r w:rsidRPr="00B009BB">
              <w:rPr>
                <w:bCs w:val="0"/>
                <w:color w:val="000000" w:themeColor="text1"/>
              </w:rPr>
              <w:t>1.010.681</w:t>
            </w:r>
          </w:p>
        </w:tc>
      </w:tr>
      <w:tr w:rsidR="00D94607" w:rsidRPr="00B009BB" w:rsidTr="008D1457">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59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9CC2E5" w:themeFill="accent1" w:themeFillTint="99"/>
            <w:hideMark/>
          </w:tcPr>
          <w:p w:rsidR="00D94607" w:rsidRPr="00B009BB" w:rsidRDefault="00D94607" w:rsidP="00D873B0">
            <w:pPr>
              <w:jc w:val="center"/>
              <w:rPr>
                <w:bCs w:val="0"/>
                <w:color w:val="000000" w:themeColor="text1"/>
              </w:rPr>
            </w:pPr>
            <w:r w:rsidRPr="00B009BB">
              <w:rPr>
                <w:bCs w:val="0"/>
                <w:color w:val="000000" w:themeColor="text1"/>
              </w:rPr>
              <w:t>2012</w:t>
            </w:r>
          </w:p>
        </w:tc>
        <w:tc>
          <w:tcPr>
            <w:cnfStyle w:val="000010000000" w:firstRow="0" w:lastRow="0" w:firstColumn="0" w:lastColumn="0" w:oddVBand="1" w:evenVBand="0" w:oddHBand="0" w:evenHBand="0" w:firstRowFirstColumn="0" w:firstRowLastColumn="0" w:lastRowFirstColumn="0" w:lastRowLastColumn="0"/>
            <w:tcW w:w="251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9CC2E5" w:themeFill="accent1" w:themeFillTint="99"/>
            <w:hideMark/>
          </w:tcPr>
          <w:p w:rsidR="00D94607" w:rsidRPr="00B009BB" w:rsidRDefault="00D94607" w:rsidP="00D873B0">
            <w:pPr>
              <w:jc w:val="center"/>
              <w:rPr>
                <w:b/>
                <w:bCs/>
                <w:color w:val="000000" w:themeColor="text1"/>
              </w:rPr>
            </w:pPr>
            <w:r w:rsidRPr="00B009BB">
              <w:rPr>
                <w:b/>
                <w:bCs/>
                <w:color w:val="000000" w:themeColor="text1"/>
              </w:rPr>
              <w:t>115.273</w:t>
            </w:r>
          </w:p>
        </w:tc>
        <w:tc>
          <w:tcPr>
            <w:cnfStyle w:val="000100000000" w:firstRow="0" w:lastRow="0" w:firstColumn="0" w:lastColumn="1" w:oddVBand="0" w:evenVBand="0" w:oddHBand="0" w:evenHBand="0" w:firstRowFirstColumn="0" w:firstRowLastColumn="0" w:lastRowFirstColumn="0" w:lastRowLastColumn="0"/>
            <w:tcW w:w="283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9CC2E5" w:themeFill="accent1" w:themeFillTint="99"/>
            <w:hideMark/>
          </w:tcPr>
          <w:p w:rsidR="00D94607" w:rsidRPr="00B009BB" w:rsidRDefault="00D94607" w:rsidP="00D873B0">
            <w:pPr>
              <w:jc w:val="center"/>
              <w:rPr>
                <w:bCs w:val="0"/>
                <w:color w:val="000000" w:themeColor="text1"/>
              </w:rPr>
            </w:pPr>
            <w:r w:rsidRPr="00B009BB">
              <w:rPr>
                <w:bCs w:val="0"/>
                <w:color w:val="000000" w:themeColor="text1"/>
              </w:rPr>
              <w:t>1.164.798</w:t>
            </w:r>
          </w:p>
        </w:tc>
      </w:tr>
      <w:tr w:rsidR="00D94607" w:rsidRPr="00B009BB" w:rsidTr="008D1457">
        <w:trPr>
          <w:trHeight w:val="296"/>
        </w:trPr>
        <w:tc>
          <w:tcPr>
            <w:cnfStyle w:val="001000000000" w:firstRow="0" w:lastRow="0" w:firstColumn="1" w:lastColumn="0" w:oddVBand="0" w:evenVBand="0" w:oddHBand="0" w:evenHBand="0" w:firstRowFirstColumn="0" w:firstRowLastColumn="0" w:lastRowFirstColumn="0" w:lastRowLastColumn="0"/>
            <w:tcW w:w="159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9CC2E5" w:themeFill="accent1" w:themeFillTint="99"/>
            <w:hideMark/>
          </w:tcPr>
          <w:p w:rsidR="00D94607" w:rsidRPr="00B009BB" w:rsidRDefault="00D94607" w:rsidP="00D873B0">
            <w:pPr>
              <w:jc w:val="center"/>
              <w:rPr>
                <w:bCs w:val="0"/>
                <w:color w:val="000000" w:themeColor="text1"/>
              </w:rPr>
            </w:pPr>
            <w:r w:rsidRPr="00B009BB">
              <w:rPr>
                <w:bCs w:val="0"/>
                <w:color w:val="000000" w:themeColor="text1"/>
              </w:rPr>
              <w:t>2013</w:t>
            </w:r>
          </w:p>
        </w:tc>
        <w:tc>
          <w:tcPr>
            <w:cnfStyle w:val="000010000000" w:firstRow="0" w:lastRow="0" w:firstColumn="0" w:lastColumn="0" w:oddVBand="1" w:evenVBand="0" w:oddHBand="0" w:evenHBand="0" w:firstRowFirstColumn="0" w:firstRowLastColumn="0" w:lastRowFirstColumn="0" w:lastRowLastColumn="0"/>
            <w:tcW w:w="251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9CC2E5" w:themeFill="accent1" w:themeFillTint="99"/>
            <w:hideMark/>
          </w:tcPr>
          <w:p w:rsidR="00D94607" w:rsidRPr="00B009BB" w:rsidRDefault="00D94607" w:rsidP="00D873B0">
            <w:pPr>
              <w:jc w:val="center"/>
              <w:rPr>
                <w:b/>
                <w:bCs/>
                <w:color w:val="000000" w:themeColor="text1"/>
              </w:rPr>
            </w:pPr>
            <w:r w:rsidRPr="00B009BB">
              <w:rPr>
                <w:b/>
                <w:bCs/>
                <w:color w:val="000000" w:themeColor="text1"/>
              </w:rPr>
              <w:t>130.720</w:t>
            </w:r>
          </w:p>
        </w:tc>
        <w:tc>
          <w:tcPr>
            <w:cnfStyle w:val="000100000000" w:firstRow="0" w:lastRow="0" w:firstColumn="0" w:lastColumn="1" w:oddVBand="0" w:evenVBand="0" w:oddHBand="0" w:evenHBand="0" w:firstRowFirstColumn="0" w:firstRowLastColumn="0" w:lastRowFirstColumn="0" w:lastRowLastColumn="0"/>
            <w:tcW w:w="283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9CC2E5" w:themeFill="accent1" w:themeFillTint="99"/>
            <w:hideMark/>
          </w:tcPr>
          <w:p w:rsidR="00D94607" w:rsidRPr="00B009BB" w:rsidRDefault="00D94607" w:rsidP="00D873B0">
            <w:pPr>
              <w:jc w:val="center"/>
              <w:rPr>
                <w:bCs w:val="0"/>
                <w:color w:val="000000" w:themeColor="text1"/>
              </w:rPr>
            </w:pPr>
            <w:r w:rsidRPr="00B009BB">
              <w:rPr>
                <w:bCs w:val="0"/>
                <w:color w:val="000000" w:themeColor="text1"/>
              </w:rPr>
              <w:t>1.462.214</w:t>
            </w:r>
          </w:p>
        </w:tc>
      </w:tr>
      <w:tr w:rsidR="00D94607" w:rsidRPr="00B009BB" w:rsidTr="008D1457">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59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9CC2E5" w:themeFill="accent1" w:themeFillTint="99"/>
            <w:hideMark/>
          </w:tcPr>
          <w:p w:rsidR="00D94607" w:rsidRPr="00B009BB" w:rsidRDefault="00D94607" w:rsidP="00D873B0">
            <w:pPr>
              <w:jc w:val="center"/>
              <w:rPr>
                <w:bCs w:val="0"/>
                <w:color w:val="000000" w:themeColor="text1"/>
              </w:rPr>
            </w:pPr>
            <w:r w:rsidRPr="00B009BB">
              <w:rPr>
                <w:bCs w:val="0"/>
                <w:color w:val="000000" w:themeColor="text1"/>
              </w:rPr>
              <w:t>2014</w:t>
            </w:r>
          </w:p>
        </w:tc>
        <w:tc>
          <w:tcPr>
            <w:cnfStyle w:val="000010000000" w:firstRow="0" w:lastRow="0" w:firstColumn="0" w:lastColumn="0" w:oddVBand="1" w:evenVBand="0" w:oddHBand="0" w:evenHBand="0" w:firstRowFirstColumn="0" w:firstRowLastColumn="0" w:lastRowFirstColumn="0" w:lastRowLastColumn="0"/>
            <w:tcW w:w="251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9CC2E5" w:themeFill="accent1" w:themeFillTint="99"/>
            <w:hideMark/>
          </w:tcPr>
          <w:p w:rsidR="00D94607" w:rsidRPr="00B009BB" w:rsidRDefault="00D94607" w:rsidP="00D873B0">
            <w:pPr>
              <w:jc w:val="center"/>
              <w:rPr>
                <w:b/>
                <w:bCs/>
                <w:color w:val="000000" w:themeColor="text1"/>
              </w:rPr>
            </w:pPr>
            <w:r w:rsidRPr="00B009BB">
              <w:rPr>
                <w:b/>
                <w:bCs/>
                <w:color w:val="000000" w:themeColor="text1"/>
              </w:rPr>
              <w:t>146.805</w:t>
            </w:r>
          </w:p>
        </w:tc>
        <w:tc>
          <w:tcPr>
            <w:cnfStyle w:val="000100000000" w:firstRow="0" w:lastRow="0" w:firstColumn="0" w:lastColumn="1" w:oddVBand="0" w:evenVBand="0" w:oddHBand="0" w:evenHBand="0" w:firstRowFirstColumn="0" w:firstRowLastColumn="0" w:lastRowFirstColumn="0" w:lastRowLastColumn="0"/>
            <w:tcW w:w="283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9CC2E5" w:themeFill="accent1" w:themeFillTint="99"/>
            <w:hideMark/>
          </w:tcPr>
          <w:p w:rsidR="00D94607" w:rsidRPr="00B009BB" w:rsidRDefault="00D94607" w:rsidP="00D873B0">
            <w:pPr>
              <w:jc w:val="center"/>
              <w:rPr>
                <w:bCs w:val="0"/>
                <w:color w:val="000000" w:themeColor="text1"/>
              </w:rPr>
            </w:pPr>
            <w:r w:rsidRPr="00B009BB">
              <w:rPr>
                <w:bCs w:val="0"/>
                <w:color w:val="000000" w:themeColor="text1"/>
              </w:rPr>
              <w:t>1.863.680</w:t>
            </w:r>
          </w:p>
        </w:tc>
      </w:tr>
      <w:tr w:rsidR="00D94607" w:rsidRPr="00B009BB" w:rsidTr="008D1457">
        <w:trPr>
          <w:trHeight w:val="300"/>
        </w:trPr>
        <w:tc>
          <w:tcPr>
            <w:cnfStyle w:val="001000000000" w:firstRow="0" w:lastRow="0" w:firstColumn="1" w:lastColumn="0" w:oddVBand="0" w:evenVBand="0" w:oddHBand="0" w:evenHBand="0" w:firstRowFirstColumn="0" w:firstRowLastColumn="0" w:lastRowFirstColumn="0" w:lastRowLastColumn="0"/>
            <w:tcW w:w="159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9CC2E5" w:themeFill="accent1" w:themeFillTint="99"/>
            <w:hideMark/>
          </w:tcPr>
          <w:p w:rsidR="00D94607" w:rsidRPr="00B009BB" w:rsidRDefault="00D94607" w:rsidP="00D873B0">
            <w:pPr>
              <w:jc w:val="center"/>
              <w:rPr>
                <w:bCs w:val="0"/>
                <w:color w:val="000000" w:themeColor="text1"/>
              </w:rPr>
            </w:pPr>
            <w:r w:rsidRPr="00B009BB">
              <w:rPr>
                <w:bCs w:val="0"/>
                <w:color w:val="000000" w:themeColor="text1"/>
              </w:rPr>
              <w:t>2015</w:t>
            </w:r>
          </w:p>
        </w:tc>
        <w:tc>
          <w:tcPr>
            <w:cnfStyle w:val="000010000000" w:firstRow="0" w:lastRow="0" w:firstColumn="0" w:lastColumn="0" w:oddVBand="1" w:evenVBand="0" w:oddHBand="0" w:evenHBand="0" w:firstRowFirstColumn="0" w:firstRowLastColumn="0" w:lastRowFirstColumn="0" w:lastRowLastColumn="0"/>
            <w:tcW w:w="251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9CC2E5" w:themeFill="accent1" w:themeFillTint="99"/>
            <w:hideMark/>
          </w:tcPr>
          <w:p w:rsidR="00D94607" w:rsidRPr="00B009BB" w:rsidRDefault="00D94607" w:rsidP="00D873B0">
            <w:pPr>
              <w:jc w:val="center"/>
              <w:rPr>
                <w:b/>
                <w:bCs/>
                <w:color w:val="000000" w:themeColor="text1"/>
              </w:rPr>
            </w:pPr>
            <w:r w:rsidRPr="00B009BB">
              <w:rPr>
                <w:b/>
                <w:bCs/>
                <w:color w:val="000000" w:themeColor="text1"/>
              </w:rPr>
              <w:t>115.650</w:t>
            </w:r>
          </w:p>
        </w:tc>
        <w:tc>
          <w:tcPr>
            <w:cnfStyle w:val="000100000000" w:firstRow="0" w:lastRow="0" w:firstColumn="0" w:lastColumn="1" w:oddVBand="0" w:evenVBand="0" w:oddHBand="0" w:evenHBand="0" w:firstRowFirstColumn="0" w:firstRowLastColumn="0" w:lastRowFirstColumn="0" w:lastRowLastColumn="0"/>
            <w:tcW w:w="283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9CC2E5" w:themeFill="accent1" w:themeFillTint="99"/>
            <w:hideMark/>
          </w:tcPr>
          <w:p w:rsidR="00D94607" w:rsidRPr="00B009BB" w:rsidRDefault="00D94607" w:rsidP="00D873B0">
            <w:pPr>
              <w:jc w:val="center"/>
              <w:rPr>
                <w:bCs w:val="0"/>
                <w:color w:val="000000" w:themeColor="text1"/>
              </w:rPr>
            </w:pPr>
            <w:r w:rsidRPr="00B009BB">
              <w:rPr>
                <w:bCs w:val="0"/>
                <w:color w:val="000000" w:themeColor="text1"/>
              </w:rPr>
              <w:t>1.877.502</w:t>
            </w:r>
          </w:p>
        </w:tc>
      </w:tr>
      <w:tr w:rsidR="00D94607" w:rsidRPr="00B009BB" w:rsidTr="008D1457">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9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9CC2E5" w:themeFill="accent1" w:themeFillTint="99"/>
            <w:hideMark/>
          </w:tcPr>
          <w:p w:rsidR="00D94607" w:rsidRPr="00B009BB" w:rsidRDefault="00D94607" w:rsidP="00D873B0">
            <w:pPr>
              <w:jc w:val="center"/>
              <w:rPr>
                <w:bCs w:val="0"/>
                <w:color w:val="000000" w:themeColor="text1"/>
              </w:rPr>
            </w:pPr>
            <w:r w:rsidRPr="00B009BB">
              <w:rPr>
                <w:bCs w:val="0"/>
                <w:color w:val="000000" w:themeColor="text1"/>
              </w:rPr>
              <w:t>2016</w:t>
            </w:r>
          </w:p>
        </w:tc>
        <w:tc>
          <w:tcPr>
            <w:cnfStyle w:val="000010000000" w:firstRow="0" w:lastRow="0" w:firstColumn="0" w:lastColumn="0" w:oddVBand="1" w:evenVBand="0" w:oddHBand="0" w:evenHBand="0" w:firstRowFirstColumn="0" w:firstRowLastColumn="0" w:lastRowFirstColumn="0" w:lastRowLastColumn="0"/>
            <w:tcW w:w="251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9CC2E5" w:themeFill="accent1" w:themeFillTint="99"/>
            <w:hideMark/>
          </w:tcPr>
          <w:p w:rsidR="00D94607" w:rsidRPr="00B009BB" w:rsidRDefault="00D94607" w:rsidP="00D873B0">
            <w:pPr>
              <w:jc w:val="center"/>
              <w:rPr>
                <w:b w:val="0"/>
                <w:bCs w:val="0"/>
                <w:color w:val="000000" w:themeColor="text1"/>
              </w:rPr>
            </w:pPr>
            <w:r w:rsidRPr="00B009BB">
              <w:rPr>
                <w:color w:val="000000" w:themeColor="text1"/>
              </w:rPr>
              <w:t>117.277</w:t>
            </w:r>
          </w:p>
        </w:tc>
        <w:tc>
          <w:tcPr>
            <w:cnfStyle w:val="000100000000" w:firstRow="0" w:lastRow="0" w:firstColumn="0" w:lastColumn="1" w:oddVBand="0" w:evenVBand="0" w:oddHBand="0" w:evenHBand="0" w:firstRowFirstColumn="0" w:firstRowLastColumn="0" w:lastRowFirstColumn="0" w:lastRowLastColumn="0"/>
            <w:tcW w:w="283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9CC2E5" w:themeFill="accent1" w:themeFillTint="99"/>
            <w:hideMark/>
          </w:tcPr>
          <w:p w:rsidR="00D94607" w:rsidRPr="00B009BB" w:rsidRDefault="00D94607" w:rsidP="00D873B0">
            <w:pPr>
              <w:jc w:val="center"/>
              <w:rPr>
                <w:bCs w:val="0"/>
                <w:color w:val="000000" w:themeColor="text1"/>
              </w:rPr>
            </w:pPr>
            <w:r w:rsidRPr="00B009BB">
              <w:rPr>
                <w:bCs w:val="0"/>
                <w:color w:val="000000" w:themeColor="text1"/>
              </w:rPr>
              <w:t>2.167.109</w:t>
            </w:r>
          </w:p>
        </w:tc>
      </w:tr>
    </w:tbl>
    <w:p w:rsidR="001B72ED" w:rsidRPr="00B009BB" w:rsidRDefault="001B72ED" w:rsidP="001B72ED">
      <w:pPr>
        <w:ind w:left="720"/>
        <w:jc w:val="both"/>
        <w:rPr>
          <w:b/>
          <w:bCs/>
          <w:color w:val="000000" w:themeColor="text1"/>
          <w:sz w:val="22"/>
        </w:rPr>
      </w:pPr>
    </w:p>
    <w:tbl>
      <w:tblPr>
        <w:tblStyle w:val="KlavuzTablo6-Renkli-Vurgu510"/>
        <w:tblpPr w:leftFromText="141" w:rightFromText="141" w:vertAnchor="text" w:horzAnchor="margin" w:tblpXSpec="center" w:tblpY="1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CC2E5" w:themeFill="accent1" w:themeFillTint="99"/>
        <w:tblLook w:val="01E0" w:firstRow="1" w:lastRow="1" w:firstColumn="1" w:lastColumn="1" w:noHBand="0" w:noVBand="0"/>
      </w:tblPr>
      <w:tblGrid>
        <w:gridCol w:w="1590"/>
        <w:gridCol w:w="2516"/>
        <w:gridCol w:w="2835"/>
      </w:tblGrid>
      <w:tr w:rsidR="001B72ED" w:rsidRPr="00B009BB" w:rsidTr="009A2C77">
        <w:trPr>
          <w:cnfStyle w:val="100000000000" w:firstRow="1" w:lastRow="0" w:firstColumn="0" w:lastColumn="0" w:oddVBand="0" w:evenVBand="0" w:oddHBand="0" w:evenHBand="0" w:firstRowFirstColumn="0" w:firstRowLastColumn="0" w:lastRowFirstColumn="0" w:lastRowLastColumn="0"/>
          <w:trHeight w:val="835"/>
        </w:trPr>
        <w:tc>
          <w:tcPr>
            <w:cnfStyle w:val="001000000000" w:firstRow="0" w:lastRow="0" w:firstColumn="1" w:lastColumn="0" w:oddVBand="0" w:evenVBand="0" w:oddHBand="0" w:evenHBand="0" w:firstRowFirstColumn="0" w:firstRowLastColumn="0" w:lastRowFirstColumn="0" w:lastRowLastColumn="0"/>
            <w:tcW w:w="1590" w:type="dxa"/>
            <w:tcBorders>
              <w:bottom w:val="none" w:sz="0" w:space="0" w:color="auto"/>
            </w:tcBorders>
            <w:shd w:val="clear" w:color="auto" w:fill="9CC2E5" w:themeFill="accent1" w:themeFillTint="99"/>
          </w:tcPr>
          <w:p w:rsidR="001B72ED" w:rsidRPr="00B009BB" w:rsidRDefault="001B72ED" w:rsidP="00BE6FC8">
            <w:pPr>
              <w:jc w:val="center"/>
              <w:rPr>
                <w:bCs w:val="0"/>
                <w:color w:val="000000" w:themeColor="text1"/>
              </w:rPr>
            </w:pPr>
          </w:p>
          <w:p w:rsidR="001B72ED" w:rsidRPr="00B009BB" w:rsidRDefault="001B72ED" w:rsidP="00BE6FC8">
            <w:pPr>
              <w:jc w:val="center"/>
              <w:rPr>
                <w:bCs w:val="0"/>
                <w:color w:val="000000" w:themeColor="text1"/>
              </w:rPr>
            </w:pPr>
            <w:r w:rsidRPr="00B009BB">
              <w:rPr>
                <w:bCs w:val="0"/>
                <w:color w:val="000000" w:themeColor="text1"/>
              </w:rPr>
              <w:t>YILI</w:t>
            </w:r>
          </w:p>
        </w:tc>
        <w:tc>
          <w:tcPr>
            <w:cnfStyle w:val="000010000000" w:firstRow="0" w:lastRow="0" w:firstColumn="0" w:lastColumn="0" w:oddVBand="1" w:evenVBand="0" w:oddHBand="0" w:evenHBand="0" w:firstRowFirstColumn="0" w:firstRowLastColumn="0" w:lastRowFirstColumn="0" w:lastRowLastColumn="0"/>
            <w:tcW w:w="2516" w:type="dxa"/>
            <w:tcBorders>
              <w:bottom w:val="none" w:sz="0" w:space="0" w:color="auto"/>
            </w:tcBorders>
            <w:shd w:val="clear" w:color="auto" w:fill="9CC2E5" w:themeFill="accent1" w:themeFillTint="99"/>
          </w:tcPr>
          <w:p w:rsidR="001B72ED" w:rsidRPr="00B009BB" w:rsidRDefault="001B72ED" w:rsidP="00BE6FC8">
            <w:pPr>
              <w:jc w:val="center"/>
              <w:rPr>
                <w:bCs w:val="0"/>
                <w:color w:val="000000" w:themeColor="text1"/>
              </w:rPr>
            </w:pPr>
          </w:p>
          <w:p w:rsidR="001B72ED" w:rsidRPr="00B009BB" w:rsidRDefault="001B72ED" w:rsidP="00BE6FC8">
            <w:pPr>
              <w:jc w:val="center"/>
              <w:rPr>
                <w:bCs w:val="0"/>
                <w:color w:val="000000" w:themeColor="text1"/>
              </w:rPr>
            </w:pPr>
            <w:r w:rsidRPr="00B009BB">
              <w:rPr>
                <w:bCs w:val="0"/>
                <w:color w:val="000000" w:themeColor="text1"/>
              </w:rPr>
              <w:t>SATIŞ MİKTARI</w:t>
            </w:r>
          </w:p>
          <w:p w:rsidR="001B72ED" w:rsidRPr="00B009BB" w:rsidRDefault="001B72ED" w:rsidP="00BE6FC8">
            <w:pPr>
              <w:jc w:val="center"/>
              <w:rPr>
                <w:bCs w:val="0"/>
                <w:color w:val="000000" w:themeColor="text1"/>
              </w:rPr>
            </w:pPr>
            <w:r w:rsidRPr="00B009BB">
              <w:rPr>
                <w:bCs w:val="0"/>
                <w:color w:val="000000" w:themeColor="text1"/>
              </w:rPr>
              <w:t>(Ton)</w:t>
            </w:r>
          </w:p>
        </w:tc>
        <w:tc>
          <w:tcPr>
            <w:cnfStyle w:val="000100000000" w:firstRow="0" w:lastRow="0" w:firstColumn="0" w:lastColumn="1" w:oddVBand="0" w:evenVBand="0" w:oddHBand="0" w:evenHBand="0" w:firstRowFirstColumn="0" w:firstRowLastColumn="0" w:lastRowFirstColumn="0" w:lastRowLastColumn="0"/>
            <w:tcW w:w="2835" w:type="dxa"/>
            <w:tcBorders>
              <w:bottom w:val="none" w:sz="0" w:space="0" w:color="auto"/>
            </w:tcBorders>
            <w:shd w:val="clear" w:color="auto" w:fill="9CC2E5" w:themeFill="accent1" w:themeFillTint="99"/>
          </w:tcPr>
          <w:p w:rsidR="001B72ED" w:rsidRPr="00B009BB" w:rsidRDefault="001B72ED" w:rsidP="00BE6FC8">
            <w:pPr>
              <w:jc w:val="center"/>
              <w:rPr>
                <w:bCs w:val="0"/>
                <w:color w:val="000000" w:themeColor="text1"/>
              </w:rPr>
            </w:pPr>
          </w:p>
          <w:p w:rsidR="001B72ED" w:rsidRPr="00B009BB" w:rsidRDefault="001B72ED" w:rsidP="00BE6FC8">
            <w:pPr>
              <w:jc w:val="center"/>
              <w:rPr>
                <w:bCs w:val="0"/>
                <w:color w:val="000000" w:themeColor="text1"/>
              </w:rPr>
            </w:pPr>
            <w:r w:rsidRPr="00B009BB">
              <w:rPr>
                <w:bCs w:val="0"/>
                <w:color w:val="000000" w:themeColor="text1"/>
              </w:rPr>
              <w:t>BEDELİ</w:t>
            </w:r>
          </w:p>
          <w:p w:rsidR="001B72ED" w:rsidRPr="00B009BB" w:rsidRDefault="001B72ED" w:rsidP="00BE6FC8">
            <w:pPr>
              <w:jc w:val="center"/>
              <w:rPr>
                <w:bCs w:val="0"/>
                <w:color w:val="000000" w:themeColor="text1"/>
              </w:rPr>
            </w:pPr>
            <w:r w:rsidRPr="00B009BB">
              <w:rPr>
                <w:bCs w:val="0"/>
                <w:color w:val="000000" w:themeColor="text1"/>
              </w:rPr>
              <w:t>(Milyon TL)</w:t>
            </w:r>
          </w:p>
          <w:p w:rsidR="001B72ED" w:rsidRPr="00B009BB" w:rsidRDefault="001B72ED" w:rsidP="00BE6FC8">
            <w:pPr>
              <w:jc w:val="center"/>
              <w:rPr>
                <w:bCs w:val="0"/>
                <w:color w:val="000000" w:themeColor="text1"/>
              </w:rPr>
            </w:pPr>
          </w:p>
        </w:tc>
      </w:tr>
      <w:tr w:rsidR="001B72ED" w:rsidRPr="00B009BB" w:rsidTr="009A2C77">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590" w:type="dxa"/>
            <w:shd w:val="clear" w:color="auto" w:fill="9CC2E5" w:themeFill="accent1" w:themeFillTint="99"/>
            <w:hideMark/>
          </w:tcPr>
          <w:p w:rsidR="001B72ED" w:rsidRPr="00B009BB" w:rsidRDefault="001B72ED" w:rsidP="00BE6FC8">
            <w:pPr>
              <w:jc w:val="center"/>
              <w:rPr>
                <w:bCs w:val="0"/>
                <w:color w:val="000000" w:themeColor="text1"/>
              </w:rPr>
            </w:pPr>
            <w:r w:rsidRPr="00B009BB">
              <w:rPr>
                <w:bCs w:val="0"/>
                <w:color w:val="000000" w:themeColor="text1"/>
              </w:rPr>
              <w:t>2010</w:t>
            </w:r>
          </w:p>
        </w:tc>
        <w:tc>
          <w:tcPr>
            <w:cnfStyle w:val="000010000000" w:firstRow="0" w:lastRow="0" w:firstColumn="0" w:lastColumn="0" w:oddVBand="1" w:evenVBand="0" w:oddHBand="0" w:evenHBand="0" w:firstRowFirstColumn="0" w:firstRowLastColumn="0" w:lastRowFirstColumn="0" w:lastRowLastColumn="0"/>
            <w:tcW w:w="2516" w:type="dxa"/>
            <w:shd w:val="clear" w:color="auto" w:fill="9CC2E5" w:themeFill="accent1" w:themeFillTint="99"/>
            <w:hideMark/>
          </w:tcPr>
          <w:p w:rsidR="001B72ED" w:rsidRPr="00BF7AAA" w:rsidRDefault="001B72ED" w:rsidP="00BE6FC8">
            <w:pPr>
              <w:jc w:val="center"/>
              <w:rPr>
                <w:bCs/>
                <w:color w:val="000000" w:themeColor="text1"/>
              </w:rPr>
            </w:pPr>
            <w:r w:rsidRPr="00BF7AAA">
              <w:rPr>
                <w:bCs/>
                <w:color w:val="000000" w:themeColor="text1"/>
              </w:rPr>
              <w:t>123.293</w:t>
            </w:r>
          </w:p>
        </w:tc>
        <w:tc>
          <w:tcPr>
            <w:cnfStyle w:val="000100000000" w:firstRow="0" w:lastRow="0" w:firstColumn="0" w:lastColumn="1" w:oddVBand="0" w:evenVBand="0" w:oddHBand="0" w:evenHBand="0" w:firstRowFirstColumn="0" w:firstRowLastColumn="0" w:lastRowFirstColumn="0" w:lastRowLastColumn="0"/>
            <w:tcW w:w="2835" w:type="dxa"/>
            <w:shd w:val="clear" w:color="auto" w:fill="9CC2E5" w:themeFill="accent1" w:themeFillTint="99"/>
            <w:hideMark/>
          </w:tcPr>
          <w:p w:rsidR="001B72ED" w:rsidRPr="00BF7AAA" w:rsidRDefault="001B72ED" w:rsidP="00BE6FC8">
            <w:pPr>
              <w:jc w:val="center"/>
              <w:rPr>
                <w:b w:val="0"/>
                <w:bCs w:val="0"/>
                <w:color w:val="000000" w:themeColor="text1"/>
              </w:rPr>
            </w:pPr>
            <w:r w:rsidRPr="00BF7AAA">
              <w:rPr>
                <w:b w:val="0"/>
                <w:bCs w:val="0"/>
                <w:color w:val="000000" w:themeColor="text1"/>
              </w:rPr>
              <w:t>1.162.947</w:t>
            </w:r>
          </w:p>
        </w:tc>
      </w:tr>
      <w:tr w:rsidR="001B72ED" w:rsidRPr="00B009BB" w:rsidTr="009A2C77">
        <w:trPr>
          <w:trHeight w:val="296"/>
        </w:trPr>
        <w:tc>
          <w:tcPr>
            <w:cnfStyle w:val="001000000000" w:firstRow="0" w:lastRow="0" w:firstColumn="1" w:lastColumn="0" w:oddVBand="0" w:evenVBand="0" w:oddHBand="0" w:evenHBand="0" w:firstRowFirstColumn="0" w:firstRowLastColumn="0" w:lastRowFirstColumn="0" w:lastRowLastColumn="0"/>
            <w:tcW w:w="1590" w:type="dxa"/>
            <w:shd w:val="clear" w:color="auto" w:fill="9CC2E5" w:themeFill="accent1" w:themeFillTint="99"/>
            <w:hideMark/>
          </w:tcPr>
          <w:p w:rsidR="001B72ED" w:rsidRPr="00B009BB" w:rsidRDefault="001B72ED" w:rsidP="00BE6FC8">
            <w:pPr>
              <w:jc w:val="center"/>
              <w:rPr>
                <w:bCs w:val="0"/>
                <w:color w:val="000000" w:themeColor="text1"/>
              </w:rPr>
            </w:pPr>
            <w:r w:rsidRPr="00B009BB">
              <w:rPr>
                <w:bCs w:val="0"/>
                <w:color w:val="000000" w:themeColor="text1"/>
              </w:rPr>
              <w:t>2011</w:t>
            </w:r>
          </w:p>
        </w:tc>
        <w:tc>
          <w:tcPr>
            <w:cnfStyle w:val="000010000000" w:firstRow="0" w:lastRow="0" w:firstColumn="0" w:lastColumn="0" w:oddVBand="1" w:evenVBand="0" w:oddHBand="0" w:evenHBand="0" w:firstRowFirstColumn="0" w:firstRowLastColumn="0" w:lastRowFirstColumn="0" w:lastRowLastColumn="0"/>
            <w:tcW w:w="2516" w:type="dxa"/>
            <w:shd w:val="clear" w:color="auto" w:fill="9CC2E5" w:themeFill="accent1" w:themeFillTint="99"/>
            <w:hideMark/>
          </w:tcPr>
          <w:p w:rsidR="001B72ED" w:rsidRPr="00BF7AAA" w:rsidRDefault="001B72ED" w:rsidP="00BE6FC8">
            <w:pPr>
              <w:jc w:val="center"/>
              <w:rPr>
                <w:bCs/>
                <w:color w:val="000000" w:themeColor="text1"/>
              </w:rPr>
            </w:pPr>
            <w:r w:rsidRPr="00BF7AAA">
              <w:rPr>
                <w:bCs/>
                <w:color w:val="000000" w:themeColor="text1"/>
              </w:rPr>
              <w:t>101.136</w:t>
            </w:r>
          </w:p>
        </w:tc>
        <w:tc>
          <w:tcPr>
            <w:cnfStyle w:val="000100000000" w:firstRow="0" w:lastRow="0" w:firstColumn="0" w:lastColumn="1" w:oddVBand="0" w:evenVBand="0" w:oddHBand="0" w:evenHBand="0" w:firstRowFirstColumn="0" w:firstRowLastColumn="0" w:lastRowFirstColumn="0" w:lastRowLastColumn="0"/>
            <w:tcW w:w="2835" w:type="dxa"/>
            <w:shd w:val="clear" w:color="auto" w:fill="9CC2E5" w:themeFill="accent1" w:themeFillTint="99"/>
            <w:hideMark/>
          </w:tcPr>
          <w:p w:rsidR="001B72ED" w:rsidRPr="00BF7AAA" w:rsidRDefault="001B72ED" w:rsidP="00BE6FC8">
            <w:pPr>
              <w:jc w:val="center"/>
              <w:rPr>
                <w:b w:val="0"/>
                <w:bCs w:val="0"/>
                <w:color w:val="000000" w:themeColor="text1"/>
              </w:rPr>
            </w:pPr>
            <w:r w:rsidRPr="00BF7AAA">
              <w:rPr>
                <w:b w:val="0"/>
                <w:bCs w:val="0"/>
                <w:color w:val="000000" w:themeColor="text1"/>
              </w:rPr>
              <w:t>1.010.681</w:t>
            </w:r>
          </w:p>
        </w:tc>
      </w:tr>
      <w:tr w:rsidR="001B72ED" w:rsidRPr="00B009BB" w:rsidTr="009A2C77">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590" w:type="dxa"/>
            <w:shd w:val="clear" w:color="auto" w:fill="9CC2E5" w:themeFill="accent1" w:themeFillTint="99"/>
            <w:hideMark/>
          </w:tcPr>
          <w:p w:rsidR="001B72ED" w:rsidRPr="00B009BB" w:rsidRDefault="001B72ED" w:rsidP="00BE6FC8">
            <w:pPr>
              <w:jc w:val="center"/>
              <w:rPr>
                <w:bCs w:val="0"/>
                <w:color w:val="000000" w:themeColor="text1"/>
              </w:rPr>
            </w:pPr>
            <w:r w:rsidRPr="00B009BB">
              <w:rPr>
                <w:bCs w:val="0"/>
                <w:color w:val="000000" w:themeColor="text1"/>
              </w:rPr>
              <w:t>2012</w:t>
            </w:r>
          </w:p>
        </w:tc>
        <w:tc>
          <w:tcPr>
            <w:cnfStyle w:val="000010000000" w:firstRow="0" w:lastRow="0" w:firstColumn="0" w:lastColumn="0" w:oddVBand="1" w:evenVBand="0" w:oddHBand="0" w:evenHBand="0" w:firstRowFirstColumn="0" w:firstRowLastColumn="0" w:lastRowFirstColumn="0" w:lastRowLastColumn="0"/>
            <w:tcW w:w="2516" w:type="dxa"/>
            <w:shd w:val="clear" w:color="auto" w:fill="9CC2E5" w:themeFill="accent1" w:themeFillTint="99"/>
            <w:hideMark/>
          </w:tcPr>
          <w:p w:rsidR="001B72ED" w:rsidRPr="00BF7AAA" w:rsidRDefault="001B72ED" w:rsidP="00BE6FC8">
            <w:pPr>
              <w:jc w:val="center"/>
              <w:rPr>
                <w:bCs/>
                <w:color w:val="000000" w:themeColor="text1"/>
              </w:rPr>
            </w:pPr>
            <w:r w:rsidRPr="00BF7AAA">
              <w:rPr>
                <w:bCs/>
                <w:color w:val="000000" w:themeColor="text1"/>
              </w:rPr>
              <w:t>115.273</w:t>
            </w:r>
          </w:p>
        </w:tc>
        <w:tc>
          <w:tcPr>
            <w:cnfStyle w:val="000100000000" w:firstRow="0" w:lastRow="0" w:firstColumn="0" w:lastColumn="1" w:oddVBand="0" w:evenVBand="0" w:oddHBand="0" w:evenHBand="0" w:firstRowFirstColumn="0" w:firstRowLastColumn="0" w:lastRowFirstColumn="0" w:lastRowLastColumn="0"/>
            <w:tcW w:w="2835" w:type="dxa"/>
            <w:shd w:val="clear" w:color="auto" w:fill="9CC2E5" w:themeFill="accent1" w:themeFillTint="99"/>
            <w:hideMark/>
          </w:tcPr>
          <w:p w:rsidR="001B72ED" w:rsidRPr="00BF7AAA" w:rsidRDefault="001B72ED" w:rsidP="00BE6FC8">
            <w:pPr>
              <w:jc w:val="center"/>
              <w:rPr>
                <w:b w:val="0"/>
                <w:bCs w:val="0"/>
                <w:color w:val="000000" w:themeColor="text1"/>
              </w:rPr>
            </w:pPr>
            <w:r w:rsidRPr="00BF7AAA">
              <w:rPr>
                <w:b w:val="0"/>
                <w:bCs w:val="0"/>
                <w:color w:val="000000" w:themeColor="text1"/>
              </w:rPr>
              <w:t>1.164.798</w:t>
            </w:r>
          </w:p>
        </w:tc>
      </w:tr>
      <w:tr w:rsidR="001B72ED" w:rsidRPr="00B009BB" w:rsidTr="009A2C77">
        <w:trPr>
          <w:trHeight w:val="296"/>
        </w:trPr>
        <w:tc>
          <w:tcPr>
            <w:cnfStyle w:val="001000000000" w:firstRow="0" w:lastRow="0" w:firstColumn="1" w:lastColumn="0" w:oddVBand="0" w:evenVBand="0" w:oddHBand="0" w:evenHBand="0" w:firstRowFirstColumn="0" w:firstRowLastColumn="0" w:lastRowFirstColumn="0" w:lastRowLastColumn="0"/>
            <w:tcW w:w="1590" w:type="dxa"/>
            <w:shd w:val="clear" w:color="auto" w:fill="9CC2E5" w:themeFill="accent1" w:themeFillTint="99"/>
            <w:hideMark/>
          </w:tcPr>
          <w:p w:rsidR="001B72ED" w:rsidRPr="00B009BB" w:rsidRDefault="001B72ED" w:rsidP="00BE6FC8">
            <w:pPr>
              <w:jc w:val="center"/>
              <w:rPr>
                <w:bCs w:val="0"/>
                <w:color w:val="000000" w:themeColor="text1"/>
              </w:rPr>
            </w:pPr>
            <w:r w:rsidRPr="00B009BB">
              <w:rPr>
                <w:bCs w:val="0"/>
                <w:color w:val="000000" w:themeColor="text1"/>
              </w:rPr>
              <w:t>2013</w:t>
            </w:r>
          </w:p>
        </w:tc>
        <w:tc>
          <w:tcPr>
            <w:cnfStyle w:val="000010000000" w:firstRow="0" w:lastRow="0" w:firstColumn="0" w:lastColumn="0" w:oddVBand="1" w:evenVBand="0" w:oddHBand="0" w:evenHBand="0" w:firstRowFirstColumn="0" w:firstRowLastColumn="0" w:lastRowFirstColumn="0" w:lastRowLastColumn="0"/>
            <w:tcW w:w="2516" w:type="dxa"/>
            <w:shd w:val="clear" w:color="auto" w:fill="9CC2E5" w:themeFill="accent1" w:themeFillTint="99"/>
            <w:hideMark/>
          </w:tcPr>
          <w:p w:rsidR="001B72ED" w:rsidRPr="00BF7AAA" w:rsidRDefault="001B72ED" w:rsidP="00BE6FC8">
            <w:pPr>
              <w:jc w:val="center"/>
              <w:rPr>
                <w:bCs/>
                <w:color w:val="000000" w:themeColor="text1"/>
              </w:rPr>
            </w:pPr>
            <w:r w:rsidRPr="00BF7AAA">
              <w:rPr>
                <w:bCs/>
                <w:color w:val="000000" w:themeColor="text1"/>
              </w:rPr>
              <w:t>130.720</w:t>
            </w:r>
          </w:p>
        </w:tc>
        <w:tc>
          <w:tcPr>
            <w:cnfStyle w:val="000100000000" w:firstRow="0" w:lastRow="0" w:firstColumn="0" w:lastColumn="1" w:oddVBand="0" w:evenVBand="0" w:oddHBand="0" w:evenHBand="0" w:firstRowFirstColumn="0" w:firstRowLastColumn="0" w:lastRowFirstColumn="0" w:lastRowLastColumn="0"/>
            <w:tcW w:w="2835" w:type="dxa"/>
            <w:shd w:val="clear" w:color="auto" w:fill="9CC2E5" w:themeFill="accent1" w:themeFillTint="99"/>
            <w:hideMark/>
          </w:tcPr>
          <w:p w:rsidR="001B72ED" w:rsidRPr="00BF7AAA" w:rsidRDefault="001B72ED" w:rsidP="00BE6FC8">
            <w:pPr>
              <w:jc w:val="center"/>
              <w:rPr>
                <w:b w:val="0"/>
                <w:bCs w:val="0"/>
                <w:color w:val="000000" w:themeColor="text1"/>
              </w:rPr>
            </w:pPr>
            <w:r w:rsidRPr="00BF7AAA">
              <w:rPr>
                <w:b w:val="0"/>
                <w:bCs w:val="0"/>
                <w:color w:val="000000" w:themeColor="text1"/>
              </w:rPr>
              <w:t>1.462.214</w:t>
            </w:r>
          </w:p>
        </w:tc>
      </w:tr>
      <w:tr w:rsidR="001B72ED" w:rsidRPr="00B009BB" w:rsidTr="009A2C77">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590" w:type="dxa"/>
            <w:shd w:val="clear" w:color="auto" w:fill="9CC2E5" w:themeFill="accent1" w:themeFillTint="99"/>
            <w:hideMark/>
          </w:tcPr>
          <w:p w:rsidR="001B72ED" w:rsidRPr="00B009BB" w:rsidRDefault="001B72ED" w:rsidP="00BE6FC8">
            <w:pPr>
              <w:jc w:val="center"/>
              <w:rPr>
                <w:bCs w:val="0"/>
                <w:color w:val="000000" w:themeColor="text1"/>
              </w:rPr>
            </w:pPr>
            <w:r w:rsidRPr="00B009BB">
              <w:rPr>
                <w:bCs w:val="0"/>
                <w:color w:val="000000" w:themeColor="text1"/>
              </w:rPr>
              <w:t>2014</w:t>
            </w:r>
          </w:p>
        </w:tc>
        <w:tc>
          <w:tcPr>
            <w:cnfStyle w:val="000010000000" w:firstRow="0" w:lastRow="0" w:firstColumn="0" w:lastColumn="0" w:oddVBand="1" w:evenVBand="0" w:oddHBand="0" w:evenHBand="0" w:firstRowFirstColumn="0" w:firstRowLastColumn="0" w:lastRowFirstColumn="0" w:lastRowLastColumn="0"/>
            <w:tcW w:w="2516" w:type="dxa"/>
            <w:shd w:val="clear" w:color="auto" w:fill="9CC2E5" w:themeFill="accent1" w:themeFillTint="99"/>
            <w:hideMark/>
          </w:tcPr>
          <w:p w:rsidR="001B72ED" w:rsidRPr="00BF7AAA" w:rsidRDefault="001B72ED" w:rsidP="00BE6FC8">
            <w:pPr>
              <w:jc w:val="center"/>
              <w:rPr>
                <w:bCs/>
                <w:color w:val="000000" w:themeColor="text1"/>
              </w:rPr>
            </w:pPr>
            <w:r w:rsidRPr="00BF7AAA">
              <w:rPr>
                <w:bCs/>
                <w:color w:val="000000" w:themeColor="text1"/>
              </w:rPr>
              <w:t>146.805</w:t>
            </w:r>
          </w:p>
        </w:tc>
        <w:tc>
          <w:tcPr>
            <w:cnfStyle w:val="000100000000" w:firstRow="0" w:lastRow="0" w:firstColumn="0" w:lastColumn="1" w:oddVBand="0" w:evenVBand="0" w:oddHBand="0" w:evenHBand="0" w:firstRowFirstColumn="0" w:firstRowLastColumn="0" w:lastRowFirstColumn="0" w:lastRowLastColumn="0"/>
            <w:tcW w:w="2835" w:type="dxa"/>
            <w:shd w:val="clear" w:color="auto" w:fill="9CC2E5" w:themeFill="accent1" w:themeFillTint="99"/>
            <w:hideMark/>
          </w:tcPr>
          <w:p w:rsidR="001B72ED" w:rsidRPr="00BF7AAA" w:rsidRDefault="001B72ED" w:rsidP="00BE6FC8">
            <w:pPr>
              <w:jc w:val="center"/>
              <w:rPr>
                <w:b w:val="0"/>
                <w:bCs w:val="0"/>
                <w:color w:val="000000" w:themeColor="text1"/>
              </w:rPr>
            </w:pPr>
            <w:r w:rsidRPr="00BF7AAA">
              <w:rPr>
                <w:b w:val="0"/>
                <w:bCs w:val="0"/>
                <w:color w:val="000000" w:themeColor="text1"/>
              </w:rPr>
              <w:t>1.863.680</w:t>
            </w:r>
          </w:p>
        </w:tc>
      </w:tr>
      <w:tr w:rsidR="001B72ED" w:rsidRPr="00B009BB" w:rsidTr="009A2C77">
        <w:trPr>
          <w:trHeight w:val="300"/>
        </w:trPr>
        <w:tc>
          <w:tcPr>
            <w:cnfStyle w:val="001000000000" w:firstRow="0" w:lastRow="0" w:firstColumn="1" w:lastColumn="0" w:oddVBand="0" w:evenVBand="0" w:oddHBand="0" w:evenHBand="0" w:firstRowFirstColumn="0" w:firstRowLastColumn="0" w:lastRowFirstColumn="0" w:lastRowLastColumn="0"/>
            <w:tcW w:w="1590" w:type="dxa"/>
            <w:shd w:val="clear" w:color="auto" w:fill="9CC2E5" w:themeFill="accent1" w:themeFillTint="99"/>
            <w:hideMark/>
          </w:tcPr>
          <w:p w:rsidR="001B72ED" w:rsidRPr="00B009BB" w:rsidRDefault="001B72ED" w:rsidP="00BE6FC8">
            <w:pPr>
              <w:jc w:val="center"/>
              <w:rPr>
                <w:bCs w:val="0"/>
                <w:color w:val="000000" w:themeColor="text1"/>
              </w:rPr>
            </w:pPr>
            <w:r w:rsidRPr="00B009BB">
              <w:rPr>
                <w:bCs w:val="0"/>
                <w:color w:val="000000" w:themeColor="text1"/>
              </w:rPr>
              <w:t>2015</w:t>
            </w:r>
          </w:p>
        </w:tc>
        <w:tc>
          <w:tcPr>
            <w:cnfStyle w:val="000010000000" w:firstRow="0" w:lastRow="0" w:firstColumn="0" w:lastColumn="0" w:oddVBand="1" w:evenVBand="0" w:oddHBand="0" w:evenHBand="0" w:firstRowFirstColumn="0" w:firstRowLastColumn="0" w:lastRowFirstColumn="0" w:lastRowLastColumn="0"/>
            <w:tcW w:w="2516" w:type="dxa"/>
            <w:shd w:val="clear" w:color="auto" w:fill="9CC2E5" w:themeFill="accent1" w:themeFillTint="99"/>
            <w:hideMark/>
          </w:tcPr>
          <w:p w:rsidR="001B72ED" w:rsidRPr="00BF7AAA" w:rsidRDefault="001B72ED" w:rsidP="00BE6FC8">
            <w:pPr>
              <w:jc w:val="center"/>
              <w:rPr>
                <w:bCs/>
                <w:color w:val="000000" w:themeColor="text1"/>
              </w:rPr>
            </w:pPr>
            <w:r w:rsidRPr="00BF7AAA">
              <w:rPr>
                <w:bCs/>
                <w:color w:val="000000" w:themeColor="text1"/>
              </w:rPr>
              <w:t>115.650</w:t>
            </w:r>
          </w:p>
        </w:tc>
        <w:tc>
          <w:tcPr>
            <w:cnfStyle w:val="000100000000" w:firstRow="0" w:lastRow="0" w:firstColumn="0" w:lastColumn="1" w:oddVBand="0" w:evenVBand="0" w:oddHBand="0" w:evenHBand="0" w:firstRowFirstColumn="0" w:firstRowLastColumn="0" w:lastRowFirstColumn="0" w:lastRowLastColumn="0"/>
            <w:tcW w:w="2835" w:type="dxa"/>
            <w:shd w:val="clear" w:color="auto" w:fill="9CC2E5" w:themeFill="accent1" w:themeFillTint="99"/>
            <w:hideMark/>
          </w:tcPr>
          <w:p w:rsidR="001B72ED" w:rsidRPr="00BF7AAA" w:rsidRDefault="001B72ED" w:rsidP="00BE6FC8">
            <w:pPr>
              <w:jc w:val="center"/>
              <w:rPr>
                <w:b w:val="0"/>
                <w:bCs w:val="0"/>
                <w:color w:val="000000" w:themeColor="text1"/>
              </w:rPr>
            </w:pPr>
            <w:r w:rsidRPr="00BF7AAA">
              <w:rPr>
                <w:b w:val="0"/>
                <w:bCs w:val="0"/>
                <w:color w:val="000000" w:themeColor="text1"/>
              </w:rPr>
              <w:t>1.877.502</w:t>
            </w:r>
          </w:p>
        </w:tc>
      </w:tr>
      <w:tr w:rsidR="001B72ED" w:rsidRPr="00B009BB" w:rsidTr="009A2C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90" w:type="dxa"/>
            <w:shd w:val="clear" w:color="auto" w:fill="9CC2E5" w:themeFill="accent1" w:themeFillTint="99"/>
            <w:hideMark/>
          </w:tcPr>
          <w:p w:rsidR="001B72ED" w:rsidRPr="00B009BB" w:rsidRDefault="001B72ED" w:rsidP="00BE6FC8">
            <w:pPr>
              <w:jc w:val="center"/>
              <w:rPr>
                <w:bCs w:val="0"/>
                <w:color w:val="000000" w:themeColor="text1"/>
              </w:rPr>
            </w:pPr>
            <w:r w:rsidRPr="00B009BB">
              <w:rPr>
                <w:bCs w:val="0"/>
                <w:color w:val="000000" w:themeColor="text1"/>
              </w:rPr>
              <w:t>2016</w:t>
            </w:r>
          </w:p>
        </w:tc>
        <w:tc>
          <w:tcPr>
            <w:cnfStyle w:val="000010000000" w:firstRow="0" w:lastRow="0" w:firstColumn="0" w:lastColumn="0" w:oddVBand="1" w:evenVBand="0" w:oddHBand="0" w:evenHBand="0" w:firstRowFirstColumn="0" w:firstRowLastColumn="0" w:lastRowFirstColumn="0" w:lastRowLastColumn="0"/>
            <w:tcW w:w="2516" w:type="dxa"/>
            <w:shd w:val="clear" w:color="auto" w:fill="9CC2E5" w:themeFill="accent1" w:themeFillTint="99"/>
            <w:hideMark/>
          </w:tcPr>
          <w:p w:rsidR="001B72ED" w:rsidRPr="00BF7AAA" w:rsidRDefault="001B72ED" w:rsidP="00BE6FC8">
            <w:pPr>
              <w:jc w:val="center"/>
              <w:rPr>
                <w:bCs/>
                <w:color w:val="000000" w:themeColor="text1"/>
              </w:rPr>
            </w:pPr>
            <w:r w:rsidRPr="00BF7AAA">
              <w:rPr>
                <w:color w:val="000000" w:themeColor="text1"/>
              </w:rPr>
              <w:t>117.277</w:t>
            </w:r>
          </w:p>
        </w:tc>
        <w:tc>
          <w:tcPr>
            <w:cnfStyle w:val="000100000000" w:firstRow="0" w:lastRow="0" w:firstColumn="0" w:lastColumn="1" w:oddVBand="0" w:evenVBand="0" w:oddHBand="0" w:evenHBand="0" w:firstRowFirstColumn="0" w:firstRowLastColumn="0" w:lastRowFirstColumn="0" w:lastRowLastColumn="0"/>
            <w:tcW w:w="2835" w:type="dxa"/>
            <w:shd w:val="clear" w:color="auto" w:fill="9CC2E5" w:themeFill="accent1" w:themeFillTint="99"/>
            <w:hideMark/>
          </w:tcPr>
          <w:p w:rsidR="001B72ED" w:rsidRPr="00BF7AAA" w:rsidRDefault="001B72ED" w:rsidP="00BE6FC8">
            <w:pPr>
              <w:jc w:val="center"/>
              <w:rPr>
                <w:b w:val="0"/>
                <w:bCs w:val="0"/>
                <w:color w:val="000000" w:themeColor="text1"/>
              </w:rPr>
            </w:pPr>
            <w:r w:rsidRPr="00BF7AAA">
              <w:rPr>
                <w:b w:val="0"/>
                <w:bCs w:val="0"/>
                <w:color w:val="000000" w:themeColor="text1"/>
              </w:rPr>
              <w:t>2.167.109</w:t>
            </w:r>
          </w:p>
        </w:tc>
      </w:tr>
      <w:tr w:rsidR="001B72ED" w:rsidRPr="00B009BB" w:rsidTr="009A2C77">
        <w:trPr>
          <w:trHeight w:val="358"/>
        </w:trPr>
        <w:tc>
          <w:tcPr>
            <w:cnfStyle w:val="001000000000" w:firstRow="0" w:lastRow="0" w:firstColumn="1" w:lastColumn="0" w:oddVBand="0" w:evenVBand="0" w:oddHBand="0" w:evenHBand="0" w:firstRowFirstColumn="0" w:firstRowLastColumn="0" w:lastRowFirstColumn="0" w:lastRowLastColumn="0"/>
            <w:tcW w:w="1590" w:type="dxa"/>
            <w:shd w:val="clear" w:color="auto" w:fill="9CC2E5" w:themeFill="accent1" w:themeFillTint="99"/>
            <w:hideMark/>
          </w:tcPr>
          <w:p w:rsidR="001B72ED" w:rsidRPr="00B009BB" w:rsidRDefault="001B72ED" w:rsidP="00BE6FC8">
            <w:pPr>
              <w:jc w:val="center"/>
              <w:rPr>
                <w:color w:val="000000" w:themeColor="text1"/>
              </w:rPr>
            </w:pPr>
            <w:r w:rsidRPr="00B009BB">
              <w:rPr>
                <w:bCs w:val="0"/>
                <w:color w:val="000000" w:themeColor="text1"/>
              </w:rPr>
              <w:t>2017</w:t>
            </w:r>
          </w:p>
        </w:tc>
        <w:tc>
          <w:tcPr>
            <w:cnfStyle w:val="000010000000" w:firstRow="0" w:lastRow="0" w:firstColumn="0" w:lastColumn="0" w:oddVBand="1" w:evenVBand="0" w:oddHBand="0" w:evenHBand="0" w:firstRowFirstColumn="0" w:firstRowLastColumn="0" w:lastRowFirstColumn="0" w:lastRowLastColumn="0"/>
            <w:tcW w:w="2516" w:type="dxa"/>
            <w:shd w:val="clear" w:color="auto" w:fill="9CC2E5" w:themeFill="accent1" w:themeFillTint="99"/>
            <w:hideMark/>
          </w:tcPr>
          <w:p w:rsidR="001B72ED" w:rsidRPr="00BF7AAA" w:rsidRDefault="001B72ED" w:rsidP="00BE6FC8">
            <w:pPr>
              <w:jc w:val="center"/>
              <w:rPr>
                <w:color w:val="000000" w:themeColor="text1"/>
              </w:rPr>
            </w:pPr>
            <w:r w:rsidRPr="00BF7AAA">
              <w:rPr>
                <w:color w:val="000000" w:themeColor="text1"/>
              </w:rPr>
              <w:t>105.808</w:t>
            </w:r>
          </w:p>
        </w:tc>
        <w:tc>
          <w:tcPr>
            <w:cnfStyle w:val="000100000000" w:firstRow="0" w:lastRow="0" w:firstColumn="0" w:lastColumn="1" w:oddVBand="0" w:evenVBand="0" w:oddHBand="0" w:evenHBand="0" w:firstRowFirstColumn="0" w:firstRowLastColumn="0" w:lastRowFirstColumn="0" w:lastRowLastColumn="0"/>
            <w:tcW w:w="2835" w:type="dxa"/>
            <w:shd w:val="clear" w:color="auto" w:fill="9CC2E5" w:themeFill="accent1" w:themeFillTint="99"/>
            <w:hideMark/>
          </w:tcPr>
          <w:p w:rsidR="001B72ED" w:rsidRPr="00BF7AAA" w:rsidRDefault="001B72ED" w:rsidP="00BE6FC8">
            <w:pPr>
              <w:jc w:val="center"/>
              <w:rPr>
                <w:b w:val="0"/>
                <w:color w:val="000000" w:themeColor="text1"/>
              </w:rPr>
            </w:pPr>
            <w:r w:rsidRPr="00BF7AAA">
              <w:rPr>
                <w:b w:val="0"/>
                <w:bCs w:val="0"/>
                <w:color w:val="000000" w:themeColor="text1"/>
              </w:rPr>
              <w:t>1.965.474</w:t>
            </w:r>
          </w:p>
        </w:tc>
      </w:tr>
      <w:tr w:rsidR="00BF7AAA" w:rsidRPr="00B009BB" w:rsidTr="009A2C77">
        <w:trPr>
          <w:cnfStyle w:val="010000000000" w:firstRow="0" w:lastRow="1" w:firstColumn="0" w:lastColumn="0" w:oddVBand="0" w:evenVBand="0" w:oddHBand="0"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590" w:type="dxa"/>
            <w:tcBorders>
              <w:top w:val="none" w:sz="0" w:space="0" w:color="auto"/>
            </w:tcBorders>
            <w:shd w:val="clear" w:color="auto" w:fill="9CC2E5" w:themeFill="accent1" w:themeFillTint="99"/>
          </w:tcPr>
          <w:p w:rsidR="00BF7AAA" w:rsidRPr="00B009BB" w:rsidRDefault="00BF7AAA" w:rsidP="00BE6FC8">
            <w:pPr>
              <w:jc w:val="center"/>
              <w:rPr>
                <w:bCs w:val="0"/>
                <w:color w:val="000000" w:themeColor="text1"/>
              </w:rPr>
            </w:pPr>
            <w:r>
              <w:rPr>
                <w:bCs w:val="0"/>
                <w:color w:val="000000" w:themeColor="text1"/>
              </w:rPr>
              <w:t>2018</w:t>
            </w:r>
          </w:p>
        </w:tc>
        <w:tc>
          <w:tcPr>
            <w:cnfStyle w:val="000010000000" w:firstRow="0" w:lastRow="0" w:firstColumn="0" w:lastColumn="0" w:oddVBand="1" w:evenVBand="0" w:oddHBand="0" w:evenHBand="0" w:firstRowFirstColumn="0" w:firstRowLastColumn="0" w:lastRowFirstColumn="0" w:lastRowLastColumn="0"/>
            <w:tcW w:w="2516" w:type="dxa"/>
            <w:tcBorders>
              <w:top w:val="none" w:sz="0" w:space="0" w:color="auto"/>
            </w:tcBorders>
            <w:shd w:val="clear" w:color="auto" w:fill="9CC2E5" w:themeFill="accent1" w:themeFillTint="99"/>
          </w:tcPr>
          <w:p w:rsidR="00BF7AAA" w:rsidRPr="00211742" w:rsidRDefault="00BF7AAA" w:rsidP="00BE6FC8">
            <w:pPr>
              <w:jc w:val="center"/>
              <w:rPr>
                <w:b w:val="0"/>
                <w:color w:val="000000" w:themeColor="text1"/>
              </w:rPr>
            </w:pPr>
            <w:r w:rsidRPr="00211742">
              <w:rPr>
                <w:b w:val="0"/>
                <w:color w:val="000000" w:themeColor="text1"/>
              </w:rPr>
              <w:t>103.958</w:t>
            </w:r>
          </w:p>
        </w:tc>
        <w:tc>
          <w:tcPr>
            <w:cnfStyle w:val="000100000000" w:firstRow="0" w:lastRow="0" w:firstColumn="0" w:lastColumn="1" w:oddVBand="0" w:evenVBand="0" w:oddHBand="0" w:evenHBand="0" w:firstRowFirstColumn="0" w:firstRowLastColumn="0" w:lastRowFirstColumn="0" w:lastRowLastColumn="0"/>
            <w:tcW w:w="2835" w:type="dxa"/>
            <w:tcBorders>
              <w:top w:val="none" w:sz="0" w:space="0" w:color="auto"/>
            </w:tcBorders>
            <w:shd w:val="clear" w:color="auto" w:fill="9CC2E5" w:themeFill="accent1" w:themeFillTint="99"/>
          </w:tcPr>
          <w:p w:rsidR="00BF7AAA" w:rsidRPr="00BF7AAA" w:rsidRDefault="00BF7AAA" w:rsidP="00BE6FC8">
            <w:pPr>
              <w:jc w:val="center"/>
              <w:rPr>
                <w:b w:val="0"/>
                <w:bCs w:val="0"/>
                <w:color w:val="000000" w:themeColor="text1"/>
              </w:rPr>
            </w:pPr>
            <w:r w:rsidRPr="00BF7AAA">
              <w:rPr>
                <w:b w:val="0"/>
                <w:bCs w:val="0"/>
                <w:color w:val="000000" w:themeColor="text1"/>
              </w:rPr>
              <w:t>2.028.540</w:t>
            </w:r>
          </w:p>
        </w:tc>
      </w:tr>
    </w:tbl>
    <w:p w:rsidR="001B72ED" w:rsidRDefault="001B72ED" w:rsidP="001B72ED">
      <w:pPr>
        <w:ind w:left="720"/>
        <w:jc w:val="both"/>
        <w:rPr>
          <w:b/>
          <w:bCs/>
          <w:sz w:val="22"/>
        </w:rPr>
      </w:pPr>
    </w:p>
    <w:p w:rsidR="001B72ED" w:rsidRDefault="001B72ED" w:rsidP="001B72ED">
      <w:pPr>
        <w:ind w:left="720"/>
        <w:jc w:val="both"/>
        <w:rPr>
          <w:b/>
          <w:bCs/>
          <w:sz w:val="22"/>
        </w:rPr>
      </w:pPr>
    </w:p>
    <w:p w:rsidR="001B72ED" w:rsidRDefault="001B72ED" w:rsidP="001B72ED">
      <w:pPr>
        <w:ind w:left="720"/>
        <w:jc w:val="both"/>
        <w:rPr>
          <w:b/>
          <w:bCs/>
          <w:sz w:val="22"/>
        </w:rPr>
      </w:pPr>
    </w:p>
    <w:p w:rsidR="001B72ED" w:rsidRDefault="001B72ED" w:rsidP="001B72ED">
      <w:pPr>
        <w:ind w:left="720"/>
        <w:jc w:val="both"/>
        <w:rPr>
          <w:b/>
          <w:bCs/>
          <w:sz w:val="22"/>
        </w:rPr>
      </w:pPr>
    </w:p>
    <w:p w:rsidR="001B72ED" w:rsidRDefault="001B72ED" w:rsidP="001B72ED">
      <w:pPr>
        <w:ind w:left="720"/>
        <w:jc w:val="both"/>
        <w:rPr>
          <w:b/>
          <w:bCs/>
          <w:sz w:val="22"/>
        </w:rPr>
      </w:pPr>
    </w:p>
    <w:p w:rsidR="001B72ED" w:rsidRDefault="001B72ED" w:rsidP="001B72ED">
      <w:pPr>
        <w:ind w:left="720"/>
        <w:jc w:val="both"/>
        <w:rPr>
          <w:b/>
          <w:bCs/>
          <w:sz w:val="22"/>
        </w:rPr>
      </w:pPr>
    </w:p>
    <w:p w:rsidR="001B72ED" w:rsidRDefault="001B72ED" w:rsidP="001B72ED">
      <w:pPr>
        <w:ind w:left="720"/>
        <w:jc w:val="both"/>
        <w:rPr>
          <w:b/>
          <w:bCs/>
          <w:sz w:val="22"/>
        </w:rPr>
      </w:pPr>
    </w:p>
    <w:p w:rsidR="001B72ED" w:rsidRDefault="001B72ED" w:rsidP="001B72ED">
      <w:pPr>
        <w:ind w:left="720"/>
        <w:jc w:val="both"/>
        <w:rPr>
          <w:b/>
          <w:bCs/>
          <w:sz w:val="22"/>
        </w:rPr>
      </w:pPr>
    </w:p>
    <w:p w:rsidR="001B72ED" w:rsidRDefault="001B72ED" w:rsidP="001B72ED">
      <w:pPr>
        <w:ind w:left="720"/>
        <w:jc w:val="both"/>
        <w:rPr>
          <w:b/>
          <w:bCs/>
          <w:sz w:val="22"/>
        </w:rPr>
      </w:pPr>
    </w:p>
    <w:p w:rsidR="001B72ED" w:rsidRPr="00F25E4C" w:rsidRDefault="001B72ED" w:rsidP="001B72ED">
      <w:pPr>
        <w:ind w:left="720"/>
        <w:jc w:val="both"/>
        <w:rPr>
          <w:b/>
          <w:bCs/>
          <w:sz w:val="22"/>
        </w:rPr>
      </w:pPr>
    </w:p>
    <w:p w:rsidR="001B72ED" w:rsidRDefault="001B72ED" w:rsidP="001B72ED">
      <w:pPr>
        <w:ind w:left="720"/>
        <w:jc w:val="both"/>
        <w:rPr>
          <w:b/>
          <w:bCs/>
          <w:sz w:val="22"/>
        </w:rPr>
      </w:pPr>
    </w:p>
    <w:p w:rsidR="001B72ED" w:rsidRDefault="001B72ED" w:rsidP="001B72ED">
      <w:pPr>
        <w:ind w:left="720"/>
        <w:jc w:val="both"/>
        <w:rPr>
          <w:b/>
          <w:bCs/>
          <w:sz w:val="22"/>
        </w:rPr>
      </w:pPr>
    </w:p>
    <w:p w:rsidR="001B72ED" w:rsidRDefault="001B72ED" w:rsidP="001B72ED">
      <w:pPr>
        <w:ind w:left="720"/>
        <w:jc w:val="both"/>
        <w:rPr>
          <w:b/>
          <w:bCs/>
          <w:sz w:val="22"/>
        </w:rPr>
      </w:pPr>
    </w:p>
    <w:p w:rsidR="001B72ED" w:rsidRDefault="001B72ED" w:rsidP="001B72ED">
      <w:pPr>
        <w:ind w:left="720"/>
        <w:jc w:val="both"/>
        <w:rPr>
          <w:b/>
          <w:bCs/>
          <w:sz w:val="22"/>
        </w:rPr>
      </w:pPr>
    </w:p>
    <w:p w:rsidR="001B72ED" w:rsidRDefault="001B72ED" w:rsidP="001B72ED">
      <w:pPr>
        <w:ind w:left="720"/>
        <w:jc w:val="both"/>
        <w:rPr>
          <w:b/>
          <w:bCs/>
          <w:sz w:val="22"/>
        </w:rPr>
      </w:pPr>
    </w:p>
    <w:p w:rsidR="001B72ED" w:rsidRDefault="001B72ED" w:rsidP="001B72ED">
      <w:pPr>
        <w:ind w:left="720"/>
        <w:jc w:val="both"/>
        <w:rPr>
          <w:b/>
          <w:bCs/>
          <w:sz w:val="22"/>
        </w:rPr>
      </w:pPr>
    </w:p>
    <w:p w:rsidR="001B72ED" w:rsidRDefault="001B72ED" w:rsidP="001B72ED">
      <w:pPr>
        <w:ind w:left="720"/>
        <w:jc w:val="both"/>
        <w:rPr>
          <w:b/>
          <w:bCs/>
          <w:sz w:val="22"/>
        </w:rPr>
      </w:pPr>
    </w:p>
    <w:p w:rsidR="00D94607" w:rsidRDefault="00D94607" w:rsidP="00491CBA">
      <w:pPr>
        <w:ind w:left="720"/>
        <w:jc w:val="both"/>
        <w:rPr>
          <w:b/>
          <w:bCs/>
          <w:sz w:val="22"/>
        </w:rPr>
      </w:pPr>
    </w:p>
    <w:p w:rsidR="00D41D24" w:rsidRDefault="00D41D24" w:rsidP="00491CBA">
      <w:pPr>
        <w:ind w:left="720"/>
        <w:jc w:val="both"/>
        <w:rPr>
          <w:b/>
          <w:bCs/>
        </w:rPr>
      </w:pPr>
    </w:p>
    <w:p w:rsidR="00D41D24" w:rsidRDefault="00D41D24" w:rsidP="00491CBA">
      <w:pPr>
        <w:ind w:left="720"/>
        <w:jc w:val="both"/>
        <w:rPr>
          <w:b/>
          <w:bCs/>
        </w:rPr>
      </w:pPr>
    </w:p>
    <w:p w:rsidR="00491CBA" w:rsidRPr="00F25E4C" w:rsidRDefault="00491CBA" w:rsidP="003143FE">
      <w:pPr>
        <w:ind w:left="720"/>
        <w:jc w:val="both"/>
        <w:rPr>
          <w:b/>
          <w:bCs/>
          <w:sz w:val="22"/>
        </w:rPr>
      </w:pPr>
      <w:r w:rsidRPr="00182FF6">
        <w:rPr>
          <w:b/>
          <w:bCs/>
        </w:rPr>
        <w:t>b-Dış Satış</w:t>
      </w:r>
    </w:p>
    <w:p w:rsidR="00491CBA" w:rsidRPr="00F25E4C" w:rsidRDefault="00491CBA" w:rsidP="00182FF6">
      <w:pPr>
        <w:spacing w:before="60" w:afterLines="60" w:after="144" w:line="360" w:lineRule="auto"/>
        <w:jc w:val="both"/>
      </w:pPr>
      <w:r w:rsidRPr="00F25E4C">
        <w:rPr>
          <w:sz w:val="22"/>
        </w:rPr>
        <w:tab/>
      </w:r>
      <w:r w:rsidRPr="00F25E4C">
        <w:t>Ülkemiz çaycılığının sağlıklı bir yapıya kavuşturulabilmesi, üretim tüketim dengesinin sağlanmasıyla mümkündür. Bu denge bugün itibariyle kurulmuştur. Ancak oluşabilecek iç tüketim fazlası çayların dış pazarlarda zamanında satılması için 5 bin tonluk dış pazarı sürekli elde tutmak zorunluluğu vardır. Bunun için yurt dışı taleplerini karşılayabilecek fiyat ve kalitede üretim yapılması, dünya çay ihracatındaki gelişmelerin dikkatlice ve zamanında izlenmesini gerekli kılmaktadır.</w:t>
      </w:r>
    </w:p>
    <w:p w:rsidR="00491CBA" w:rsidRPr="003143FE" w:rsidRDefault="00491CBA" w:rsidP="003143FE">
      <w:pPr>
        <w:pStyle w:val="GvdeMetni2"/>
        <w:spacing w:before="60" w:afterLines="60" w:after="144" w:line="360" w:lineRule="auto"/>
        <w:rPr>
          <w:rFonts w:ascii="Times New Roman" w:hAnsi="Times New Roman"/>
        </w:rPr>
      </w:pPr>
      <w:r w:rsidRPr="00F25E4C">
        <w:rPr>
          <w:rFonts w:ascii="Times New Roman" w:hAnsi="Times New Roman"/>
          <w:szCs w:val="24"/>
          <w:lang w:eastAsia="en-US"/>
        </w:rPr>
        <w:tab/>
      </w:r>
      <w:r w:rsidRPr="00F25E4C">
        <w:rPr>
          <w:rFonts w:ascii="Times New Roman" w:hAnsi="Times New Roman"/>
        </w:rPr>
        <w:t>Dünyada çay üreticisi ülkeler az gelişmiş ya da gelişmekte olan ülkeler olup, bu ülkelerde hem işgücünün hem de hammaddenin ucuz olması nedeniyle maliyetler oldukça düşük olarak gerçekleşmektedir. Diğer üretici ülkelerin hammadde fiyatları bizim fiyatlarımızdan 1,5-2 kat</w:t>
      </w:r>
      <w:r w:rsidRPr="00F25E4C">
        <w:rPr>
          <w:rFonts w:ascii="Times New Roman" w:hAnsi="Times New Roman"/>
          <w:b/>
          <w:bCs/>
        </w:rPr>
        <w:t>,</w:t>
      </w:r>
      <w:r w:rsidR="00182FF6">
        <w:rPr>
          <w:rFonts w:ascii="Times New Roman" w:hAnsi="Times New Roman"/>
          <w:b/>
          <w:bCs/>
        </w:rPr>
        <w:t xml:space="preserve"> </w:t>
      </w:r>
      <w:r w:rsidRPr="00045E40">
        <w:rPr>
          <w:rFonts w:ascii="Times New Roman" w:hAnsi="Times New Roman"/>
        </w:rPr>
        <w:t xml:space="preserve">işçilik giderleri ise </w:t>
      </w:r>
      <w:r>
        <w:rPr>
          <w:rFonts w:ascii="Times New Roman" w:hAnsi="Times New Roman"/>
        </w:rPr>
        <w:t xml:space="preserve">yaklaşık </w:t>
      </w:r>
      <w:r w:rsidRPr="00045E40">
        <w:rPr>
          <w:rFonts w:ascii="Times New Roman" w:hAnsi="Times New Roman"/>
        </w:rPr>
        <w:t>5 kat daha düşüktür. Bunun sonucu olarak da Ülkemizin, diğer üretici ülkelere göre çay ihraç etme şansı oldukça azdır.</w:t>
      </w:r>
      <w:r w:rsidR="00753E0C">
        <w:rPr>
          <w:rFonts w:ascii="Times New Roman" w:hAnsi="Times New Roman"/>
        </w:rPr>
        <w:t xml:space="preserve"> </w:t>
      </w:r>
      <w:r w:rsidRPr="003143FE">
        <w:rPr>
          <w:rFonts w:ascii="Times New Roman" w:hAnsi="Times New Roman"/>
        </w:rPr>
        <w:t xml:space="preserve">İhracatta fiyat engelinin yanında, kalite konusunda da sorunlar mevcuttur. Kalite konusunun halledilmesi, hammadde kalitesinin ıslahıyla ilgili tarımsal projelere ve teknolojideki eksikliklerin giderilmesine bağlıdır.  </w:t>
      </w:r>
    </w:p>
    <w:p w:rsidR="002B2BD5" w:rsidRDefault="00491CBA" w:rsidP="00C33493">
      <w:pPr>
        <w:pStyle w:val="GvdeMetni2"/>
        <w:spacing w:before="60" w:afterLines="60" w:after="144" w:line="360" w:lineRule="auto"/>
        <w:rPr>
          <w:b/>
          <w:bCs/>
          <w:sz w:val="21"/>
        </w:rPr>
      </w:pPr>
      <w:r w:rsidRPr="00045E40">
        <w:rPr>
          <w:rFonts w:ascii="Times New Roman" w:hAnsi="Times New Roman"/>
          <w:szCs w:val="24"/>
          <w:lang w:eastAsia="en-US"/>
        </w:rPr>
        <w:tab/>
        <w:t xml:space="preserve">Avrupa Birliği ve diğer Avrupa ülkelerinde </w:t>
      </w:r>
      <w:r w:rsidRPr="00D56DCF">
        <w:rPr>
          <w:rFonts w:ascii="Times New Roman" w:hAnsi="Times New Roman"/>
          <w:szCs w:val="24"/>
          <w:lang w:eastAsia="en-US"/>
        </w:rPr>
        <w:t>5.000</w:t>
      </w:r>
      <w:r w:rsidRPr="00045E40">
        <w:rPr>
          <w:rFonts w:ascii="Times New Roman" w:hAnsi="Times New Roman"/>
          <w:szCs w:val="24"/>
          <w:lang w:eastAsia="en-US"/>
        </w:rPr>
        <w:t xml:space="preserve"> ton kadar paketli çay ihraç potansiyeli bulunmaktadır</w:t>
      </w:r>
      <w:r w:rsidRPr="00D56DCF">
        <w:rPr>
          <w:rFonts w:ascii="Times New Roman" w:hAnsi="Times New Roman"/>
          <w:szCs w:val="24"/>
          <w:lang w:eastAsia="en-US"/>
        </w:rPr>
        <w:t xml:space="preserve">. </w:t>
      </w:r>
      <w:r w:rsidR="00C33493" w:rsidRPr="00B009BB">
        <w:rPr>
          <w:rFonts w:ascii="Times New Roman" w:hAnsi="Times New Roman"/>
          <w:color w:val="000000" w:themeColor="text1"/>
          <w:szCs w:val="24"/>
          <w:lang w:eastAsia="en-US"/>
        </w:rPr>
        <w:t xml:space="preserve">2017 yılında Almanya, Amerika Birleşik Devletleri, Afganistan, Avustralya, Birleşik Arap Emirlikleri, Gürcistan, Çin, İngiltere, Arnavutluk, Suudi Arabistan, Kuveyt, Katar, Hollanda, Bosna Hersek, Singapur, Türkmenistan, Japonya, Kosova, Rusya, Yunanistan, Fransa, İsviçre, Kazakistan, Tayvan, </w:t>
      </w:r>
      <w:proofErr w:type="spellStart"/>
      <w:r w:rsidR="00C33493" w:rsidRPr="00B009BB">
        <w:rPr>
          <w:rFonts w:ascii="Times New Roman" w:hAnsi="Times New Roman"/>
          <w:color w:val="000000" w:themeColor="text1"/>
          <w:szCs w:val="24"/>
          <w:lang w:eastAsia="en-US"/>
        </w:rPr>
        <w:t>Moğalistan</w:t>
      </w:r>
      <w:proofErr w:type="spellEnd"/>
      <w:r w:rsidR="00C33493" w:rsidRPr="00B009BB">
        <w:rPr>
          <w:rFonts w:ascii="Times New Roman" w:hAnsi="Times New Roman"/>
          <w:color w:val="000000" w:themeColor="text1"/>
          <w:szCs w:val="24"/>
          <w:lang w:eastAsia="en-US"/>
        </w:rPr>
        <w:t xml:space="preserve">, </w:t>
      </w:r>
      <w:proofErr w:type="spellStart"/>
      <w:r w:rsidR="00C33493" w:rsidRPr="00B009BB">
        <w:rPr>
          <w:rFonts w:ascii="Times New Roman" w:hAnsi="Times New Roman"/>
          <w:color w:val="000000" w:themeColor="text1"/>
          <w:szCs w:val="24"/>
          <w:lang w:eastAsia="en-US"/>
        </w:rPr>
        <w:t>Kırgısıztan</w:t>
      </w:r>
      <w:proofErr w:type="spellEnd"/>
      <w:r w:rsidR="00C33493" w:rsidRPr="00B009BB">
        <w:rPr>
          <w:rFonts w:ascii="Times New Roman" w:hAnsi="Times New Roman"/>
          <w:color w:val="000000" w:themeColor="text1"/>
          <w:szCs w:val="24"/>
          <w:lang w:eastAsia="en-US"/>
        </w:rPr>
        <w:t xml:space="preserve">, Kanada, İsviçre, Irak, Fransa, Ukrayna, Yeni Zelanda ve KKTC gibi </w:t>
      </w:r>
      <w:r w:rsidR="00C33493">
        <w:rPr>
          <w:rFonts w:ascii="Times New Roman" w:hAnsi="Times New Roman"/>
          <w:szCs w:val="24"/>
          <w:lang w:eastAsia="en-US"/>
        </w:rPr>
        <w:t>ülkelere çay ihracatı yapılmıştır.</w:t>
      </w:r>
      <w:r w:rsidR="00713DC6">
        <w:rPr>
          <w:rFonts w:ascii="Times New Roman" w:hAnsi="Times New Roman"/>
          <w:szCs w:val="24"/>
          <w:lang w:eastAsia="en-US"/>
        </w:rPr>
        <w:t xml:space="preserve"> </w:t>
      </w:r>
      <w:r w:rsidRPr="00045E40">
        <w:rPr>
          <w:rFonts w:ascii="Times New Roman" w:hAnsi="Times New Roman"/>
        </w:rPr>
        <w:t xml:space="preserve">Teşekkülümüze ihracat maksadıyla çay satın almak üzere müracaat eden firmaların talepleri stok durumuna göre karşılanmaktadır.  </w:t>
      </w:r>
      <w:r w:rsidRPr="00045E40">
        <w:rPr>
          <w:b/>
          <w:bCs/>
          <w:sz w:val="21"/>
        </w:rPr>
        <w:tab/>
      </w:r>
    </w:p>
    <w:p w:rsidR="00955DE1" w:rsidRDefault="00955DE1" w:rsidP="00C33493">
      <w:pPr>
        <w:pStyle w:val="GvdeMetni2"/>
        <w:spacing w:before="60" w:afterLines="60" w:after="144" w:line="360" w:lineRule="auto"/>
        <w:rPr>
          <w:b/>
          <w:bCs/>
          <w:sz w:val="21"/>
        </w:rPr>
      </w:pPr>
    </w:p>
    <w:p w:rsidR="00955DE1" w:rsidRDefault="00955DE1" w:rsidP="00C33493">
      <w:pPr>
        <w:pStyle w:val="GvdeMetni2"/>
        <w:spacing w:before="60" w:afterLines="60" w:after="144" w:line="360" w:lineRule="auto"/>
        <w:rPr>
          <w:b/>
          <w:bCs/>
          <w:sz w:val="21"/>
        </w:rPr>
      </w:pPr>
    </w:p>
    <w:p w:rsidR="00491CBA" w:rsidRPr="00045E40" w:rsidRDefault="00491CBA" w:rsidP="00182FF6">
      <w:pPr>
        <w:spacing w:before="60" w:afterLines="60" w:after="144" w:line="360" w:lineRule="auto"/>
        <w:jc w:val="both"/>
        <w:rPr>
          <w:b/>
          <w:bCs/>
          <w:szCs w:val="22"/>
          <w:u w:val="single"/>
        </w:rPr>
      </w:pPr>
      <w:proofErr w:type="gramStart"/>
      <w:r w:rsidRPr="00045E40">
        <w:rPr>
          <w:b/>
          <w:bCs/>
          <w:szCs w:val="22"/>
        </w:rPr>
        <w:lastRenderedPageBreak/>
        <w:t>c</w:t>
      </w:r>
      <w:proofErr w:type="gramEnd"/>
      <w:r w:rsidRPr="00045E40">
        <w:rPr>
          <w:b/>
          <w:bCs/>
          <w:szCs w:val="22"/>
        </w:rPr>
        <w:t>-  Mubayaa, Üretim ve İç Satış İle İhracata Toplu Bakış</w:t>
      </w:r>
      <w:r w:rsidRPr="00045E40">
        <w:rPr>
          <w:b/>
          <w:bCs/>
          <w:szCs w:val="22"/>
          <w:u w:val="single"/>
        </w:rPr>
        <w:t xml:space="preserve"> </w:t>
      </w:r>
    </w:p>
    <w:p w:rsidR="001A47BB" w:rsidRDefault="00491CBA" w:rsidP="00D41D24">
      <w:pPr>
        <w:pStyle w:val="GvdeMetni2"/>
        <w:spacing w:before="60" w:afterLines="60" w:after="144" w:line="360" w:lineRule="auto"/>
        <w:rPr>
          <w:b/>
        </w:rPr>
      </w:pPr>
      <w:r w:rsidRPr="00045E40">
        <w:rPr>
          <w:rFonts w:ascii="Times New Roman" w:hAnsi="Times New Roman"/>
        </w:rPr>
        <w:tab/>
      </w:r>
      <w:r w:rsidR="00753E0C" w:rsidRPr="00753E0C">
        <w:rPr>
          <w:rFonts w:ascii="Times New Roman" w:hAnsi="Times New Roman"/>
        </w:rPr>
        <w:t>201</w:t>
      </w:r>
      <w:r w:rsidRPr="00753E0C">
        <w:rPr>
          <w:rFonts w:ascii="Times New Roman" w:hAnsi="Times New Roman"/>
        </w:rPr>
        <w:t>0-201</w:t>
      </w:r>
      <w:r w:rsidR="00753E0C" w:rsidRPr="00753E0C">
        <w:rPr>
          <w:rFonts w:ascii="Times New Roman" w:hAnsi="Times New Roman"/>
        </w:rPr>
        <w:t>8</w:t>
      </w:r>
      <w:r w:rsidRPr="00045E40">
        <w:rPr>
          <w:rFonts w:ascii="Times New Roman" w:hAnsi="Times New Roman"/>
        </w:rPr>
        <w:t xml:space="preserve"> yılları arasında Teşekkülümüz tarafından üretilen kuru çay ile iç ve dış pazarlarda satılan çay miktarları aşağıda gösterilmiştir. Bu dönemlerde yapılan ihracat ile tüketim fazlası olan stoklar eritilmeye çalışılmıştır. Bundan böyle yine kalite standartlarına uygun üretim yapılarak dış pazarlarda </w:t>
      </w:r>
      <w:r w:rsidR="00713DC6" w:rsidRPr="00713DC6">
        <w:rPr>
          <w:rFonts w:ascii="Times New Roman" w:hAnsi="Times New Roman"/>
          <w:b/>
        </w:rPr>
        <w:t>ÇAY-KUR</w:t>
      </w:r>
      <w:r w:rsidRPr="00045E40">
        <w:rPr>
          <w:rFonts w:ascii="Times New Roman" w:hAnsi="Times New Roman"/>
        </w:rPr>
        <w:t xml:space="preserve">, layık olduğu yerini alacaktır. </w:t>
      </w:r>
    </w:p>
    <w:p w:rsidR="00B04092" w:rsidRDefault="00182FF6" w:rsidP="00182FF6">
      <w:pPr>
        <w:jc w:val="center"/>
        <w:rPr>
          <w:b/>
          <w:bCs/>
        </w:rPr>
      </w:pPr>
      <w:r w:rsidRPr="00182FF6">
        <w:rPr>
          <w:b/>
          <w:bCs/>
        </w:rPr>
        <w:t>YILLAR İTİBARİYLE YURT</w:t>
      </w:r>
      <w:r>
        <w:rPr>
          <w:b/>
          <w:bCs/>
        </w:rPr>
        <w:t>DIŞI SATIŞ MİKTARI VE BEDELLERİ</w:t>
      </w:r>
    </w:p>
    <w:p w:rsidR="00330D25" w:rsidRDefault="00E214F1" w:rsidP="00330D25">
      <w:pPr>
        <w:tabs>
          <w:tab w:val="left" w:pos="1425"/>
        </w:tabs>
        <w:rPr>
          <w:b/>
          <w:bCs/>
        </w:rPr>
      </w:pPr>
      <w:r>
        <w:rPr>
          <w:b/>
          <w:bCs/>
        </w:rPr>
        <w:tab/>
      </w:r>
    </w:p>
    <w:tbl>
      <w:tblPr>
        <w:tblStyle w:val="KlavuzTablo6Renkli-Vurgu11"/>
        <w:tblW w:w="0" w:type="auto"/>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CC2E5" w:themeFill="accent1" w:themeFillTint="99"/>
        <w:tblLook w:val="04A0" w:firstRow="1" w:lastRow="0" w:firstColumn="1" w:lastColumn="0" w:noHBand="0" w:noVBand="1"/>
      </w:tblPr>
      <w:tblGrid>
        <w:gridCol w:w="2126"/>
        <w:gridCol w:w="1701"/>
        <w:gridCol w:w="2410"/>
      </w:tblGrid>
      <w:tr w:rsidR="00330D25" w:rsidRPr="00182FF6" w:rsidTr="006B4172">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126" w:type="dxa"/>
            <w:vMerge w:val="restart"/>
            <w:tcBorders>
              <w:bottom w:val="none" w:sz="0" w:space="0" w:color="auto"/>
            </w:tcBorders>
            <w:shd w:val="clear" w:color="auto" w:fill="9CC2E5" w:themeFill="accent1" w:themeFillTint="99"/>
          </w:tcPr>
          <w:p w:rsidR="00330D25" w:rsidRPr="00182FF6" w:rsidRDefault="00330D25" w:rsidP="00BE6FC8">
            <w:pPr>
              <w:jc w:val="both"/>
              <w:rPr>
                <w:bCs w:val="0"/>
                <w:color w:val="auto"/>
              </w:rPr>
            </w:pPr>
          </w:p>
          <w:p w:rsidR="00330D25" w:rsidRPr="00182FF6" w:rsidRDefault="00330D25" w:rsidP="00BE6FC8">
            <w:pPr>
              <w:jc w:val="both"/>
              <w:rPr>
                <w:bCs w:val="0"/>
                <w:color w:val="auto"/>
              </w:rPr>
            </w:pPr>
            <w:r w:rsidRPr="00182FF6">
              <w:rPr>
                <w:bCs w:val="0"/>
                <w:color w:val="auto"/>
              </w:rPr>
              <w:t>YILLAR</w:t>
            </w:r>
          </w:p>
        </w:tc>
        <w:tc>
          <w:tcPr>
            <w:tcW w:w="4111" w:type="dxa"/>
            <w:gridSpan w:val="2"/>
            <w:tcBorders>
              <w:bottom w:val="none" w:sz="0" w:space="0" w:color="auto"/>
            </w:tcBorders>
            <w:shd w:val="clear" w:color="auto" w:fill="9CC2E5" w:themeFill="accent1" w:themeFillTint="99"/>
          </w:tcPr>
          <w:p w:rsidR="00330D25" w:rsidRPr="00182FF6" w:rsidRDefault="00330D25" w:rsidP="00BE6FC8">
            <w:pPr>
              <w:cnfStyle w:val="100000000000" w:firstRow="1" w:lastRow="0" w:firstColumn="0" w:lastColumn="0" w:oddVBand="0" w:evenVBand="0" w:oddHBand="0" w:evenHBand="0" w:firstRowFirstColumn="0" w:firstRowLastColumn="0" w:lastRowFirstColumn="0" w:lastRowLastColumn="0"/>
              <w:rPr>
                <w:bCs w:val="0"/>
                <w:color w:val="auto"/>
              </w:rPr>
            </w:pPr>
            <w:r>
              <w:rPr>
                <w:bCs w:val="0"/>
                <w:color w:val="auto"/>
              </w:rPr>
              <w:t xml:space="preserve">                    </w:t>
            </w:r>
            <w:r w:rsidRPr="00182FF6">
              <w:rPr>
                <w:bCs w:val="0"/>
                <w:color w:val="auto"/>
              </w:rPr>
              <w:t>İhracat</w:t>
            </w:r>
          </w:p>
        </w:tc>
      </w:tr>
      <w:tr w:rsidR="00330D25" w:rsidRPr="00182FF6" w:rsidTr="006B4172">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126" w:type="dxa"/>
            <w:vMerge/>
            <w:shd w:val="clear" w:color="auto" w:fill="9CC2E5" w:themeFill="accent1" w:themeFillTint="99"/>
          </w:tcPr>
          <w:p w:rsidR="00330D25" w:rsidRPr="00182FF6" w:rsidRDefault="00330D25" w:rsidP="00BE6FC8">
            <w:pPr>
              <w:jc w:val="both"/>
              <w:rPr>
                <w:bCs w:val="0"/>
                <w:color w:val="auto"/>
              </w:rPr>
            </w:pPr>
          </w:p>
        </w:tc>
        <w:tc>
          <w:tcPr>
            <w:tcW w:w="1701" w:type="dxa"/>
            <w:shd w:val="clear" w:color="auto" w:fill="9CC2E5" w:themeFill="accent1" w:themeFillTint="99"/>
          </w:tcPr>
          <w:p w:rsidR="00330D25" w:rsidRPr="00182FF6" w:rsidRDefault="00330D25" w:rsidP="00BE6FC8">
            <w:pPr>
              <w:jc w:val="both"/>
              <w:cnfStyle w:val="000000100000" w:firstRow="0" w:lastRow="0" w:firstColumn="0" w:lastColumn="0" w:oddVBand="0" w:evenVBand="0" w:oddHBand="1" w:evenHBand="0" w:firstRowFirstColumn="0" w:firstRowLastColumn="0" w:lastRowFirstColumn="0" w:lastRowLastColumn="0"/>
              <w:rPr>
                <w:b/>
                <w:bCs/>
                <w:color w:val="auto"/>
              </w:rPr>
            </w:pPr>
            <w:r w:rsidRPr="00182FF6">
              <w:rPr>
                <w:b/>
                <w:bCs/>
                <w:color w:val="auto"/>
              </w:rPr>
              <w:t>Miktar</w:t>
            </w:r>
            <w:r>
              <w:rPr>
                <w:b/>
                <w:bCs/>
                <w:color w:val="auto"/>
              </w:rPr>
              <w:t xml:space="preserve"> /Ton</w:t>
            </w:r>
          </w:p>
        </w:tc>
        <w:tc>
          <w:tcPr>
            <w:tcW w:w="2410" w:type="dxa"/>
            <w:shd w:val="clear" w:color="auto" w:fill="9CC2E5" w:themeFill="accent1" w:themeFillTint="99"/>
          </w:tcPr>
          <w:p w:rsidR="00330D25" w:rsidRPr="00182FF6" w:rsidRDefault="00330D25" w:rsidP="00BE6FC8">
            <w:pPr>
              <w:jc w:val="both"/>
              <w:cnfStyle w:val="000000100000" w:firstRow="0" w:lastRow="0" w:firstColumn="0" w:lastColumn="0" w:oddVBand="0" w:evenVBand="0" w:oddHBand="1" w:evenHBand="0" w:firstRowFirstColumn="0" w:firstRowLastColumn="0" w:lastRowFirstColumn="0" w:lastRowLastColumn="0"/>
              <w:rPr>
                <w:b/>
                <w:bCs/>
                <w:color w:val="auto"/>
              </w:rPr>
            </w:pPr>
            <w:r>
              <w:rPr>
                <w:b/>
                <w:bCs/>
                <w:color w:val="auto"/>
              </w:rPr>
              <w:t>Bedel (Bin TL</w:t>
            </w:r>
            <w:r w:rsidRPr="00182FF6">
              <w:rPr>
                <w:b/>
                <w:bCs/>
                <w:color w:val="auto"/>
              </w:rPr>
              <w:t>)</w:t>
            </w:r>
          </w:p>
        </w:tc>
      </w:tr>
      <w:tr w:rsidR="00330D25" w:rsidRPr="00182FF6" w:rsidTr="006B4172">
        <w:trPr>
          <w:trHeight w:val="276"/>
        </w:trPr>
        <w:tc>
          <w:tcPr>
            <w:cnfStyle w:val="001000000000" w:firstRow="0" w:lastRow="0" w:firstColumn="1" w:lastColumn="0" w:oddVBand="0" w:evenVBand="0" w:oddHBand="0" w:evenHBand="0" w:firstRowFirstColumn="0" w:firstRowLastColumn="0" w:lastRowFirstColumn="0" w:lastRowLastColumn="0"/>
            <w:tcW w:w="2126" w:type="dxa"/>
            <w:shd w:val="clear" w:color="auto" w:fill="9CC2E5" w:themeFill="accent1" w:themeFillTint="99"/>
          </w:tcPr>
          <w:p w:rsidR="00330D25" w:rsidRPr="00182FF6" w:rsidRDefault="00330D25" w:rsidP="00BE6FC8">
            <w:pPr>
              <w:jc w:val="both"/>
              <w:rPr>
                <w:bCs w:val="0"/>
                <w:color w:val="auto"/>
              </w:rPr>
            </w:pPr>
            <w:r w:rsidRPr="00182FF6">
              <w:rPr>
                <w:bCs w:val="0"/>
                <w:color w:val="auto"/>
              </w:rPr>
              <w:t>2010</w:t>
            </w:r>
          </w:p>
        </w:tc>
        <w:tc>
          <w:tcPr>
            <w:tcW w:w="1701" w:type="dxa"/>
            <w:shd w:val="clear" w:color="auto" w:fill="9CC2E5" w:themeFill="accent1" w:themeFillTint="99"/>
          </w:tcPr>
          <w:p w:rsidR="00330D25" w:rsidRPr="00475E44" w:rsidRDefault="00330D25" w:rsidP="00BE6FC8">
            <w:pPr>
              <w:jc w:val="both"/>
              <w:cnfStyle w:val="000000000000" w:firstRow="0" w:lastRow="0" w:firstColumn="0" w:lastColumn="0" w:oddVBand="0" w:evenVBand="0" w:oddHBand="0" w:evenHBand="0" w:firstRowFirstColumn="0" w:firstRowLastColumn="0" w:lastRowFirstColumn="0" w:lastRowLastColumn="0"/>
              <w:rPr>
                <w:bCs/>
                <w:color w:val="auto"/>
              </w:rPr>
            </w:pPr>
            <w:r w:rsidRPr="00475E44">
              <w:rPr>
                <w:bCs/>
                <w:color w:val="auto"/>
              </w:rPr>
              <w:t>1.728.</w:t>
            </w:r>
          </w:p>
        </w:tc>
        <w:tc>
          <w:tcPr>
            <w:tcW w:w="2410" w:type="dxa"/>
            <w:shd w:val="clear" w:color="auto" w:fill="9CC2E5" w:themeFill="accent1" w:themeFillTint="99"/>
          </w:tcPr>
          <w:p w:rsidR="00330D25" w:rsidRPr="00475E44" w:rsidRDefault="00330D25" w:rsidP="00BE6FC8">
            <w:pPr>
              <w:jc w:val="both"/>
              <w:cnfStyle w:val="000000000000" w:firstRow="0" w:lastRow="0" w:firstColumn="0" w:lastColumn="0" w:oddVBand="0" w:evenVBand="0" w:oddHBand="0" w:evenHBand="0" w:firstRowFirstColumn="0" w:firstRowLastColumn="0" w:lastRowFirstColumn="0" w:lastRowLastColumn="0"/>
              <w:rPr>
                <w:bCs/>
                <w:color w:val="auto"/>
              </w:rPr>
            </w:pPr>
            <w:r w:rsidRPr="00475E44">
              <w:rPr>
                <w:bCs/>
                <w:color w:val="auto"/>
              </w:rPr>
              <w:t>10.721</w:t>
            </w:r>
          </w:p>
        </w:tc>
      </w:tr>
      <w:tr w:rsidR="00330D25" w:rsidRPr="00182FF6" w:rsidTr="006B4172">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126" w:type="dxa"/>
            <w:shd w:val="clear" w:color="auto" w:fill="9CC2E5" w:themeFill="accent1" w:themeFillTint="99"/>
          </w:tcPr>
          <w:p w:rsidR="00330D25" w:rsidRPr="00182FF6" w:rsidRDefault="00330D25" w:rsidP="00BE6FC8">
            <w:pPr>
              <w:jc w:val="both"/>
              <w:rPr>
                <w:bCs w:val="0"/>
                <w:color w:val="auto"/>
              </w:rPr>
            </w:pPr>
            <w:r w:rsidRPr="00182FF6">
              <w:rPr>
                <w:bCs w:val="0"/>
                <w:color w:val="auto"/>
              </w:rPr>
              <w:t>2011</w:t>
            </w:r>
          </w:p>
        </w:tc>
        <w:tc>
          <w:tcPr>
            <w:tcW w:w="1701" w:type="dxa"/>
            <w:shd w:val="clear" w:color="auto" w:fill="9CC2E5" w:themeFill="accent1" w:themeFillTint="99"/>
          </w:tcPr>
          <w:p w:rsidR="00330D25" w:rsidRPr="00475E44" w:rsidRDefault="00330D25" w:rsidP="00BE6FC8">
            <w:pPr>
              <w:jc w:val="both"/>
              <w:cnfStyle w:val="000000100000" w:firstRow="0" w:lastRow="0" w:firstColumn="0" w:lastColumn="0" w:oddVBand="0" w:evenVBand="0" w:oddHBand="1" w:evenHBand="0" w:firstRowFirstColumn="0" w:firstRowLastColumn="0" w:lastRowFirstColumn="0" w:lastRowLastColumn="0"/>
              <w:rPr>
                <w:bCs/>
                <w:color w:val="auto"/>
              </w:rPr>
            </w:pPr>
            <w:r w:rsidRPr="00475E44">
              <w:rPr>
                <w:bCs/>
                <w:color w:val="auto"/>
              </w:rPr>
              <w:t>2.131</w:t>
            </w:r>
          </w:p>
        </w:tc>
        <w:tc>
          <w:tcPr>
            <w:tcW w:w="2410" w:type="dxa"/>
            <w:shd w:val="clear" w:color="auto" w:fill="9CC2E5" w:themeFill="accent1" w:themeFillTint="99"/>
          </w:tcPr>
          <w:p w:rsidR="00330D25" w:rsidRPr="00475E44" w:rsidRDefault="00330D25" w:rsidP="00BE6FC8">
            <w:pPr>
              <w:jc w:val="both"/>
              <w:cnfStyle w:val="000000100000" w:firstRow="0" w:lastRow="0" w:firstColumn="0" w:lastColumn="0" w:oddVBand="0" w:evenVBand="0" w:oddHBand="1" w:evenHBand="0" w:firstRowFirstColumn="0" w:firstRowLastColumn="0" w:lastRowFirstColumn="0" w:lastRowLastColumn="0"/>
              <w:rPr>
                <w:bCs/>
                <w:color w:val="auto"/>
              </w:rPr>
            </w:pPr>
            <w:r w:rsidRPr="00475E44">
              <w:rPr>
                <w:bCs/>
                <w:color w:val="auto"/>
              </w:rPr>
              <w:t>15.115</w:t>
            </w:r>
          </w:p>
        </w:tc>
      </w:tr>
      <w:tr w:rsidR="00330D25" w:rsidRPr="00182FF6" w:rsidTr="006B4172">
        <w:trPr>
          <w:trHeight w:val="276"/>
        </w:trPr>
        <w:tc>
          <w:tcPr>
            <w:cnfStyle w:val="001000000000" w:firstRow="0" w:lastRow="0" w:firstColumn="1" w:lastColumn="0" w:oddVBand="0" w:evenVBand="0" w:oddHBand="0" w:evenHBand="0" w:firstRowFirstColumn="0" w:firstRowLastColumn="0" w:lastRowFirstColumn="0" w:lastRowLastColumn="0"/>
            <w:tcW w:w="2126" w:type="dxa"/>
            <w:shd w:val="clear" w:color="auto" w:fill="9CC2E5" w:themeFill="accent1" w:themeFillTint="99"/>
          </w:tcPr>
          <w:p w:rsidR="00330D25" w:rsidRPr="00182FF6" w:rsidRDefault="00330D25" w:rsidP="00BE6FC8">
            <w:pPr>
              <w:jc w:val="both"/>
              <w:rPr>
                <w:bCs w:val="0"/>
                <w:color w:val="auto"/>
              </w:rPr>
            </w:pPr>
            <w:r w:rsidRPr="00182FF6">
              <w:rPr>
                <w:bCs w:val="0"/>
                <w:color w:val="auto"/>
              </w:rPr>
              <w:t>2012</w:t>
            </w:r>
          </w:p>
        </w:tc>
        <w:tc>
          <w:tcPr>
            <w:tcW w:w="1701" w:type="dxa"/>
            <w:shd w:val="clear" w:color="auto" w:fill="9CC2E5" w:themeFill="accent1" w:themeFillTint="99"/>
          </w:tcPr>
          <w:p w:rsidR="00330D25" w:rsidRPr="00475E44" w:rsidRDefault="00330D25" w:rsidP="00BE6FC8">
            <w:pPr>
              <w:jc w:val="both"/>
              <w:cnfStyle w:val="000000000000" w:firstRow="0" w:lastRow="0" w:firstColumn="0" w:lastColumn="0" w:oddVBand="0" w:evenVBand="0" w:oddHBand="0" w:evenHBand="0" w:firstRowFirstColumn="0" w:firstRowLastColumn="0" w:lastRowFirstColumn="0" w:lastRowLastColumn="0"/>
              <w:rPr>
                <w:bCs/>
                <w:color w:val="auto"/>
              </w:rPr>
            </w:pPr>
            <w:r w:rsidRPr="00475E44">
              <w:rPr>
                <w:bCs/>
                <w:color w:val="auto"/>
              </w:rPr>
              <w:t>3.181</w:t>
            </w:r>
          </w:p>
        </w:tc>
        <w:tc>
          <w:tcPr>
            <w:tcW w:w="2410" w:type="dxa"/>
            <w:shd w:val="clear" w:color="auto" w:fill="9CC2E5" w:themeFill="accent1" w:themeFillTint="99"/>
          </w:tcPr>
          <w:p w:rsidR="00330D25" w:rsidRPr="00475E44" w:rsidRDefault="00330D25" w:rsidP="00BE6FC8">
            <w:pPr>
              <w:jc w:val="both"/>
              <w:cnfStyle w:val="000000000000" w:firstRow="0" w:lastRow="0" w:firstColumn="0" w:lastColumn="0" w:oddVBand="0" w:evenVBand="0" w:oddHBand="0" w:evenHBand="0" w:firstRowFirstColumn="0" w:firstRowLastColumn="0" w:lastRowFirstColumn="0" w:lastRowLastColumn="0"/>
              <w:rPr>
                <w:bCs/>
                <w:color w:val="auto"/>
              </w:rPr>
            </w:pPr>
            <w:r w:rsidRPr="00475E44">
              <w:rPr>
                <w:bCs/>
                <w:color w:val="auto"/>
              </w:rPr>
              <w:t>17.323</w:t>
            </w:r>
          </w:p>
        </w:tc>
      </w:tr>
      <w:tr w:rsidR="00330D25" w:rsidRPr="00182FF6" w:rsidTr="006B4172">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126" w:type="dxa"/>
            <w:shd w:val="clear" w:color="auto" w:fill="9CC2E5" w:themeFill="accent1" w:themeFillTint="99"/>
          </w:tcPr>
          <w:p w:rsidR="00330D25" w:rsidRPr="00182FF6" w:rsidRDefault="00330D25" w:rsidP="00BE6FC8">
            <w:pPr>
              <w:jc w:val="both"/>
              <w:rPr>
                <w:bCs w:val="0"/>
                <w:color w:val="auto"/>
              </w:rPr>
            </w:pPr>
            <w:r w:rsidRPr="00182FF6">
              <w:rPr>
                <w:bCs w:val="0"/>
                <w:color w:val="auto"/>
              </w:rPr>
              <w:t>2013</w:t>
            </w:r>
          </w:p>
        </w:tc>
        <w:tc>
          <w:tcPr>
            <w:tcW w:w="1701" w:type="dxa"/>
            <w:shd w:val="clear" w:color="auto" w:fill="9CC2E5" w:themeFill="accent1" w:themeFillTint="99"/>
          </w:tcPr>
          <w:p w:rsidR="00330D25" w:rsidRPr="00475E44" w:rsidRDefault="00330D25" w:rsidP="00BE6FC8">
            <w:pPr>
              <w:jc w:val="both"/>
              <w:cnfStyle w:val="000000100000" w:firstRow="0" w:lastRow="0" w:firstColumn="0" w:lastColumn="0" w:oddVBand="0" w:evenVBand="0" w:oddHBand="1" w:evenHBand="0" w:firstRowFirstColumn="0" w:firstRowLastColumn="0" w:lastRowFirstColumn="0" w:lastRowLastColumn="0"/>
              <w:rPr>
                <w:bCs/>
                <w:color w:val="auto"/>
              </w:rPr>
            </w:pPr>
            <w:r w:rsidRPr="00475E44">
              <w:rPr>
                <w:bCs/>
                <w:color w:val="auto"/>
              </w:rPr>
              <w:t>4.133</w:t>
            </w:r>
          </w:p>
        </w:tc>
        <w:tc>
          <w:tcPr>
            <w:tcW w:w="2410" w:type="dxa"/>
            <w:shd w:val="clear" w:color="auto" w:fill="9CC2E5" w:themeFill="accent1" w:themeFillTint="99"/>
          </w:tcPr>
          <w:p w:rsidR="00330D25" w:rsidRPr="00475E44" w:rsidRDefault="00330D25" w:rsidP="00BE6FC8">
            <w:pPr>
              <w:jc w:val="both"/>
              <w:cnfStyle w:val="000000100000" w:firstRow="0" w:lastRow="0" w:firstColumn="0" w:lastColumn="0" w:oddVBand="0" w:evenVBand="0" w:oddHBand="1" w:evenHBand="0" w:firstRowFirstColumn="0" w:firstRowLastColumn="0" w:lastRowFirstColumn="0" w:lastRowLastColumn="0"/>
              <w:rPr>
                <w:bCs/>
                <w:color w:val="auto"/>
              </w:rPr>
            </w:pPr>
            <w:r w:rsidRPr="00475E44">
              <w:rPr>
                <w:bCs/>
                <w:color w:val="auto"/>
              </w:rPr>
              <w:t>30.193</w:t>
            </w:r>
          </w:p>
        </w:tc>
      </w:tr>
      <w:tr w:rsidR="00330D25" w:rsidRPr="00182FF6" w:rsidTr="006B4172">
        <w:trPr>
          <w:trHeight w:val="276"/>
        </w:trPr>
        <w:tc>
          <w:tcPr>
            <w:cnfStyle w:val="001000000000" w:firstRow="0" w:lastRow="0" w:firstColumn="1" w:lastColumn="0" w:oddVBand="0" w:evenVBand="0" w:oddHBand="0" w:evenHBand="0" w:firstRowFirstColumn="0" w:firstRowLastColumn="0" w:lastRowFirstColumn="0" w:lastRowLastColumn="0"/>
            <w:tcW w:w="2126" w:type="dxa"/>
            <w:shd w:val="clear" w:color="auto" w:fill="9CC2E5" w:themeFill="accent1" w:themeFillTint="99"/>
          </w:tcPr>
          <w:p w:rsidR="00330D25" w:rsidRPr="00182FF6" w:rsidRDefault="00330D25" w:rsidP="00BE6FC8">
            <w:pPr>
              <w:jc w:val="both"/>
              <w:rPr>
                <w:bCs w:val="0"/>
                <w:color w:val="auto"/>
              </w:rPr>
            </w:pPr>
            <w:r w:rsidRPr="00182FF6">
              <w:rPr>
                <w:bCs w:val="0"/>
                <w:color w:val="auto"/>
              </w:rPr>
              <w:t>2014</w:t>
            </w:r>
          </w:p>
        </w:tc>
        <w:tc>
          <w:tcPr>
            <w:tcW w:w="1701" w:type="dxa"/>
            <w:shd w:val="clear" w:color="auto" w:fill="9CC2E5" w:themeFill="accent1" w:themeFillTint="99"/>
          </w:tcPr>
          <w:p w:rsidR="00330D25" w:rsidRPr="00475E44" w:rsidRDefault="00330D25" w:rsidP="00BE6FC8">
            <w:pPr>
              <w:jc w:val="both"/>
              <w:cnfStyle w:val="000000000000" w:firstRow="0" w:lastRow="0" w:firstColumn="0" w:lastColumn="0" w:oddVBand="0" w:evenVBand="0" w:oddHBand="0" w:evenHBand="0" w:firstRowFirstColumn="0" w:firstRowLastColumn="0" w:lastRowFirstColumn="0" w:lastRowLastColumn="0"/>
              <w:rPr>
                <w:bCs/>
                <w:color w:val="auto"/>
              </w:rPr>
            </w:pPr>
            <w:r w:rsidRPr="00475E44">
              <w:rPr>
                <w:bCs/>
                <w:color w:val="auto"/>
              </w:rPr>
              <w:t>4.224</w:t>
            </w:r>
          </w:p>
        </w:tc>
        <w:tc>
          <w:tcPr>
            <w:tcW w:w="2410" w:type="dxa"/>
            <w:shd w:val="clear" w:color="auto" w:fill="9CC2E5" w:themeFill="accent1" w:themeFillTint="99"/>
          </w:tcPr>
          <w:p w:rsidR="00330D25" w:rsidRPr="00475E44" w:rsidRDefault="00330D25" w:rsidP="00BE6FC8">
            <w:pPr>
              <w:jc w:val="both"/>
              <w:cnfStyle w:val="000000000000" w:firstRow="0" w:lastRow="0" w:firstColumn="0" w:lastColumn="0" w:oddVBand="0" w:evenVBand="0" w:oddHBand="0" w:evenHBand="0" w:firstRowFirstColumn="0" w:firstRowLastColumn="0" w:lastRowFirstColumn="0" w:lastRowLastColumn="0"/>
              <w:rPr>
                <w:bCs/>
                <w:color w:val="auto"/>
              </w:rPr>
            </w:pPr>
            <w:r w:rsidRPr="00475E44">
              <w:rPr>
                <w:bCs/>
                <w:color w:val="auto"/>
              </w:rPr>
              <w:t>38.636</w:t>
            </w:r>
          </w:p>
        </w:tc>
      </w:tr>
      <w:tr w:rsidR="00330D25" w:rsidRPr="00182FF6" w:rsidTr="006B4172">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126" w:type="dxa"/>
            <w:shd w:val="clear" w:color="auto" w:fill="9CC2E5" w:themeFill="accent1" w:themeFillTint="99"/>
          </w:tcPr>
          <w:p w:rsidR="00330D25" w:rsidRPr="00182FF6" w:rsidRDefault="00330D25" w:rsidP="00BE6FC8">
            <w:pPr>
              <w:jc w:val="both"/>
              <w:rPr>
                <w:bCs w:val="0"/>
                <w:color w:val="auto"/>
              </w:rPr>
            </w:pPr>
            <w:r w:rsidRPr="00182FF6">
              <w:rPr>
                <w:bCs w:val="0"/>
                <w:color w:val="auto"/>
              </w:rPr>
              <w:t>2015</w:t>
            </w:r>
          </w:p>
        </w:tc>
        <w:tc>
          <w:tcPr>
            <w:tcW w:w="1701" w:type="dxa"/>
            <w:shd w:val="clear" w:color="auto" w:fill="9CC2E5" w:themeFill="accent1" w:themeFillTint="99"/>
          </w:tcPr>
          <w:p w:rsidR="00330D25" w:rsidRPr="00475E44" w:rsidRDefault="00330D25" w:rsidP="00BE6FC8">
            <w:pPr>
              <w:jc w:val="both"/>
              <w:cnfStyle w:val="000000100000" w:firstRow="0" w:lastRow="0" w:firstColumn="0" w:lastColumn="0" w:oddVBand="0" w:evenVBand="0" w:oddHBand="1" w:evenHBand="0" w:firstRowFirstColumn="0" w:firstRowLastColumn="0" w:lastRowFirstColumn="0" w:lastRowLastColumn="0"/>
              <w:rPr>
                <w:bCs/>
                <w:color w:val="auto"/>
              </w:rPr>
            </w:pPr>
            <w:r w:rsidRPr="00475E44">
              <w:rPr>
                <w:bCs/>
                <w:color w:val="auto"/>
              </w:rPr>
              <w:t>5.004</w:t>
            </w:r>
          </w:p>
        </w:tc>
        <w:tc>
          <w:tcPr>
            <w:tcW w:w="2410" w:type="dxa"/>
            <w:shd w:val="clear" w:color="auto" w:fill="9CC2E5" w:themeFill="accent1" w:themeFillTint="99"/>
          </w:tcPr>
          <w:p w:rsidR="00330D25" w:rsidRPr="00475E44" w:rsidRDefault="00330D25" w:rsidP="00BE6FC8">
            <w:pPr>
              <w:jc w:val="both"/>
              <w:cnfStyle w:val="000000100000" w:firstRow="0" w:lastRow="0" w:firstColumn="0" w:lastColumn="0" w:oddVBand="0" w:evenVBand="0" w:oddHBand="1" w:evenHBand="0" w:firstRowFirstColumn="0" w:firstRowLastColumn="0" w:lastRowFirstColumn="0" w:lastRowLastColumn="0"/>
              <w:rPr>
                <w:bCs/>
                <w:color w:val="auto"/>
              </w:rPr>
            </w:pPr>
            <w:r w:rsidRPr="00475E44">
              <w:rPr>
                <w:bCs/>
                <w:color w:val="auto"/>
              </w:rPr>
              <w:t>77.470</w:t>
            </w:r>
          </w:p>
        </w:tc>
      </w:tr>
      <w:tr w:rsidR="00330D25" w:rsidRPr="00182FF6" w:rsidTr="006B4172">
        <w:trPr>
          <w:trHeight w:val="276"/>
        </w:trPr>
        <w:tc>
          <w:tcPr>
            <w:cnfStyle w:val="001000000000" w:firstRow="0" w:lastRow="0" w:firstColumn="1" w:lastColumn="0" w:oddVBand="0" w:evenVBand="0" w:oddHBand="0" w:evenHBand="0" w:firstRowFirstColumn="0" w:firstRowLastColumn="0" w:lastRowFirstColumn="0" w:lastRowLastColumn="0"/>
            <w:tcW w:w="2126" w:type="dxa"/>
            <w:shd w:val="clear" w:color="auto" w:fill="9CC2E5" w:themeFill="accent1" w:themeFillTint="99"/>
          </w:tcPr>
          <w:p w:rsidR="00330D25" w:rsidRPr="00ED1300" w:rsidRDefault="00330D25" w:rsidP="00BE6FC8">
            <w:pPr>
              <w:jc w:val="both"/>
              <w:rPr>
                <w:bCs w:val="0"/>
                <w:color w:val="auto"/>
              </w:rPr>
            </w:pPr>
            <w:r w:rsidRPr="00ED1300">
              <w:rPr>
                <w:bCs w:val="0"/>
                <w:color w:val="auto"/>
              </w:rPr>
              <w:t>2016</w:t>
            </w:r>
          </w:p>
        </w:tc>
        <w:tc>
          <w:tcPr>
            <w:tcW w:w="1701" w:type="dxa"/>
            <w:shd w:val="clear" w:color="auto" w:fill="9CC2E5" w:themeFill="accent1" w:themeFillTint="99"/>
          </w:tcPr>
          <w:p w:rsidR="00330D25" w:rsidRPr="00475E44" w:rsidRDefault="00330D25" w:rsidP="00BE6FC8">
            <w:pPr>
              <w:jc w:val="both"/>
              <w:cnfStyle w:val="000000000000" w:firstRow="0" w:lastRow="0" w:firstColumn="0" w:lastColumn="0" w:oddVBand="0" w:evenVBand="0" w:oddHBand="0" w:evenHBand="0" w:firstRowFirstColumn="0" w:firstRowLastColumn="0" w:lastRowFirstColumn="0" w:lastRowLastColumn="0"/>
              <w:rPr>
                <w:bCs/>
                <w:color w:val="auto"/>
              </w:rPr>
            </w:pPr>
            <w:r w:rsidRPr="00475E44">
              <w:rPr>
                <w:bCs/>
                <w:color w:val="auto"/>
              </w:rPr>
              <w:t>5.500</w:t>
            </w:r>
          </w:p>
        </w:tc>
        <w:tc>
          <w:tcPr>
            <w:tcW w:w="2410" w:type="dxa"/>
            <w:shd w:val="clear" w:color="auto" w:fill="9CC2E5" w:themeFill="accent1" w:themeFillTint="99"/>
          </w:tcPr>
          <w:p w:rsidR="00330D25" w:rsidRPr="00475E44" w:rsidRDefault="00330D25" w:rsidP="00BE6FC8">
            <w:pPr>
              <w:jc w:val="both"/>
              <w:cnfStyle w:val="000000000000" w:firstRow="0" w:lastRow="0" w:firstColumn="0" w:lastColumn="0" w:oddVBand="0" w:evenVBand="0" w:oddHBand="0" w:evenHBand="0" w:firstRowFirstColumn="0" w:firstRowLastColumn="0" w:lastRowFirstColumn="0" w:lastRowLastColumn="0"/>
              <w:rPr>
                <w:bCs/>
                <w:color w:val="auto"/>
              </w:rPr>
            </w:pPr>
            <w:r w:rsidRPr="00475E44">
              <w:rPr>
                <w:bCs/>
                <w:color w:val="auto"/>
              </w:rPr>
              <w:t>112.213</w:t>
            </w:r>
          </w:p>
        </w:tc>
      </w:tr>
      <w:tr w:rsidR="00330D25" w:rsidRPr="00B009BB" w:rsidTr="006B4172">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126" w:type="dxa"/>
            <w:shd w:val="clear" w:color="auto" w:fill="9CC2E5" w:themeFill="accent1" w:themeFillTint="99"/>
          </w:tcPr>
          <w:p w:rsidR="00330D25" w:rsidRPr="00B009BB" w:rsidRDefault="00330D25" w:rsidP="00BE6FC8">
            <w:pPr>
              <w:jc w:val="both"/>
              <w:rPr>
                <w:color w:val="000000" w:themeColor="text1"/>
              </w:rPr>
            </w:pPr>
            <w:r w:rsidRPr="00B009BB">
              <w:rPr>
                <w:color w:val="000000" w:themeColor="text1"/>
              </w:rPr>
              <w:t>2017</w:t>
            </w:r>
          </w:p>
        </w:tc>
        <w:tc>
          <w:tcPr>
            <w:tcW w:w="1701" w:type="dxa"/>
            <w:shd w:val="clear" w:color="auto" w:fill="9CC2E5" w:themeFill="accent1" w:themeFillTint="99"/>
          </w:tcPr>
          <w:p w:rsidR="00330D25" w:rsidRPr="00475E44" w:rsidRDefault="00330D25" w:rsidP="00BE6FC8">
            <w:pPr>
              <w:jc w:val="both"/>
              <w:cnfStyle w:val="000000100000" w:firstRow="0" w:lastRow="0" w:firstColumn="0" w:lastColumn="0" w:oddVBand="0" w:evenVBand="0" w:oddHBand="1" w:evenHBand="0" w:firstRowFirstColumn="0" w:firstRowLastColumn="0" w:lastRowFirstColumn="0" w:lastRowLastColumn="0"/>
              <w:rPr>
                <w:bCs/>
                <w:color w:val="000000" w:themeColor="text1"/>
              </w:rPr>
            </w:pPr>
            <w:r w:rsidRPr="00475E44">
              <w:rPr>
                <w:bCs/>
                <w:color w:val="000000" w:themeColor="text1"/>
              </w:rPr>
              <w:t>870</w:t>
            </w:r>
          </w:p>
        </w:tc>
        <w:tc>
          <w:tcPr>
            <w:tcW w:w="2410" w:type="dxa"/>
            <w:shd w:val="clear" w:color="auto" w:fill="9CC2E5" w:themeFill="accent1" w:themeFillTint="99"/>
          </w:tcPr>
          <w:p w:rsidR="00330D25" w:rsidRPr="00475E44" w:rsidRDefault="00330D25" w:rsidP="00BE6FC8">
            <w:pPr>
              <w:jc w:val="both"/>
              <w:cnfStyle w:val="000000100000" w:firstRow="0" w:lastRow="0" w:firstColumn="0" w:lastColumn="0" w:oddVBand="0" w:evenVBand="0" w:oddHBand="1" w:evenHBand="0" w:firstRowFirstColumn="0" w:firstRowLastColumn="0" w:lastRowFirstColumn="0" w:lastRowLastColumn="0"/>
              <w:rPr>
                <w:bCs/>
                <w:color w:val="000000" w:themeColor="text1"/>
              </w:rPr>
            </w:pPr>
            <w:r w:rsidRPr="00475E44">
              <w:rPr>
                <w:bCs/>
                <w:color w:val="000000" w:themeColor="text1"/>
              </w:rPr>
              <w:t>18.439</w:t>
            </w:r>
          </w:p>
        </w:tc>
      </w:tr>
      <w:tr w:rsidR="00330D25" w:rsidRPr="00B009BB" w:rsidTr="006B4172">
        <w:trPr>
          <w:trHeight w:val="276"/>
        </w:trPr>
        <w:tc>
          <w:tcPr>
            <w:cnfStyle w:val="001000000000" w:firstRow="0" w:lastRow="0" w:firstColumn="1" w:lastColumn="0" w:oddVBand="0" w:evenVBand="0" w:oddHBand="0" w:evenHBand="0" w:firstRowFirstColumn="0" w:firstRowLastColumn="0" w:lastRowFirstColumn="0" w:lastRowLastColumn="0"/>
            <w:tcW w:w="2126" w:type="dxa"/>
            <w:shd w:val="clear" w:color="auto" w:fill="9CC2E5" w:themeFill="accent1" w:themeFillTint="99"/>
          </w:tcPr>
          <w:p w:rsidR="00330D25" w:rsidRPr="00475E44" w:rsidRDefault="00330D25" w:rsidP="00BE6FC8">
            <w:pPr>
              <w:jc w:val="both"/>
              <w:rPr>
                <w:color w:val="auto"/>
              </w:rPr>
            </w:pPr>
            <w:r w:rsidRPr="00475E44">
              <w:rPr>
                <w:color w:val="auto"/>
              </w:rPr>
              <w:t>2018</w:t>
            </w:r>
          </w:p>
        </w:tc>
        <w:tc>
          <w:tcPr>
            <w:tcW w:w="1701" w:type="dxa"/>
            <w:shd w:val="clear" w:color="auto" w:fill="9CC2E5" w:themeFill="accent1" w:themeFillTint="99"/>
          </w:tcPr>
          <w:p w:rsidR="00330D25" w:rsidRPr="00475E44" w:rsidRDefault="00330D25" w:rsidP="00BE6FC8">
            <w:pPr>
              <w:jc w:val="both"/>
              <w:cnfStyle w:val="000000000000" w:firstRow="0" w:lastRow="0" w:firstColumn="0" w:lastColumn="0" w:oddVBand="0" w:evenVBand="0" w:oddHBand="0" w:evenHBand="0" w:firstRowFirstColumn="0" w:firstRowLastColumn="0" w:lastRowFirstColumn="0" w:lastRowLastColumn="0"/>
              <w:rPr>
                <w:bCs/>
                <w:color w:val="auto"/>
              </w:rPr>
            </w:pPr>
            <w:r w:rsidRPr="00475E44">
              <w:rPr>
                <w:bCs/>
                <w:color w:val="auto"/>
              </w:rPr>
              <w:t>1.512</w:t>
            </w:r>
          </w:p>
        </w:tc>
        <w:tc>
          <w:tcPr>
            <w:tcW w:w="2410" w:type="dxa"/>
            <w:shd w:val="clear" w:color="auto" w:fill="9CC2E5" w:themeFill="accent1" w:themeFillTint="99"/>
          </w:tcPr>
          <w:p w:rsidR="00330D25" w:rsidRPr="00475E44" w:rsidRDefault="00330D25" w:rsidP="00BE6FC8">
            <w:pPr>
              <w:jc w:val="both"/>
              <w:cnfStyle w:val="000000000000" w:firstRow="0" w:lastRow="0" w:firstColumn="0" w:lastColumn="0" w:oddVBand="0" w:evenVBand="0" w:oddHBand="0" w:evenHBand="0" w:firstRowFirstColumn="0" w:firstRowLastColumn="0" w:lastRowFirstColumn="0" w:lastRowLastColumn="0"/>
              <w:rPr>
                <w:bCs/>
                <w:color w:val="auto"/>
              </w:rPr>
            </w:pPr>
            <w:r w:rsidRPr="00475E44">
              <w:rPr>
                <w:bCs/>
                <w:color w:val="auto"/>
              </w:rPr>
              <w:t>38.966</w:t>
            </w:r>
          </w:p>
        </w:tc>
      </w:tr>
    </w:tbl>
    <w:p w:rsidR="00330D25" w:rsidRPr="00B009BB" w:rsidRDefault="00330D25" w:rsidP="00330D25">
      <w:pPr>
        <w:tabs>
          <w:tab w:val="left" w:pos="1425"/>
        </w:tabs>
        <w:rPr>
          <w:b/>
          <w:bCs/>
          <w:color w:val="000000" w:themeColor="text1"/>
        </w:rPr>
      </w:pPr>
    </w:p>
    <w:p w:rsidR="00491CBA" w:rsidRPr="00045E40" w:rsidRDefault="00491CBA" w:rsidP="00330D25">
      <w:pPr>
        <w:tabs>
          <w:tab w:val="left" w:pos="1425"/>
        </w:tabs>
        <w:rPr>
          <w:b/>
          <w:bCs/>
          <w:u w:val="single"/>
        </w:rPr>
      </w:pPr>
      <w:r w:rsidRPr="00045E40">
        <w:rPr>
          <w:b/>
          <w:bCs/>
        </w:rPr>
        <w:t>d-  Ürünlerimizi Taklit Edenlere Karşı Yapılan Mücadele</w:t>
      </w:r>
      <w:r w:rsidRPr="00045E40">
        <w:rPr>
          <w:b/>
          <w:bCs/>
          <w:u w:val="single"/>
        </w:rPr>
        <w:t xml:space="preserve"> </w:t>
      </w:r>
    </w:p>
    <w:p w:rsidR="00491CBA" w:rsidRPr="00FF00BE" w:rsidRDefault="00491CBA" w:rsidP="00491CBA">
      <w:pPr>
        <w:jc w:val="both"/>
        <w:rPr>
          <w:sz w:val="16"/>
          <w:szCs w:val="16"/>
        </w:rPr>
      </w:pPr>
    </w:p>
    <w:p w:rsidR="00491CBA" w:rsidRPr="00045E40" w:rsidRDefault="00491CBA" w:rsidP="001A47BB">
      <w:pPr>
        <w:spacing w:before="60" w:afterLines="60" w:after="144" w:line="360" w:lineRule="auto"/>
        <w:jc w:val="both"/>
      </w:pPr>
      <w:r w:rsidRPr="00045E40">
        <w:rPr>
          <w:sz w:val="22"/>
        </w:rPr>
        <w:tab/>
      </w:r>
      <w:r w:rsidRPr="00045E40">
        <w:t xml:space="preserve">Bazı özel sektör işletmeleri genel olarak uygun standartlarda üretim yapmadığından pazarda yeterince tutunamamakta, dolayısıyla </w:t>
      </w:r>
      <w:r w:rsidR="00713DC6" w:rsidRPr="00713DC6">
        <w:rPr>
          <w:b/>
        </w:rPr>
        <w:t>ÇAY-KUR</w:t>
      </w:r>
      <w:r w:rsidRPr="00045E40">
        <w:t xml:space="preserve"> ambalajlarının birçoğunu önce taklit, daha sonraları da renk ve tasarım olarak ambalajın sahtesini basmak suretiyle piyasaya girerek büyük ölçüde haksız rekabete yol açmakta ve vergi kaybına sebep olmaktadırlar. Bu konuda Teşekkülümüz büyük bir mücadele vermiş ve vermeye de devam etmektedir. </w:t>
      </w:r>
    </w:p>
    <w:p w:rsidR="00491CBA" w:rsidRPr="00F25E4C" w:rsidRDefault="00491CBA" w:rsidP="001A47BB">
      <w:pPr>
        <w:spacing w:before="60" w:afterLines="60" w:after="144" w:line="360" w:lineRule="auto"/>
        <w:ind w:firstLine="720"/>
        <w:jc w:val="both"/>
      </w:pPr>
      <w:r w:rsidRPr="00F25E4C">
        <w:t>Bu amaçla 1995 yılında bütün poşet ambalajlarımızda hologram etiket uygulamasına geçilerek paketli çaylarımızda tam güven sağlanmıştır.</w:t>
      </w:r>
      <w:r w:rsidR="00BD473A">
        <w:t xml:space="preserve"> </w:t>
      </w:r>
      <w:r w:rsidR="00ED1300">
        <w:t>2015</w:t>
      </w:r>
      <w:r w:rsidRPr="00F25E4C">
        <w:t xml:space="preserve"> yılında bazı çaylarımız için ambalaj değişimine gidilmiştir.</w:t>
      </w:r>
    </w:p>
    <w:p w:rsidR="00491CBA" w:rsidRPr="00F25E4C" w:rsidRDefault="00491CBA" w:rsidP="001A47BB">
      <w:pPr>
        <w:spacing w:before="60" w:afterLines="60" w:after="144" w:line="360" w:lineRule="auto"/>
        <w:ind w:firstLine="720"/>
        <w:jc w:val="both"/>
      </w:pPr>
      <w:r w:rsidRPr="00F25E4C">
        <w:t xml:space="preserve">Çayda devlet tekelinin kaldırıldığı 1984 yılından bugüne kadar, çaylarımızı taklit veya sahte olarak piyasaya süren firmalar ile çay poşetlerini basan firmalarla aktif mücadeleye girilmiş ve bunun olumsuz etkileri büyük ölçüde bertaraf edilmiştir. Taklitçilik, sahtecilik girişiminde bulunan ve haksız rekabete kalkışan firmalar hakkında dava açılmaktadır. </w:t>
      </w:r>
    </w:p>
    <w:p w:rsidR="00475E44" w:rsidRDefault="00A9589A" w:rsidP="00A9589A">
      <w:pPr>
        <w:spacing w:before="60" w:afterLines="60" w:after="144" w:line="360" w:lineRule="auto"/>
        <w:ind w:firstLine="720"/>
        <w:jc w:val="both"/>
      </w:pPr>
      <w:r w:rsidRPr="00475E44">
        <w:t xml:space="preserve">Piyasa araştırması kapsamında sahte ve taklit çaylarla da mücadeleye devam edilmektedir. 2018 yılında tüm Türkiye genelinde, Yaş Çay Fabrikalarında çalışan personellerden oluşturulan ekiplerle piyasa araştırması yapılmış ve 8.977 satış noktası ziyaret edilmiştir. </w:t>
      </w:r>
    </w:p>
    <w:p w:rsidR="00955DE1" w:rsidRDefault="00955DE1" w:rsidP="00A9589A">
      <w:pPr>
        <w:spacing w:before="60" w:afterLines="60" w:after="144" w:line="360" w:lineRule="auto"/>
        <w:ind w:firstLine="720"/>
        <w:jc w:val="both"/>
      </w:pPr>
    </w:p>
    <w:p w:rsidR="00955DE1" w:rsidRDefault="00955DE1" w:rsidP="00A9589A">
      <w:pPr>
        <w:spacing w:before="60" w:afterLines="60" w:after="144" w:line="360" w:lineRule="auto"/>
        <w:ind w:firstLine="720"/>
        <w:jc w:val="both"/>
      </w:pPr>
    </w:p>
    <w:p w:rsidR="00955DE1" w:rsidRDefault="00955DE1" w:rsidP="00A9589A">
      <w:pPr>
        <w:spacing w:before="60" w:afterLines="60" w:after="144" w:line="360" w:lineRule="auto"/>
        <w:ind w:firstLine="720"/>
        <w:jc w:val="both"/>
      </w:pPr>
    </w:p>
    <w:p w:rsidR="00955DE1" w:rsidRPr="00475E44" w:rsidRDefault="00955DE1" w:rsidP="00A9589A">
      <w:pPr>
        <w:spacing w:before="60" w:afterLines="60" w:after="144" w:line="360" w:lineRule="auto"/>
        <w:ind w:firstLine="720"/>
        <w:jc w:val="both"/>
        <w:rPr>
          <w:sz w:val="28"/>
          <w:szCs w:val="28"/>
        </w:rPr>
      </w:pPr>
    </w:p>
    <w:p w:rsidR="00491CBA" w:rsidRPr="009F241B" w:rsidRDefault="00491CBA" w:rsidP="001A47BB">
      <w:pPr>
        <w:pStyle w:val="GvdeMetni2"/>
        <w:spacing w:before="60" w:afterLines="60" w:after="144" w:line="360" w:lineRule="auto"/>
        <w:rPr>
          <w:rFonts w:ascii="Times New Roman" w:hAnsi="Times New Roman"/>
          <w:b/>
          <w:szCs w:val="24"/>
        </w:rPr>
      </w:pPr>
      <w:r w:rsidRPr="009F241B">
        <w:rPr>
          <w:rFonts w:ascii="Times New Roman" w:hAnsi="Times New Roman"/>
          <w:b/>
          <w:szCs w:val="24"/>
        </w:rPr>
        <w:lastRenderedPageBreak/>
        <w:t>1</w:t>
      </w:r>
      <w:r w:rsidR="00BD473A" w:rsidRPr="009F241B">
        <w:rPr>
          <w:rFonts w:ascii="Times New Roman" w:hAnsi="Times New Roman"/>
          <w:b/>
          <w:szCs w:val="24"/>
        </w:rPr>
        <w:t>2</w:t>
      </w:r>
      <w:r w:rsidRPr="009F241B">
        <w:rPr>
          <w:rFonts w:ascii="Times New Roman" w:hAnsi="Times New Roman"/>
          <w:b/>
          <w:szCs w:val="24"/>
        </w:rPr>
        <w:t>- YABANCI MENŞELİ ÇAYLAR</w:t>
      </w:r>
    </w:p>
    <w:p w:rsidR="00491CBA" w:rsidRPr="00F25E4C" w:rsidRDefault="00491CBA" w:rsidP="001A47BB">
      <w:pPr>
        <w:spacing w:before="60" w:afterLines="60" w:after="144" w:line="360" w:lineRule="auto"/>
        <w:jc w:val="both"/>
      </w:pPr>
      <w:r w:rsidRPr="00F25E4C">
        <w:rPr>
          <w:b/>
        </w:rPr>
        <w:tab/>
      </w:r>
      <w:r w:rsidRPr="00F25E4C">
        <w:t>Çay sektörünü olumsuz etkileyen en önemli faktörlerden biri de Ülkemize giren yabancı menşeli çaylardır.</w:t>
      </w:r>
    </w:p>
    <w:p w:rsidR="00491CBA" w:rsidRPr="00F25E4C" w:rsidRDefault="00491CBA" w:rsidP="001A47BB">
      <w:pPr>
        <w:spacing w:before="60" w:afterLines="60" w:after="144" w:line="360" w:lineRule="auto"/>
        <w:jc w:val="both"/>
      </w:pPr>
      <w:r w:rsidRPr="00F25E4C">
        <w:tab/>
        <w:t xml:space="preserve">Türkiye’de yılda yaklaşık </w:t>
      </w:r>
      <w:r w:rsidRPr="000A73DE">
        <w:rPr>
          <w:b/>
        </w:rPr>
        <w:t>270-280</w:t>
      </w:r>
      <w:r w:rsidRPr="00F25E4C">
        <w:t xml:space="preserve"> bin ton civarında çay tüketilmektedir. Bu miktarın </w:t>
      </w:r>
      <w:r w:rsidRPr="000A73DE">
        <w:rPr>
          <w:b/>
        </w:rPr>
        <w:t xml:space="preserve">135 </w:t>
      </w:r>
      <w:r w:rsidRPr="00F25E4C">
        <w:t xml:space="preserve">bin tonunu </w:t>
      </w:r>
      <w:proofErr w:type="spellStart"/>
      <w:r w:rsidRPr="00F25E4C">
        <w:t>Çaykur</w:t>
      </w:r>
      <w:proofErr w:type="spellEnd"/>
      <w:r w:rsidRPr="00F25E4C">
        <w:t xml:space="preserve"> çayları, </w:t>
      </w:r>
      <w:r w:rsidRPr="000A73DE">
        <w:rPr>
          <w:b/>
        </w:rPr>
        <w:t>125</w:t>
      </w:r>
      <w:r w:rsidRPr="00F25E4C">
        <w:t xml:space="preserve"> bin tonunu Özel Sektör çayları, </w:t>
      </w:r>
      <w:r w:rsidRPr="000A73DE">
        <w:rPr>
          <w:b/>
        </w:rPr>
        <w:t xml:space="preserve">35 </w:t>
      </w:r>
      <w:r w:rsidRPr="00F25E4C">
        <w:t>bin tonunu da yabancı menşeli çaylar oluşturmaktadır. Dolayısıyla özellikle Güney Doğu Anadolu, Doğu Akdeniz ve Doğu Anadolu Bölgesi sınır illerinde yoğunlukla yabancı menşeli çaylar tüketilmektedir.</w:t>
      </w:r>
    </w:p>
    <w:p w:rsidR="00491CBA" w:rsidRPr="00F25E4C" w:rsidRDefault="00491CBA" w:rsidP="001A47BB">
      <w:pPr>
        <w:spacing w:before="60" w:afterLines="60" w:after="144" w:line="360" w:lineRule="auto"/>
        <w:jc w:val="both"/>
      </w:pPr>
      <w:r w:rsidRPr="00F25E4C">
        <w:tab/>
        <w:t xml:space="preserve">Bu tüketilen miktarın genel tüketim içerisindeki </w:t>
      </w:r>
      <w:r w:rsidR="009B3F43">
        <w:t>payı %10-15 civarında ve</w:t>
      </w:r>
      <w:r w:rsidRPr="00F25E4C">
        <w:t xml:space="preserve"> ithalat yoluyla yurda sokulmaktadır.(</w:t>
      </w:r>
      <w:r>
        <w:t xml:space="preserve"> 2015</w:t>
      </w:r>
      <w:r w:rsidR="00BD473A">
        <w:t xml:space="preserve"> yılında </w:t>
      </w:r>
      <w:r w:rsidRPr="00F25E4C">
        <w:t xml:space="preserve">yaklaşık olarak yılda </w:t>
      </w:r>
      <w:r>
        <w:t>8,085</w:t>
      </w:r>
      <w:r w:rsidRPr="00F25E4C">
        <w:t xml:space="preserve"> ton.)</w:t>
      </w:r>
    </w:p>
    <w:p w:rsidR="00491CBA" w:rsidRPr="00F25E4C" w:rsidRDefault="00491CBA" w:rsidP="001A47BB">
      <w:pPr>
        <w:spacing w:before="60" w:afterLines="60" w:after="144" w:line="360" w:lineRule="auto"/>
        <w:jc w:val="both"/>
      </w:pPr>
      <w:r w:rsidRPr="00F25E4C">
        <w:tab/>
        <w:t xml:space="preserve">1996 yılına kadar çay ithalatında kg. başına 3.00 USD fon ve %10 vergi alınırken Gümrük Birliği sürecini müteakip fonlar kaldırıldığından malın esas bedeli üzerinden %145 vergi alınması ön görülmüştür. %145 vergi oranına kadar, son beş yıllık ithal edilen çayların ortalama değerleri </w:t>
      </w:r>
      <w:r w:rsidRPr="000A73DE">
        <w:rPr>
          <w:b/>
        </w:rPr>
        <w:t>2.50</w:t>
      </w:r>
      <w:r w:rsidRPr="00F25E4C">
        <w:t xml:space="preserve"> USD/</w:t>
      </w:r>
      <w:proofErr w:type="spellStart"/>
      <w:r w:rsidRPr="00F25E4C">
        <w:t>Kg.ın</w:t>
      </w:r>
      <w:proofErr w:type="spellEnd"/>
      <w:r w:rsidRPr="00F25E4C">
        <w:t xml:space="preserve"> biraz üzerinde gerçekleştirildiğinden </w:t>
      </w:r>
      <w:r w:rsidRPr="000A73DE">
        <w:rPr>
          <w:b/>
        </w:rPr>
        <w:t>2.50</w:t>
      </w:r>
      <w:r w:rsidRPr="00F25E4C">
        <w:t xml:space="preserve"> USD/Kg.+%145 verginin toplamı daha önce uygulanan 3.00 USD/Kg. fon+%10 vergiye denk düşmektedir.</w:t>
      </w:r>
      <w:r w:rsidRPr="00F25E4C">
        <w:tab/>
      </w:r>
    </w:p>
    <w:p w:rsidR="00491CBA" w:rsidRPr="00F25E4C" w:rsidRDefault="00491CBA" w:rsidP="001A47BB">
      <w:pPr>
        <w:spacing w:before="60" w:afterLines="60" w:after="144" w:line="360" w:lineRule="auto"/>
        <w:ind w:firstLine="720"/>
        <w:jc w:val="both"/>
      </w:pPr>
      <w:r w:rsidRPr="00F25E4C">
        <w:t>Öte taraftan sınır kapılarından giren tırlar ile kişi başına getirilmesi gerekenin çok üzerinde çay girmiş ve girmeye devam etmektedir. Tüketilen yabancı menşeli çayların %90’ı vergisiz ve gayri resmi yollardan bu şekilde yurda sokulmaktadır.</w:t>
      </w:r>
    </w:p>
    <w:p w:rsidR="00491CBA" w:rsidRDefault="00491CBA" w:rsidP="001A47BB">
      <w:pPr>
        <w:spacing w:before="60" w:afterLines="60" w:after="144" w:line="360" w:lineRule="auto"/>
        <w:ind w:firstLine="720"/>
        <w:jc w:val="both"/>
      </w:pPr>
      <w:r w:rsidRPr="00F25E4C">
        <w:t xml:space="preserve">Yurda sokulan kaçak çaylara gümrük kapılarında el konulup gümrük depolarında stoklanan çayların </w:t>
      </w:r>
      <w:proofErr w:type="spellStart"/>
      <w:r w:rsidRPr="00F25E4C">
        <w:t>Tasiş</w:t>
      </w:r>
      <w:proofErr w:type="spellEnd"/>
      <w:r w:rsidRPr="00F25E4C">
        <w:t xml:space="preserve"> Genel Müdürlüğünce ihaleyle satılması neticesinde elde edilen faturalar gösterilerek meşrulaştırılmaktadır. Yakalanan kaçak çayların yeniden ihale yolu ile satışı yerine imha edilmesi için Teşekkülümüzce girişimlerimiz aralıksız sürdürülmektedir.</w:t>
      </w:r>
    </w:p>
    <w:p w:rsidR="00491CBA" w:rsidRPr="00F25E4C" w:rsidRDefault="00491CBA" w:rsidP="001A47BB">
      <w:pPr>
        <w:spacing w:before="60" w:afterLines="60" w:after="144" w:line="360" w:lineRule="auto"/>
        <w:ind w:firstLine="720"/>
        <w:jc w:val="both"/>
      </w:pPr>
      <w:r w:rsidRPr="00F25E4C">
        <w:t xml:space="preserve">Ayrıca, ‘Özellikli Bazı Kaçakçılık </w:t>
      </w:r>
      <w:r>
        <w:t>Türleriyle Mücadele Eylem planı</w:t>
      </w:r>
      <w:r w:rsidRPr="00F25E4C">
        <w:t xml:space="preserve"> kapsamında Teşekkülümüzün girişimleri sonucu çayında bu eylem planı içerisinde yer alması sağlanmıştır. Bu çerçevede gümrük kapılarında görevlendirilmek üzere 5 adet </w:t>
      </w:r>
      <w:proofErr w:type="spellStart"/>
      <w:r w:rsidRPr="00F25E4C">
        <w:t>dedektör</w:t>
      </w:r>
      <w:proofErr w:type="spellEnd"/>
      <w:r w:rsidRPr="00F25E4C">
        <w:t xml:space="preserve"> köpek alınmış ve çok olumlu neticeler elde edilmiştir. </w:t>
      </w:r>
    </w:p>
    <w:p w:rsidR="00491CBA" w:rsidRPr="00F25E4C" w:rsidRDefault="00491CBA" w:rsidP="001A47BB">
      <w:pPr>
        <w:spacing w:before="60" w:afterLines="60" w:after="144" w:line="360" w:lineRule="auto"/>
        <w:ind w:firstLine="720"/>
        <w:jc w:val="both"/>
      </w:pPr>
      <w:r w:rsidRPr="00F25E4C">
        <w:t xml:space="preserve">İlgili Kurum ve Kuruluşların kaçak çay ile ilgili farkındalığının artırılması amacı ile 2012 yılından itibaren eğitim ve seminerler düzenlenmektedir. Gümrük Muhafaza Memurları ve Tarım İl Müdürlükleri Gıda Kontrol Şube Müdürlerine bu kapsamda eğitim verilmiştir. </w:t>
      </w:r>
    </w:p>
    <w:p w:rsidR="00491CBA" w:rsidRDefault="00491CBA" w:rsidP="001A47BB">
      <w:pPr>
        <w:spacing w:before="60" w:afterLines="60" w:after="144" w:line="360" w:lineRule="auto"/>
        <w:ind w:firstLine="720"/>
        <w:jc w:val="both"/>
      </w:pPr>
      <w:r w:rsidRPr="00045E40">
        <w:t>Çay ithalatında bu süreçte meydana gelen bütün bu olaylar devletin ilgili makamlarına yazılı olarak bildirilmiştir. Tedbirler alındıkça bu defa ithalattaki emsal değer olan bu emsal değerler her ay dünya çay borsalarından tespit edilerek Gümrük Müsteşarlığına ve Dış Ticaret Müsteşarlığına bildirildiği halde, ithalatçı firmalar gümrük mevzuatını ve gümrük idarelerini zorlayıp zaman zaman da mahkemeye düşük değerlerle çay ithalatı yapma girişiminde bulunmaktadırlar. Bu durum Türk Çay Sektörünü olumsuz etkilemekte ve vergi kaybına yol açmaktadır.</w:t>
      </w:r>
    </w:p>
    <w:p w:rsidR="00491CBA" w:rsidRPr="00045E40" w:rsidRDefault="00491CBA" w:rsidP="001A47BB">
      <w:pPr>
        <w:spacing w:before="60" w:afterLines="60" w:after="144" w:line="360" w:lineRule="auto"/>
        <w:ind w:firstLine="720"/>
        <w:jc w:val="both"/>
        <w:rPr>
          <w:b/>
          <w:bCs/>
          <w:sz w:val="28"/>
          <w:szCs w:val="28"/>
          <w:u w:val="single"/>
        </w:rPr>
      </w:pPr>
      <w:r w:rsidRPr="00045E40">
        <w:lastRenderedPageBreak/>
        <w:t xml:space="preserve">Tüm bu olumsuzlukların giderilmesi amacıyla, 21 Temmuz 2007 tarih ve 26589 sayılı Resmi Gazetede yayımlanan “İthal ve İhraç Edilecek Gıdaların Giriş ve Çıkış Kapılarının Tespit ve İlanına Dair Tebliğ’de Değişiklik Yapılması Hakkında Tebliğ’e” göre, çay ithalatında giriş kapısı olarak sadece Trabzon Gümrük ve Muhafaza Baş Müdürlüğüne bağlı Rize Gümrük Müdürlüğü belirlenmiştir. </w:t>
      </w:r>
    </w:p>
    <w:p w:rsidR="00E2316D" w:rsidRDefault="00BD473A" w:rsidP="00491CBA">
      <w:pPr>
        <w:rPr>
          <w:b/>
        </w:rPr>
      </w:pPr>
      <w:r>
        <w:tab/>
      </w:r>
      <w:r w:rsidRPr="00BD473A">
        <w:rPr>
          <w:b/>
        </w:rPr>
        <w:t>13-</w:t>
      </w:r>
      <w:r w:rsidR="001A47BB" w:rsidRPr="00BD473A">
        <w:rPr>
          <w:b/>
        </w:rPr>
        <w:t>SOĞUK ÇAY DİDİ</w:t>
      </w:r>
    </w:p>
    <w:p w:rsidR="009F241B" w:rsidRPr="00BD473A" w:rsidRDefault="009F241B" w:rsidP="00491CBA">
      <w:pPr>
        <w:rPr>
          <w:b/>
        </w:rPr>
      </w:pPr>
    </w:p>
    <w:p w:rsidR="00E2316D" w:rsidRDefault="00E2316D" w:rsidP="00491CBA">
      <w:r>
        <w:rPr>
          <w:noProof/>
          <w:lang w:eastAsia="tr-TR"/>
        </w:rPr>
        <w:drawing>
          <wp:inline distT="0" distB="0" distL="0" distR="0" wp14:anchorId="699FA5BF" wp14:editId="09A48975">
            <wp:extent cx="5874385" cy="1781175"/>
            <wp:effectExtent l="19050" t="0" r="12065" b="542925"/>
            <wp:docPr id="1"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874814" cy="17813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5B58D7" w:rsidRPr="00BD473A" w:rsidRDefault="005B58D7" w:rsidP="00BD473A">
      <w:pPr>
        <w:spacing w:before="60" w:afterLines="60" w:after="144" w:line="360" w:lineRule="auto"/>
        <w:ind w:firstLine="709"/>
        <w:jc w:val="both"/>
        <w:rPr>
          <w:rFonts w:eastAsia="ヒラギノ明朝 Pro W3"/>
        </w:rPr>
      </w:pPr>
      <w:r w:rsidRPr="00BD473A">
        <w:rPr>
          <w:rFonts w:eastAsia="ヒラギノ明朝 Pro W3"/>
        </w:rPr>
        <w:t>Soğuk çay pazarına “</w:t>
      </w:r>
      <w:proofErr w:type="spellStart"/>
      <w:r w:rsidRPr="00BD473A">
        <w:rPr>
          <w:rFonts w:eastAsia="ヒラギノ明朝 Pro W3"/>
        </w:rPr>
        <w:t>didi</w:t>
      </w:r>
      <w:proofErr w:type="spellEnd"/>
      <w:r w:rsidRPr="00BD473A">
        <w:rPr>
          <w:rFonts w:eastAsia="ヒラギノ明朝 Pro W3"/>
        </w:rPr>
        <w:t xml:space="preserve">” ile giren </w:t>
      </w:r>
      <w:proofErr w:type="spellStart"/>
      <w:r w:rsidRPr="00BD473A">
        <w:rPr>
          <w:rFonts w:eastAsia="ヒラギノ明朝 Pro W3"/>
        </w:rPr>
        <w:t>Çaykur</w:t>
      </w:r>
      <w:proofErr w:type="spellEnd"/>
      <w:r w:rsidRPr="00BD473A">
        <w:rPr>
          <w:rFonts w:eastAsia="ヒラギノ明朝 Pro W3"/>
        </w:rPr>
        <w:t xml:space="preserve"> ayrıca, şekerli içecek tüketmek istemeyen tüketiciler için “</w:t>
      </w:r>
      <w:proofErr w:type="spellStart"/>
      <w:r w:rsidRPr="00BD473A">
        <w:rPr>
          <w:rFonts w:eastAsia="ヒラギノ明朝 Pro W3"/>
        </w:rPr>
        <w:t>stevialı</w:t>
      </w:r>
      <w:proofErr w:type="spellEnd"/>
      <w:r w:rsidRPr="00BD473A">
        <w:rPr>
          <w:rFonts w:eastAsia="ヒラギノ明朝 Pro W3"/>
        </w:rPr>
        <w:t xml:space="preserve"> </w:t>
      </w:r>
      <w:proofErr w:type="spellStart"/>
      <w:r w:rsidRPr="00BD473A">
        <w:rPr>
          <w:rFonts w:eastAsia="ヒラギノ明朝 Pro W3"/>
        </w:rPr>
        <w:t>didi</w:t>
      </w:r>
      <w:proofErr w:type="spellEnd"/>
      <w:r w:rsidRPr="00BD473A">
        <w:rPr>
          <w:rFonts w:eastAsia="ヒラギノ明朝 Pro W3"/>
        </w:rPr>
        <w:t xml:space="preserve">” (kalorisiz şekerli içecek) piyasaya çıkarmıştır. </w:t>
      </w:r>
      <w:proofErr w:type="spellStart"/>
      <w:r w:rsidRPr="00BD473A">
        <w:rPr>
          <w:rFonts w:eastAsia="ヒラギノ明朝 Pro W3"/>
        </w:rPr>
        <w:t>Monde</w:t>
      </w:r>
      <w:proofErr w:type="spellEnd"/>
      <w:r w:rsidRPr="00BD473A">
        <w:rPr>
          <w:rFonts w:eastAsia="ヒラギノ明朝 Pro W3"/>
        </w:rPr>
        <w:t xml:space="preserve"> </w:t>
      </w:r>
      <w:proofErr w:type="spellStart"/>
      <w:r w:rsidRPr="00BD473A">
        <w:rPr>
          <w:rFonts w:eastAsia="ヒラギノ明朝 Pro W3"/>
        </w:rPr>
        <w:t>Selection</w:t>
      </w:r>
      <w:proofErr w:type="spellEnd"/>
      <w:r w:rsidRPr="00BD473A">
        <w:rPr>
          <w:rFonts w:eastAsia="ヒラギノ明朝 Pro W3"/>
        </w:rPr>
        <w:t xml:space="preserve"> kalite ödüllerinde</w:t>
      </w:r>
      <w:r w:rsidR="00BD473A">
        <w:rPr>
          <w:rFonts w:eastAsia="ヒラギノ明朝 Pro W3"/>
        </w:rPr>
        <w:t>;</w:t>
      </w:r>
      <w:r w:rsidRPr="00BD473A">
        <w:rPr>
          <w:rFonts w:eastAsia="ヒラギノ明朝 Pro W3"/>
        </w:rPr>
        <w:t xml:space="preserve"> Türk çayının ve soğuk çay pazarının dünya markalarının üstünde yer aldığını kanıtlamıştır.</w:t>
      </w:r>
    </w:p>
    <w:p w:rsidR="00A9589A" w:rsidRPr="00475E44" w:rsidRDefault="005B58D7" w:rsidP="00A9589A">
      <w:pPr>
        <w:spacing w:before="60" w:afterLines="60" w:after="144" w:line="360" w:lineRule="auto"/>
        <w:jc w:val="both"/>
        <w:rPr>
          <w:rFonts w:eastAsiaTheme="minorEastAsia"/>
          <w:kern w:val="24"/>
          <w:lang w:eastAsia="tr-TR"/>
        </w:rPr>
      </w:pPr>
      <w:r w:rsidRPr="00BD473A">
        <w:rPr>
          <w:rFonts w:eastAsiaTheme="minorHAnsi"/>
        </w:rPr>
        <w:tab/>
      </w:r>
      <w:r w:rsidR="00A9589A" w:rsidRPr="00475E44">
        <w:rPr>
          <w:rFonts w:eastAsiaTheme="minorHAnsi"/>
        </w:rPr>
        <w:t xml:space="preserve">DİDİ satışları müşteri ilgisini hızla arttırarak büyümeye devam etmektedir. DİDİ marka soğuk çay farklı ebat ve aromalarla (200, 250, 500, 1000, 1500, 2500 ml. ve çilek, bergamot, limon, şeftali vb. ) raflarda yerini almaktadır. Ayrıca ÇAYKUR olarak özel tatlandırıcımız olan sıfır kalori ve sıfır protein içeren </w:t>
      </w:r>
      <w:proofErr w:type="spellStart"/>
      <w:r w:rsidR="00A9589A" w:rsidRPr="00475E44">
        <w:rPr>
          <w:rFonts w:eastAsiaTheme="minorHAnsi"/>
        </w:rPr>
        <w:t>Stevya</w:t>
      </w:r>
      <w:proofErr w:type="spellEnd"/>
      <w:r w:rsidR="00A9589A" w:rsidRPr="00475E44">
        <w:rPr>
          <w:rFonts w:eastAsiaTheme="minorHAnsi"/>
        </w:rPr>
        <w:t xml:space="preserve"> bitkisini ilimizde yetiştirmiş olup, bu ürünü de DİDİ marka soğuk çaylarımızda kullanarak bir ilke adım atılmıştır. 2015 yılında 94.908,33 bin litre satış yapılıp 93.448,19 bin TL ciro elde edilmişken, 2016 yılında </w:t>
      </w:r>
      <w:r w:rsidR="00A9589A" w:rsidRPr="00475E44">
        <w:rPr>
          <w:bCs/>
          <w:lang w:eastAsia="tr-TR"/>
        </w:rPr>
        <w:t xml:space="preserve">115.936,06 bin litre satış yapılmış olup 119.997,35 bin TL ciro elde edilmiştir. 2017 yılında 145.834 bin litre satış yapılmış olup 120.363 bin TL ciro elde edilmiştir. 2018 yılında yurt içi satış 95.392 bin litre satış yapılmış olup 120.288,45 bin TL, 2018 yılında yurt dışı satış 1.005 bin litre satış yapılmış olup 2.233,91 bin TL olmak üzere Toplam 96.396 bin litre satış yapılmış olup Toplam 122.522,36 bin TL  ciro elde edilmiştir. </w:t>
      </w:r>
      <w:r w:rsidR="00A9589A" w:rsidRPr="00475E44">
        <w:rPr>
          <w:rFonts w:eastAsiaTheme="minorEastAsia"/>
          <w:kern w:val="24"/>
          <w:lang w:eastAsia="tr-TR"/>
        </w:rPr>
        <w:t xml:space="preserve">2013 yılında satışa sunulan </w:t>
      </w:r>
      <w:proofErr w:type="spellStart"/>
      <w:r w:rsidR="00A9589A" w:rsidRPr="00475E44">
        <w:rPr>
          <w:rFonts w:eastAsiaTheme="minorEastAsia"/>
          <w:kern w:val="24"/>
          <w:lang w:eastAsia="tr-TR"/>
        </w:rPr>
        <w:t>didi</w:t>
      </w:r>
      <w:proofErr w:type="spellEnd"/>
      <w:r w:rsidR="00A9589A" w:rsidRPr="00475E44">
        <w:rPr>
          <w:rFonts w:eastAsiaTheme="minorEastAsia"/>
          <w:kern w:val="24"/>
          <w:lang w:eastAsia="tr-TR"/>
        </w:rPr>
        <w:t xml:space="preserve"> soğuk çay, yurtiçi talepleri karşılandıktan sonra 2015 Mayıs ayından itibaren aşağıdaki ülkelere ihraç edilmeye başlanmıştır.</w:t>
      </w:r>
    </w:p>
    <w:p w:rsidR="00E2316D" w:rsidRPr="00BD473A" w:rsidRDefault="00A9589A" w:rsidP="00A9589A">
      <w:pPr>
        <w:spacing w:before="60" w:afterLines="60" w:after="144" w:line="360" w:lineRule="auto"/>
        <w:jc w:val="both"/>
        <w:rPr>
          <w:lang w:eastAsia="tr-TR"/>
        </w:rPr>
      </w:pPr>
      <w:r w:rsidRPr="00A9589A">
        <w:rPr>
          <w:lang w:eastAsia="tr-TR"/>
        </w:rPr>
        <w:tab/>
        <w:t>Bu ülkeler;</w:t>
      </w:r>
      <w:r w:rsidRPr="00A9589A">
        <w:rPr>
          <w:rFonts w:eastAsiaTheme="majorEastAsia"/>
          <w:bCs/>
          <w:kern w:val="24"/>
        </w:rPr>
        <w:t xml:space="preserve"> </w:t>
      </w:r>
      <w:r w:rsidR="008A19CA">
        <w:rPr>
          <w:rFonts w:eastAsiaTheme="minorEastAsia"/>
          <w:color w:val="000000" w:themeColor="dark1"/>
          <w:kern w:val="24"/>
          <w:lang w:eastAsia="tr-TR"/>
        </w:rPr>
        <w:t>ABD</w:t>
      </w:r>
      <w:r w:rsidRPr="00A9589A">
        <w:rPr>
          <w:rFonts w:eastAsiaTheme="minorEastAsia"/>
          <w:color w:val="000000" w:themeColor="dark1"/>
          <w:kern w:val="24"/>
          <w:lang w:eastAsia="tr-TR"/>
        </w:rPr>
        <w:t xml:space="preserve">, Gürcistan, İtalya, Peru, Almanya, Hırvatistan, K.K.T.C., Polonya, Arnavutluk, Hollanda, Kanada, Romanya, Avustralya, Irak, Kazakistan, Singapur, Avusturya, İngiltere, Katar, Slovakya, Azerbaycan, İsrail, Kosova, Slovenya, Bahreyn, İsveç, Kuveyt, Suriye, Belçika, İsviçre, </w:t>
      </w:r>
      <w:proofErr w:type="spellStart"/>
      <w:r w:rsidRPr="00A9589A">
        <w:rPr>
          <w:rFonts w:eastAsiaTheme="minorEastAsia"/>
          <w:color w:val="000000" w:themeColor="dark1"/>
          <w:kern w:val="24"/>
          <w:lang w:eastAsia="tr-TR"/>
        </w:rPr>
        <w:t>Lüxemburg</w:t>
      </w:r>
      <w:proofErr w:type="spellEnd"/>
      <w:r w:rsidRPr="00A9589A">
        <w:rPr>
          <w:rFonts w:eastAsiaTheme="minorEastAsia"/>
          <w:color w:val="000000" w:themeColor="dark1"/>
          <w:kern w:val="24"/>
          <w:lang w:eastAsia="tr-TR"/>
        </w:rPr>
        <w:t xml:space="preserve">, Suudi Arabistan, Birleşik Arap Emirlikleri, Çek Cumhuriyeti, Macaristan, Tacikistan, Bosna Hersek, Danimarka, Moğolistan, Türkmenistan, Bulgaristan, Filistin, </w:t>
      </w:r>
      <w:proofErr w:type="spellStart"/>
      <w:r w:rsidRPr="00A9589A">
        <w:rPr>
          <w:rFonts w:eastAsiaTheme="minorEastAsia"/>
          <w:color w:val="000000" w:themeColor="dark1"/>
          <w:kern w:val="24"/>
          <w:lang w:eastAsia="tr-TR"/>
        </w:rPr>
        <w:t>Nahçıvan</w:t>
      </w:r>
      <w:proofErr w:type="spellEnd"/>
      <w:r w:rsidRPr="00A9589A">
        <w:rPr>
          <w:rFonts w:eastAsiaTheme="minorEastAsia"/>
          <w:color w:val="000000" w:themeColor="dark1"/>
          <w:kern w:val="24"/>
          <w:lang w:eastAsia="tr-TR"/>
        </w:rPr>
        <w:t xml:space="preserve">, Yeni </w:t>
      </w:r>
      <w:proofErr w:type="spellStart"/>
      <w:r w:rsidRPr="00A9589A">
        <w:rPr>
          <w:rFonts w:eastAsiaTheme="minorEastAsia"/>
          <w:color w:val="000000" w:themeColor="dark1"/>
          <w:kern w:val="24"/>
          <w:lang w:eastAsia="tr-TR"/>
        </w:rPr>
        <w:t>Zellanda</w:t>
      </w:r>
      <w:proofErr w:type="spellEnd"/>
      <w:r w:rsidRPr="00A9589A">
        <w:rPr>
          <w:rFonts w:eastAsiaTheme="minorEastAsia"/>
          <w:color w:val="000000" w:themeColor="dark1"/>
          <w:kern w:val="24"/>
          <w:lang w:eastAsia="tr-TR"/>
        </w:rPr>
        <w:t>, Çin Halk Cumhuriyeti, Fransa, Norveç, Yunanistan’dır.</w:t>
      </w:r>
      <w:r w:rsidRPr="00A9589A">
        <w:rPr>
          <w:rFonts w:eastAsiaTheme="minorEastAsia"/>
          <w:color w:val="000000" w:themeColor="dark1"/>
          <w:kern w:val="24"/>
          <w:lang w:eastAsia="tr-TR"/>
        </w:rPr>
        <w:tab/>
      </w:r>
      <w:r w:rsidR="00E2316D" w:rsidRPr="00BD473A">
        <w:rPr>
          <w:rFonts w:eastAsiaTheme="minorEastAsia"/>
          <w:color w:val="000000" w:themeColor="dark1"/>
          <w:kern w:val="24"/>
          <w:lang w:eastAsia="tr-TR"/>
        </w:rPr>
        <w:tab/>
      </w:r>
    </w:p>
    <w:sectPr w:rsidR="00E2316D" w:rsidRPr="00BD473A" w:rsidSect="00474B1F">
      <w:footerReference w:type="default" r:id="rId22"/>
      <w:pgSz w:w="11906" w:h="16838"/>
      <w:pgMar w:top="426" w:right="849" w:bottom="568" w:left="1417" w:header="708" w:footer="5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2BC4" w:rsidRDefault="00192BC4" w:rsidP="008E2CBB">
      <w:r>
        <w:separator/>
      </w:r>
    </w:p>
  </w:endnote>
  <w:endnote w:type="continuationSeparator" w:id="0">
    <w:p w:rsidR="00192BC4" w:rsidRDefault="00192BC4" w:rsidP="008E2C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A2"/>
    <w:family w:val="swiss"/>
    <w:pitch w:val="variable"/>
    <w:sig w:usb0="00000287" w:usb1="00000800" w:usb2="00000000" w:usb3="00000000" w:csb0="0000009F"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A2"/>
    <w:family w:val="roman"/>
    <w:pitch w:val="variable"/>
    <w:sig w:usb0="E0002AFF" w:usb1="C0007841" w:usb2="00000009" w:usb3="00000000" w:csb0="000001FF" w:csb1="00000000"/>
  </w:font>
  <w:font w:name="ヒラギノ明朝 Pro W3">
    <w:altName w:val="MS Mincho"/>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eastAsiaTheme="minorEastAsia" w:hAnsiTheme="minorHAnsi"/>
        <w:sz w:val="22"/>
        <w:szCs w:val="22"/>
      </w:rPr>
      <w:id w:val="1837573293"/>
      <w:docPartObj>
        <w:docPartGallery w:val="Page Numbers (Bottom of Page)"/>
        <w:docPartUnique/>
      </w:docPartObj>
    </w:sdtPr>
    <w:sdtEndPr>
      <w:rPr>
        <w:rFonts w:asciiTheme="majorHAnsi" w:eastAsiaTheme="majorEastAsia" w:hAnsiTheme="majorHAnsi" w:cstheme="majorBidi"/>
        <w:color w:val="5B9BD5" w:themeColor="accent1"/>
        <w:sz w:val="40"/>
        <w:szCs w:val="40"/>
      </w:rPr>
    </w:sdtEndPr>
    <w:sdtContent>
      <w:p w:rsidR="002E54EB" w:rsidRDefault="002E54EB">
        <w:pPr>
          <w:pStyle w:val="AltBilgi"/>
          <w:jc w:val="right"/>
          <w:rPr>
            <w:rFonts w:asciiTheme="majorHAnsi" w:eastAsiaTheme="majorEastAsia" w:hAnsiTheme="majorHAnsi" w:cstheme="majorBidi"/>
            <w:color w:val="5B9BD5" w:themeColor="accent1"/>
            <w:sz w:val="40"/>
            <w:szCs w:val="40"/>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00107331" w:rsidRPr="00107331">
          <w:rPr>
            <w:rFonts w:asciiTheme="majorHAnsi" w:eastAsiaTheme="majorEastAsia" w:hAnsiTheme="majorHAnsi" w:cstheme="majorBidi"/>
            <w:noProof/>
            <w:color w:val="5B9BD5" w:themeColor="accent1"/>
            <w:sz w:val="40"/>
            <w:szCs w:val="40"/>
          </w:rPr>
          <w:t>2</w:t>
        </w:r>
        <w:r>
          <w:rPr>
            <w:rFonts w:asciiTheme="majorHAnsi" w:eastAsiaTheme="majorEastAsia" w:hAnsiTheme="majorHAnsi" w:cstheme="majorBidi"/>
            <w:color w:val="5B9BD5" w:themeColor="accent1"/>
            <w:sz w:val="40"/>
            <w:szCs w:val="40"/>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2BC4" w:rsidRDefault="00192BC4" w:rsidP="008E2CBB">
      <w:r>
        <w:separator/>
      </w:r>
    </w:p>
  </w:footnote>
  <w:footnote w:type="continuationSeparator" w:id="0">
    <w:p w:rsidR="00192BC4" w:rsidRDefault="00192BC4" w:rsidP="008E2CB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71BDB"/>
    <w:multiLevelType w:val="hybridMultilevel"/>
    <w:tmpl w:val="48C4DBF6"/>
    <w:lvl w:ilvl="0" w:tplc="252EA310">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 w15:restartNumberingAfterBreak="0">
    <w:nsid w:val="0715569B"/>
    <w:multiLevelType w:val="hybridMultilevel"/>
    <w:tmpl w:val="CE5E65DE"/>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BE86A20"/>
    <w:multiLevelType w:val="hybridMultilevel"/>
    <w:tmpl w:val="214019CC"/>
    <w:lvl w:ilvl="0" w:tplc="12A6C7DC">
      <w:start w:val="4"/>
      <w:numFmt w:val="decimal"/>
      <w:lvlText w:val="%1."/>
      <w:lvlJc w:val="left"/>
      <w:pPr>
        <w:tabs>
          <w:tab w:val="num" w:pos="720"/>
        </w:tabs>
        <w:ind w:left="720" w:hanging="360"/>
      </w:pPr>
    </w:lvl>
    <w:lvl w:ilvl="1" w:tplc="DC289BDE" w:tentative="1">
      <w:start w:val="1"/>
      <w:numFmt w:val="decimal"/>
      <w:lvlText w:val="%2."/>
      <w:lvlJc w:val="left"/>
      <w:pPr>
        <w:tabs>
          <w:tab w:val="num" w:pos="1440"/>
        </w:tabs>
        <w:ind w:left="1440" w:hanging="360"/>
      </w:pPr>
    </w:lvl>
    <w:lvl w:ilvl="2" w:tplc="07F81A40" w:tentative="1">
      <w:start w:val="1"/>
      <w:numFmt w:val="decimal"/>
      <w:lvlText w:val="%3."/>
      <w:lvlJc w:val="left"/>
      <w:pPr>
        <w:tabs>
          <w:tab w:val="num" w:pos="2160"/>
        </w:tabs>
        <w:ind w:left="2160" w:hanging="360"/>
      </w:pPr>
    </w:lvl>
    <w:lvl w:ilvl="3" w:tplc="63FE6340" w:tentative="1">
      <w:start w:val="1"/>
      <w:numFmt w:val="decimal"/>
      <w:lvlText w:val="%4."/>
      <w:lvlJc w:val="left"/>
      <w:pPr>
        <w:tabs>
          <w:tab w:val="num" w:pos="2880"/>
        </w:tabs>
        <w:ind w:left="2880" w:hanging="360"/>
      </w:pPr>
    </w:lvl>
    <w:lvl w:ilvl="4" w:tplc="2B5CDB88" w:tentative="1">
      <w:start w:val="1"/>
      <w:numFmt w:val="decimal"/>
      <w:lvlText w:val="%5."/>
      <w:lvlJc w:val="left"/>
      <w:pPr>
        <w:tabs>
          <w:tab w:val="num" w:pos="3600"/>
        </w:tabs>
        <w:ind w:left="3600" w:hanging="360"/>
      </w:pPr>
    </w:lvl>
    <w:lvl w:ilvl="5" w:tplc="85CC6984" w:tentative="1">
      <w:start w:val="1"/>
      <w:numFmt w:val="decimal"/>
      <w:lvlText w:val="%6."/>
      <w:lvlJc w:val="left"/>
      <w:pPr>
        <w:tabs>
          <w:tab w:val="num" w:pos="4320"/>
        </w:tabs>
        <w:ind w:left="4320" w:hanging="360"/>
      </w:pPr>
    </w:lvl>
    <w:lvl w:ilvl="6" w:tplc="63A07FC8" w:tentative="1">
      <w:start w:val="1"/>
      <w:numFmt w:val="decimal"/>
      <w:lvlText w:val="%7."/>
      <w:lvlJc w:val="left"/>
      <w:pPr>
        <w:tabs>
          <w:tab w:val="num" w:pos="5040"/>
        </w:tabs>
        <w:ind w:left="5040" w:hanging="360"/>
      </w:pPr>
    </w:lvl>
    <w:lvl w:ilvl="7" w:tplc="BCBAC55E" w:tentative="1">
      <w:start w:val="1"/>
      <w:numFmt w:val="decimal"/>
      <w:lvlText w:val="%8."/>
      <w:lvlJc w:val="left"/>
      <w:pPr>
        <w:tabs>
          <w:tab w:val="num" w:pos="5760"/>
        </w:tabs>
        <w:ind w:left="5760" w:hanging="360"/>
      </w:pPr>
    </w:lvl>
    <w:lvl w:ilvl="8" w:tplc="239EC8CE" w:tentative="1">
      <w:start w:val="1"/>
      <w:numFmt w:val="decimal"/>
      <w:lvlText w:val="%9."/>
      <w:lvlJc w:val="left"/>
      <w:pPr>
        <w:tabs>
          <w:tab w:val="num" w:pos="6480"/>
        </w:tabs>
        <w:ind w:left="6480" w:hanging="360"/>
      </w:pPr>
    </w:lvl>
  </w:abstractNum>
  <w:abstractNum w:abstractNumId="3" w15:restartNumberingAfterBreak="0">
    <w:nsid w:val="10860BA3"/>
    <w:multiLevelType w:val="hybridMultilevel"/>
    <w:tmpl w:val="C85607A6"/>
    <w:lvl w:ilvl="0" w:tplc="76BEF370">
      <w:start w:val="867"/>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4A0787E"/>
    <w:multiLevelType w:val="hybridMultilevel"/>
    <w:tmpl w:val="81A4030A"/>
    <w:lvl w:ilvl="0" w:tplc="FE9C3E86">
      <w:start w:val="1"/>
      <w:numFmt w:val="decimal"/>
      <w:lvlText w:val="%1."/>
      <w:lvlJc w:val="left"/>
      <w:pPr>
        <w:tabs>
          <w:tab w:val="num" w:pos="720"/>
        </w:tabs>
        <w:ind w:left="720" w:hanging="360"/>
      </w:pPr>
    </w:lvl>
    <w:lvl w:ilvl="1" w:tplc="0CFC9ABA">
      <w:start w:val="1"/>
      <w:numFmt w:val="decimal"/>
      <w:lvlText w:val="%2."/>
      <w:lvlJc w:val="left"/>
      <w:pPr>
        <w:tabs>
          <w:tab w:val="num" w:pos="1440"/>
        </w:tabs>
        <w:ind w:left="1440" w:hanging="360"/>
      </w:pPr>
    </w:lvl>
    <w:lvl w:ilvl="2" w:tplc="5760693C" w:tentative="1">
      <w:start w:val="1"/>
      <w:numFmt w:val="decimal"/>
      <w:lvlText w:val="%3."/>
      <w:lvlJc w:val="left"/>
      <w:pPr>
        <w:tabs>
          <w:tab w:val="num" w:pos="2160"/>
        </w:tabs>
        <w:ind w:left="2160" w:hanging="360"/>
      </w:pPr>
    </w:lvl>
    <w:lvl w:ilvl="3" w:tplc="AA400616" w:tentative="1">
      <w:start w:val="1"/>
      <w:numFmt w:val="decimal"/>
      <w:lvlText w:val="%4."/>
      <w:lvlJc w:val="left"/>
      <w:pPr>
        <w:tabs>
          <w:tab w:val="num" w:pos="2880"/>
        </w:tabs>
        <w:ind w:left="2880" w:hanging="360"/>
      </w:pPr>
    </w:lvl>
    <w:lvl w:ilvl="4" w:tplc="BBCC1AC4" w:tentative="1">
      <w:start w:val="1"/>
      <w:numFmt w:val="decimal"/>
      <w:lvlText w:val="%5."/>
      <w:lvlJc w:val="left"/>
      <w:pPr>
        <w:tabs>
          <w:tab w:val="num" w:pos="3600"/>
        </w:tabs>
        <w:ind w:left="3600" w:hanging="360"/>
      </w:pPr>
    </w:lvl>
    <w:lvl w:ilvl="5" w:tplc="33FA6ABA" w:tentative="1">
      <w:start w:val="1"/>
      <w:numFmt w:val="decimal"/>
      <w:lvlText w:val="%6."/>
      <w:lvlJc w:val="left"/>
      <w:pPr>
        <w:tabs>
          <w:tab w:val="num" w:pos="4320"/>
        </w:tabs>
        <w:ind w:left="4320" w:hanging="360"/>
      </w:pPr>
    </w:lvl>
    <w:lvl w:ilvl="6" w:tplc="F89C3AC6" w:tentative="1">
      <w:start w:val="1"/>
      <w:numFmt w:val="decimal"/>
      <w:lvlText w:val="%7."/>
      <w:lvlJc w:val="left"/>
      <w:pPr>
        <w:tabs>
          <w:tab w:val="num" w:pos="5040"/>
        </w:tabs>
        <w:ind w:left="5040" w:hanging="360"/>
      </w:pPr>
    </w:lvl>
    <w:lvl w:ilvl="7" w:tplc="4F363868" w:tentative="1">
      <w:start w:val="1"/>
      <w:numFmt w:val="decimal"/>
      <w:lvlText w:val="%8."/>
      <w:lvlJc w:val="left"/>
      <w:pPr>
        <w:tabs>
          <w:tab w:val="num" w:pos="5760"/>
        </w:tabs>
        <w:ind w:left="5760" w:hanging="360"/>
      </w:pPr>
    </w:lvl>
    <w:lvl w:ilvl="8" w:tplc="5EDC7BA4" w:tentative="1">
      <w:start w:val="1"/>
      <w:numFmt w:val="decimal"/>
      <w:lvlText w:val="%9."/>
      <w:lvlJc w:val="left"/>
      <w:pPr>
        <w:tabs>
          <w:tab w:val="num" w:pos="6480"/>
        </w:tabs>
        <w:ind w:left="6480" w:hanging="360"/>
      </w:pPr>
    </w:lvl>
  </w:abstractNum>
  <w:abstractNum w:abstractNumId="5" w15:restartNumberingAfterBreak="0">
    <w:nsid w:val="193B1E3E"/>
    <w:multiLevelType w:val="multilevel"/>
    <w:tmpl w:val="B0AC5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4F35FF"/>
    <w:multiLevelType w:val="hybridMultilevel"/>
    <w:tmpl w:val="919C9D56"/>
    <w:lvl w:ilvl="0" w:tplc="5E7C26D2">
      <w:start w:val="1"/>
      <w:numFmt w:val="decimal"/>
      <w:lvlText w:val="%1."/>
      <w:lvlJc w:val="left"/>
      <w:pPr>
        <w:tabs>
          <w:tab w:val="num" w:pos="720"/>
        </w:tabs>
        <w:ind w:left="720" w:hanging="360"/>
      </w:pPr>
    </w:lvl>
    <w:lvl w:ilvl="1" w:tplc="A8008E30" w:tentative="1">
      <w:start w:val="1"/>
      <w:numFmt w:val="decimal"/>
      <w:lvlText w:val="%2."/>
      <w:lvlJc w:val="left"/>
      <w:pPr>
        <w:tabs>
          <w:tab w:val="num" w:pos="1440"/>
        </w:tabs>
        <w:ind w:left="1440" w:hanging="360"/>
      </w:pPr>
    </w:lvl>
    <w:lvl w:ilvl="2" w:tplc="44EA278C" w:tentative="1">
      <w:start w:val="1"/>
      <w:numFmt w:val="decimal"/>
      <w:lvlText w:val="%3."/>
      <w:lvlJc w:val="left"/>
      <w:pPr>
        <w:tabs>
          <w:tab w:val="num" w:pos="2160"/>
        </w:tabs>
        <w:ind w:left="2160" w:hanging="360"/>
      </w:pPr>
    </w:lvl>
    <w:lvl w:ilvl="3" w:tplc="7296723C" w:tentative="1">
      <w:start w:val="1"/>
      <w:numFmt w:val="decimal"/>
      <w:lvlText w:val="%4."/>
      <w:lvlJc w:val="left"/>
      <w:pPr>
        <w:tabs>
          <w:tab w:val="num" w:pos="2880"/>
        </w:tabs>
        <w:ind w:left="2880" w:hanging="360"/>
      </w:pPr>
    </w:lvl>
    <w:lvl w:ilvl="4" w:tplc="0064538C" w:tentative="1">
      <w:start w:val="1"/>
      <w:numFmt w:val="decimal"/>
      <w:lvlText w:val="%5."/>
      <w:lvlJc w:val="left"/>
      <w:pPr>
        <w:tabs>
          <w:tab w:val="num" w:pos="3600"/>
        </w:tabs>
        <w:ind w:left="3600" w:hanging="360"/>
      </w:pPr>
    </w:lvl>
    <w:lvl w:ilvl="5" w:tplc="ADDEAEBE" w:tentative="1">
      <w:start w:val="1"/>
      <w:numFmt w:val="decimal"/>
      <w:lvlText w:val="%6."/>
      <w:lvlJc w:val="left"/>
      <w:pPr>
        <w:tabs>
          <w:tab w:val="num" w:pos="4320"/>
        </w:tabs>
        <w:ind w:left="4320" w:hanging="360"/>
      </w:pPr>
    </w:lvl>
    <w:lvl w:ilvl="6" w:tplc="4162B242" w:tentative="1">
      <w:start w:val="1"/>
      <w:numFmt w:val="decimal"/>
      <w:lvlText w:val="%7."/>
      <w:lvlJc w:val="left"/>
      <w:pPr>
        <w:tabs>
          <w:tab w:val="num" w:pos="5040"/>
        </w:tabs>
        <w:ind w:left="5040" w:hanging="360"/>
      </w:pPr>
    </w:lvl>
    <w:lvl w:ilvl="7" w:tplc="41D63D18" w:tentative="1">
      <w:start w:val="1"/>
      <w:numFmt w:val="decimal"/>
      <w:lvlText w:val="%8."/>
      <w:lvlJc w:val="left"/>
      <w:pPr>
        <w:tabs>
          <w:tab w:val="num" w:pos="5760"/>
        </w:tabs>
        <w:ind w:left="5760" w:hanging="360"/>
      </w:pPr>
    </w:lvl>
    <w:lvl w:ilvl="8" w:tplc="16F876AA" w:tentative="1">
      <w:start w:val="1"/>
      <w:numFmt w:val="decimal"/>
      <w:lvlText w:val="%9."/>
      <w:lvlJc w:val="left"/>
      <w:pPr>
        <w:tabs>
          <w:tab w:val="num" w:pos="6480"/>
        </w:tabs>
        <w:ind w:left="6480" w:hanging="360"/>
      </w:pPr>
    </w:lvl>
  </w:abstractNum>
  <w:abstractNum w:abstractNumId="7" w15:restartNumberingAfterBreak="0">
    <w:nsid w:val="25F27914"/>
    <w:multiLevelType w:val="hybridMultilevel"/>
    <w:tmpl w:val="48C4DBF6"/>
    <w:lvl w:ilvl="0" w:tplc="252EA310">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8" w15:restartNumberingAfterBreak="0">
    <w:nsid w:val="30B55187"/>
    <w:multiLevelType w:val="multilevel"/>
    <w:tmpl w:val="F4285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A60BBD"/>
    <w:multiLevelType w:val="hybridMultilevel"/>
    <w:tmpl w:val="B2029AE0"/>
    <w:lvl w:ilvl="0" w:tplc="9B848F4A">
      <w:start w:val="2015"/>
      <w:numFmt w:val="decimal"/>
      <w:lvlText w:val="%1"/>
      <w:lvlJc w:val="left"/>
      <w:pPr>
        <w:ind w:left="840" w:hanging="48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387F2967"/>
    <w:multiLevelType w:val="hybridMultilevel"/>
    <w:tmpl w:val="AFBA0CFA"/>
    <w:lvl w:ilvl="0" w:tplc="60BC6908">
      <w:start w:val="1"/>
      <w:numFmt w:val="lowerLetter"/>
      <w:lvlText w:val="%1-"/>
      <w:lvlJc w:val="left"/>
      <w:pPr>
        <w:tabs>
          <w:tab w:val="num" w:pos="1080"/>
        </w:tabs>
        <w:ind w:left="1080" w:hanging="360"/>
      </w:pPr>
      <w:rPr>
        <w:rFonts w:hint="default"/>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11" w15:restartNumberingAfterBreak="0">
    <w:nsid w:val="38BA68D3"/>
    <w:multiLevelType w:val="multilevel"/>
    <w:tmpl w:val="4FB2B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1EE7CB9"/>
    <w:multiLevelType w:val="hybridMultilevel"/>
    <w:tmpl w:val="48D478DE"/>
    <w:lvl w:ilvl="0" w:tplc="6A72FCBA">
      <w:start w:val="1"/>
      <w:numFmt w:val="decimal"/>
      <w:lvlText w:val="%1."/>
      <w:lvlJc w:val="left"/>
      <w:pPr>
        <w:tabs>
          <w:tab w:val="num" w:pos="720"/>
        </w:tabs>
        <w:ind w:left="720" w:hanging="360"/>
      </w:pPr>
    </w:lvl>
    <w:lvl w:ilvl="1" w:tplc="0B6A2E32" w:tentative="1">
      <w:start w:val="1"/>
      <w:numFmt w:val="decimal"/>
      <w:lvlText w:val="%2."/>
      <w:lvlJc w:val="left"/>
      <w:pPr>
        <w:tabs>
          <w:tab w:val="num" w:pos="1440"/>
        </w:tabs>
        <w:ind w:left="1440" w:hanging="360"/>
      </w:pPr>
    </w:lvl>
    <w:lvl w:ilvl="2" w:tplc="9AD66D12" w:tentative="1">
      <w:start w:val="1"/>
      <w:numFmt w:val="decimal"/>
      <w:lvlText w:val="%3."/>
      <w:lvlJc w:val="left"/>
      <w:pPr>
        <w:tabs>
          <w:tab w:val="num" w:pos="2160"/>
        </w:tabs>
        <w:ind w:left="2160" w:hanging="360"/>
      </w:pPr>
    </w:lvl>
    <w:lvl w:ilvl="3" w:tplc="AD90F1EC" w:tentative="1">
      <w:start w:val="1"/>
      <w:numFmt w:val="decimal"/>
      <w:lvlText w:val="%4."/>
      <w:lvlJc w:val="left"/>
      <w:pPr>
        <w:tabs>
          <w:tab w:val="num" w:pos="2880"/>
        </w:tabs>
        <w:ind w:left="2880" w:hanging="360"/>
      </w:pPr>
    </w:lvl>
    <w:lvl w:ilvl="4" w:tplc="A16ACACE" w:tentative="1">
      <w:start w:val="1"/>
      <w:numFmt w:val="decimal"/>
      <w:lvlText w:val="%5."/>
      <w:lvlJc w:val="left"/>
      <w:pPr>
        <w:tabs>
          <w:tab w:val="num" w:pos="3600"/>
        </w:tabs>
        <w:ind w:left="3600" w:hanging="360"/>
      </w:pPr>
    </w:lvl>
    <w:lvl w:ilvl="5" w:tplc="CC266ED4" w:tentative="1">
      <w:start w:val="1"/>
      <w:numFmt w:val="decimal"/>
      <w:lvlText w:val="%6."/>
      <w:lvlJc w:val="left"/>
      <w:pPr>
        <w:tabs>
          <w:tab w:val="num" w:pos="4320"/>
        </w:tabs>
        <w:ind w:left="4320" w:hanging="360"/>
      </w:pPr>
    </w:lvl>
    <w:lvl w:ilvl="6" w:tplc="5CA48040" w:tentative="1">
      <w:start w:val="1"/>
      <w:numFmt w:val="decimal"/>
      <w:lvlText w:val="%7."/>
      <w:lvlJc w:val="left"/>
      <w:pPr>
        <w:tabs>
          <w:tab w:val="num" w:pos="5040"/>
        </w:tabs>
        <w:ind w:left="5040" w:hanging="360"/>
      </w:pPr>
    </w:lvl>
    <w:lvl w:ilvl="7" w:tplc="BB92537A" w:tentative="1">
      <w:start w:val="1"/>
      <w:numFmt w:val="decimal"/>
      <w:lvlText w:val="%8."/>
      <w:lvlJc w:val="left"/>
      <w:pPr>
        <w:tabs>
          <w:tab w:val="num" w:pos="5760"/>
        </w:tabs>
        <w:ind w:left="5760" w:hanging="360"/>
      </w:pPr>
    </w:lvl>
    <w:lvl w:ilvl="8" w:tplc="D7C2B82E" w:tentative="1">
      <w:start w:val="1"/>
      <w:numFmt w:val="decimal"/>
      <w:lvlText w:val="%9."/>
      <w:lvlJc w:val="left"/>
      <w:pPr>
        <w:tabs>
          <w:tab w:val="num" w:pos="6480"/>
        </w:tabs>
        <w:ind w:left="6480" w:hanging="360"/>
      </w:pPr>
    </w:lvl>
  </w:abstractNum>
  <w:abstractNum w:abstractNumId="13" w15:restartNumberingAfterBreak="0">
    <w:nsid w:val="480C292E"/>
    <w:multiLevelType w:val="hybridMultilevel"/>
    <w:tmpl w:val="0DE2EE7C"/>
    <w:lvl w:ilvl="0" w:tplc="C9B4984A">
      <w:start w:val="2"/>
      <w:numFmt w:val="decimal"/>
      <w:lvlText w:val="%1."/>
      <w:lvlJc w:val="left"/>
      <w:pPr>
        <w:tabs>
          <w:tab w:val="num" w:pos="720"/>
        </w:tabs>
        <w:ind w:left="720" w:hanging="360"/>
      </w:pPr>
    </w:lvl>
    <w:lvl w:ilvl="1" w:tplc="C3FC36CA" w:tentative="1">
      <w:start w:val="1"/>
      <w:numFmt w:val="decimal"/>
      <w:lvlText w:val="%2."/>
      <w:lvlJc w:val="left"/>
      <w:pPr>
        <w:tabs>
          <w:tab w:val="num" w:pos="1440"/>
        </w:tabs>
        <w:ind w:left="1440" w:hanging="360"/>
      </w:pPr>
    </w:lvl>
    <w:lvl w:ilvl="2" w:tplc="40E878C4" w:tentative="1">
      <w:start w:val="1"/>
      <w:numFmt w:val="decimal"/>
      <w:lvlText w:val="%3."/>
      <w:lvlJc w:val="left"/>
      <w:pPr>
        <w:tabs>
          <w:tab w:val="num" w:pos="2160"/>
        </w:tabs>
        <w:ind w:left="2160" w:hanging="360"/>
      </w:pPr>
    </w:lvl>
    <w:lvl w:ilvl="3" w:tplc="8A4AB7BE" w:tentative="1">
      <w:start w:val="1"/>
      <w:numFmt w:val="decimal"/>
      <w:lvlText w:val="%4."/>
      <w:lvlJc w:val="left"/>
      <w:pPr>
        <w:tabs>
          <w:tab w:val="num" w:pos="2880"/>
        </w:tabs>
        <w:ind w:left="2880" w:hanging="360"/>
      </w:pPr>
    </w:lvl>
    <w:lvl w:ilvl="4" w:tplc="8E389D20" w:tentative="1">
      <w:start w:val="1"/>
      <w:numFmt w:val="decimal"/>
      <w:lvlText w:val="%5."/>
      <w:lvlJc w:val="left"/>
      <w:pPr>
        <w:tabs>
          <w:tab w:val="num" w:pos="3600"/>
        </w:tabs>
        <w:ind w:left="3600" w:hanging="360"/>
      </w:pPr>
    </w:lvl>
    <w:lvl w:ilvl="5" w:tplc="84C84CAA" w:tentative="1">
      <w:start w:val="1"/>
      <w:numFmt w:val="decimal"/>
      <w:lvlText w:val="%6."/>
      <w:lvlJc w:val="left"/>
      <w:pPr>
        <w:tabs>
          <w:tab w:val="num" w:pos="4320"/>
        </w:tabs>
        <w:ind w:left="4320" w:hanging="360"/>
      </w:pPr>
    </w:lvl>
    <w:lvl w:ilvl="6" w:tplc="9DF67E6E" w:tentative="1">
      <w:start w:val="1"/>
      <w:numFmt w:val="decimal"/>
      <w:lvlText w:val="%7."/>
      <w:lvlJc w:val="left"/>
      <w:pPr>
        <w:tabs>
          <w:tab w:val="num" w:pos="5040"/>
        </w:tabs>
        <w:ind w:left="5040" w:hanging="360"/>
      </w:pPr>
    </w:lvl>
    <w:lvl w:ilvl="7" w:tplc="DBBC6D52" w:tentative="1">
      <w:start w:val="1"/>
      <w:numFmt w:val="decimal"/>
      <w:lvlText w:val="%8."/>
      <w:lvlJc w:val="left"/>
      <w:pPr>
        <w:tabs>
          <w:tab w:val="num" w:pos="5760"/>
        </w:tabs>
        <w:ind w:left="5760" w:hanging="360"/>
      </w:pPr>
    </w:lvl>
    <w:lvl w:ilvl="8" w:tplc="4EBCFE86" w:tentative="1">
      <w:start w:val="1"/>
      <w:numFmt w:val="decimal"/>
      <w:lvlText w:val="%9."/>
      <w:lvlJc w:val="left"/>
      <w:pPr>
        <w:tabs>
          <w:tab w:val="num" w:pos="6480"/>
        </w:tabs>
        <w:ind w:left="6480" w:hanging="360"/>
      </w:pPr>
    </w:lvl>
  </w:abstractNum>
  <w:abstractNum w:abstractNumId="14" w15:restartNumberingAfterBreak="0">
    <w:nsid w:val="766F5111"/>
    <w:multiLevelType w:val="hybridMultilevel"/>
    <w:tmpl w:val="A52AEF3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7CF21A9"/>
    <w:multiLevelType w:val="hybridMultilevel"/>
    <w:tmpl w:val="1A0A6DAC"/>
    <w:lvl w:ilvl="0" w:tplc="EAB827F8">
      <w:start w:val="1"/>
      <w:numFmt w:val="decimal"/>
      <w:lvlText w:val="%1."/>
      <w:lvlJc w:val="left"/>
      <w:pPr>
        <w:tabs>
          <w:tab w:val="num" w:pos="720"/>
        </w:tabs>
        <w:ind w:left="720" w:hanging="360"/>
      </w:pPr>
    </w:lvl>
    <w:lvl w:ilvl="1" w:tplc="DF8480C4" w:tentative="1">
      <w:start w:val="1"/>
      <w:numFmt w:val="decimal"/>
      <w:lvlText w:val="%2."/>
      <w:lvlJc w:val="left"/>
      <w:pPr>
        <w:tabs>
          <w:tab w:val="num" w:pos="1440"/>
        </w:tabs>
        <w:ind w:left="1440" w:hanging="360"/>
      </w:pPr>
    </w:lvl>
    <w:lvl w:ilvl="2" w:tplc="41387CE0" w:tentative="1">
      <w:start w:val="1"/>
      <w:numFmt w:val="decimal"/>
      <w:lvlText w:val="%3."/>
      <w:lvlJc w:val="left"/>
      <w:pPr>
        <w:tabs>
          <w:tab w:val="num" w:pos="2160"/>
        </w:tabs>
        <w:ind w:left="2160" w:hanging="360"/>
      </w:pPr>
    </w:lvl>
    <w:lvl w:ilvl="3" w:tplc="31EE090E" w:tentative="1">
      <w:start w:val="1"/>
      <w:numFmt w:val="decimal"/>
      <w:lvlText w:val="%4."/>
      <w:lvlJc w:val="left"/>
      <w:pPr>
        <w:tabs>
          <w:tab w:val="num" w:pos="2880"/>
        </w:tabs>
        <w:ind w:left="2880" w:hanging="360"/>
      </w:pPr>
    </w:lvl>
    <w:lvl w:ilvl="4" w:tplc="E2880574" w:tentative="1">
      <w:start w:val="1"/>
      <w:numFmt w:val="decimal"/>
      <w:lvlText w:val="%5."/>
      <w:lvlJc w:val="left"/>
      <w:pPr>
        <w:tabs>
          <w:tab w:val="num" w:pos="3600"/>
        </w:tabs>
        <w:ind w:left="3600" w:hanging="360"/>
      </w:pPr>
    </w:lvl>
    <w:lvl w:ilvl="5" w:tplc="B19C46CC" w:tentative="1">
      <w:start w:val="1"/>
      <w:numFmt w:val="decimal"/>
      <w:lvlText w:val="%6."/>
      <w:lvlJc w:val="left"/>
      <w:pPr>
        <w:tabs>
          <w:tab w:val="num" w:pos="4320"/>
        </w:tabs>
        <w:ind w:left="4320" w:hanging="360"/>
      </w:pPr>
    </w:lvl>
    <w:lvl w:ilvl="6" w:tplc="5BDA15EA" w:tentative="1">
      <w:start w:val="1"/>
      <w:numFmt w:val="decimal"/>
      <w:lvlText w:val="%7."/>
      <w:lvlJc w:val="left"/>
      <w:pPr>
        <w:tabs>
          <w:tab w:val="num" w:pos="5040"/>
        </w:tabs>
        <w:ind w:left="5040" w:hanging="360"/>
      </w:pPr>
    </w:lvl>
    <w:lvl w:ilvl="7" w:tplc="FED288CA" w:tentative="1">
      <w:start w:val="1"/>
      <w:numFmt w:val="decimal"/>
      <w:lvlText w:val="%8."/>
      <w:lvlJc w:val="left"/>
      <w:pPr>
        <w:tabs>
          <w:tab w:val="num" w:pos="5760"/>
        </w:tabs>
        <w:ind w:left="5760" w:hanging="360"/>
      </w:pPr>
    </w:lvl>
    <w:lvl w:ilvl="8" w:tplc="2AEAD3EC" w:tentative="1">
      <w:start w:val="1"/>
      <w:numFmt w:val="decimal"/>
      <w:lvlText w:val="%9."/>
      <w:lvlJc w:val="left"/>
      <w:pPr>
        <w:tabs>
          <w:tab w:val="num" w:pos="6480"/>
        </w:tabs>
        <w:ind w:left="6480" w:hanging="360"/>
      </w:pPr>
    </w:lvl>
  </w:abstractNum>
  <w:abstractNum w:abstractNumId="16" w15:restartNumberingAfterBreak="0">
    <w:nsid w:val="77EB4A74"/>
    <w:multiLevelType w:val="multilevel"/>
    <w:tmpl w:val="02164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0"/>
  </w:num>
  <w:num w:numId="3">
    <w:abstractNumId w:val="5"/>
  </w:num>
  <w:num w:numId="4">
    <w:abstractNumId w:val="16"/>
  </w:num>
  <w:num w:numId="5">
    <w:abstractNumId w:val="8"/>
  </w:num>
  <w:num w:numId="6">
    <w:abstractNumId w:val="11"/>
  </w:num>
  <w:num w:numId="7">
    <w:abstractNumId w:val="4"/>
  </w:num>
  <w:num w:numId="8">
    <w:abstractNumId w:val="10"/>
  </w:num>
  <w:num w:numId="9">
    <w:abstractNumId w:val="3"/>
  </w:num>
  <w:num w:numId="10">
    <w:abstractNumId w:val="12"/>
  </w:num>
  <w:num w:numId="11">
    <w:abstractNumId w:val="9"/>
  </w:num>
  <w:num w:numId="12">
    <w:abstractNumId w:val="15"/>
  </w:num>
  <w:num w:numId="13">
    <w:abstractNumId w:val="13"/>
  </w:num>
  <w:num w:numId="14">
    <w:abstractNumId w:val="2"/>
  </w:num>
  <w:num w:numId="15">
    <w:abstractNumId w:val="6"/>
  </w:num>
  <w:num w:numId="16">
    <w:abstractNumId w:val="1"/>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66E7"/>
    <w:rsid w:val="0001476B"/>
    <w:rsid w:val="00021BF8"/>
    <w:rsid w:val="00036D4D"/>
    <w:rsid w:val="000401AA"/>
    <w:rsid w:val="000409AC"/>
    <w:rsid w:val="00045A50"/>
    <w:rsid w:val="00047565"/>
    <w:rsid w:val="00062F74"/>
    <w:rsid w:val="00082148"/>
    <w:rsid w:val="000825C4"/>
    <w:rsid w:val="00091372"/>
    <w:rsid w:val="000948D2"/>
    <w:rsid w:val="00095B37"/>
    <w:rsid w:val="000A6C35"/>
    <w:rsid w:val="000B6BD2"/>
    <w:rsid w:val="000D3B8F"/>
    <w:rsid w:val="000E3F26"/>
    <w:rsid w:val="000E4429"/>
    <w:rsid w:val="000F00D2"/>
    <w:rsid w:val="000F7203"/>
    <w:rsid w:val="0010089B"/>
    <w:rsid w:val="00107331"/>
    <w:rsid w:val="00120160"/>
    <w:rsid w:val="0013440F"/>
    <w:rsid w:val="001447D8"/>
    <w:rsid w:val="00147C67"/>
    <w:rsid w:val="00156E1D"/>
    <w:rsid w:val="00157341"/>
    <w:rsid w:val="00157563"/>
    <w:rsid w:val="00157C33"/>
    <w:rsid w:val="001633C5"/>
    <w:rsid w:val="0017786D"/>
    <w:rsid w:val="00182FF6"/>
    <w:rsid w:val="00192BC4"/>
    <w:rsid w:val="001A47BB"/>
    <w:rsid w:val="001B0508"/>
    <w:rsid w:val="001B72ED"/>
    <w:rsid w:val="001D5C18"/>
    <w:rsid w:val="001D6220"/>
    <w:rsid w:val="001E0DB9"/>
    <w:rsid w:val="001F31F7"/>
    <w:rsid w:val="001F48FB"/>
    <w:rsid w:val="001F7A7F"/>
    <w:rsid w:val="0020111E"/>
    <w:rsid w:val="002056FD"/>
    <w:rsid w:val="00211742"/>
    <w:rsid w:val="00221A9E"/>
    <w:rsid w:val="00223978"/>
    <w:rsid w:val="00235721"/>
    <w:rsid w:val="00236CDF"/>
    <w:rsid w:val="002479FD"/>
    <w:rsid w:val="00295442"/>
    <w:rsid w:val="002A29E9"/>
    <w:rsid w:val="002B2BD5"/>
    <w:rsid w:val="002B49EA"/>
    <w:rsid w:val="002B7230"/>
    <w:rsid w:val="002C5567"/>
    <w:rsid w:val="002C641D"/>
    <w:rsid w:val="002D1835"/>
    <w:rsid w:val="002D7A26"/>
    <w:rsid w:val="002E54EB"/>
    <w:rsid w:val="002F1171"/>
    <w:rsid w:val="00306D1C"/>
    <w:rsid w:val="003143FE"/>
    <w:rsid w:val="00330D25"/>
    <w:rsid w:val="00334613"/>
    <w:rsid w:val="003672EF"/>
    <w:rsid w:val="00367420"/>
    <w:rsid w:val="00373B9D"/>
    <w:rsid w:val="003826ED"/>
    <w:rsid w:val="00386879"/>
    <w:rsid w:val="003925BD"/>
    <w:rsid w:val="003A64E3"/>
    <w:rsid w:val="003A78CE"/>
    <w:rsid w:val="003C736D"/>
    <w:rsid w:val="003D30B3"/>
    <w:rsid w:val="003D3696"/>
    <w:rsid w:val="003D7CBA"/>
    <w:rsid w:val="003F0580"/>
    <w:rsid w:val="003F4161"/>
    <w:rsid w:val="003F58F7"/>
    <w:rsid w:val="0040371F"/>
    <w:rsid w:val="00405BDA"/>
    <w:rsid w:val="004101E8"/>
    <w:rsid w:val="004104F1"/>
    <w:rsid w:val="00411043"/>
    <w:rsid w:val="00416C5E"/>
    <w:rsid w:val="00420EDF"/>
    <w:rsid w:val="00423FA4"/>
    <w:rsid w:val="00430654"/>
    <w:rsid w:val="00457008"/>
    <w:rsid w:val="00457834"/>
    <w:rsid w:val="00474B1F"/>
    <w:rsid w:val="00475E44"/>
    <w:rsid w:val="00491CBA"/>
    <w:rsid w:val="00494282"/>
    <w:rsid w:val="004B1156"/>
    <w:rsid w:val="004B12ED"/>
    <w:rsid w:val="004B25FD"/>
    <w:rsid w:val="004B6B8D"/>
    <w:rsid w:val="004C3583"/>
    <w:rsid w:val="004D4855"/>
    <w:rsid w:val="004E36EA"/>
    <w:rsid w:val="004F1C08"/>
    <w:rsid w:val="005041E4"/>
    <w:rsid w:val="0050610B"/>
    <w:rsid w:val="005110FC"/>
    <w:rsid w:val="00517A64"/>
    <w:rsid w:val="00520327"/>
    <w:rsid w:val="005452BF"/>
    <w:rsid w:val="005611FE"/>
    <w:rsid w:val="005649E0"/>
    <w:rsid w:val="00570510"/>
    <w:rsid w:val="00573461"/>
    <w:rsid w:val="00584951"/>
    <w:rsid w:val="00596AAA"/>
    <w:rsid w:val="005B58D7"/>
    <w:rsid w:val="005D0AF9"/>
    <w:rsid w:val="005D228F"/>
    <w:rsid w:val="005D2B18"/>
    <w:rsid w:val="005D6B96"/>
    <w:rsid w:val="005E024C"/>
    <w:rsid w:val="005E32E2"/>
    <w:rsid w:val="005E4DEE"/>
    <w:rsid w:val="005F6A4A"/>
    <w:rsid w:val="00615141"/>
    <w:rsid w:val="0062525B"/>
    <w:rsid w:val="00645544"/>
    <w:rsid w:val="00647E0D"/>
    <w:rsid w:val="00653E10"/>
    <w:rsid w:val="006639CD"/>
    <w:rsid w:val="006666E7"/>
    <w:rsid w:val="00667A36"/>
    <w:rsid w:val="00684E1B"/>
    <w:rsid w:val="00687C28"/>
    <w:rsid w:val="00687CA9"/>
    <w:rsid w:val="00687D0B"/>
    <w:rsid w:val="006A05E3"/>
    <w:rsid w:val="006A594B"/>
    <w:rsid w:val="006A5CF6"/>
    <w:rsid w:val="006A7308"/>
    <w:rsid w:val="006B368D"/>
    <w:rsid w:val="006B4172"/>
    <w:rsid w:val="006C1BA9"/>
    <w:rsid w:val="006D4D9D"/>
    <w:rsid w:val="006D6E7F"/>
    <w:rsid w:val="006E1392"/>
    <w:rsid w:val="006E3414"/>
    <w:rsid w:val="006E4ED7"/>
    <w:rsid w:val="006F1E87"/>
    <w:rsid w:val="00702E21"/>
    <w:rsid w:val="0070463E"/>
    <w:rsid w:val="00705B94"/>
    <w:rsid w:val="00713726"/>
    <w:rsid w:val="00713DC6"/>
    <w:rsid w:val="0073356F"/>
    <w:rsid w:val="00740331"/>
    <w:rsid w:val="007475A9"/>
    <w:rsid w:val="00752B53"/>
    <w:rsid w:val="00752E2A"/>
    <w:rsid w:val="00753E0C"/>
    <w:rsid w:val="00796AD0"/>
    <w:rsid w:val="007A20F0"/>
    <w:rsid w:val="007A5A0C"/>
    <w:rsid w:val="007A6180"/>
    <w:rsid w:val="007B2600"/>
    <w:rsid w:val="007B419F"/>
    <w:rsid w:val="007C7776"/>
    <w:rsid w:val="007D02F6"/>
    <w:rsid w:val="007D049A"/>
    <w:rsid w:val="007F0123"/>
    <w:rsid w:val="007F3177"/>
    <w:rsid w:val="007F40FE"/>
    <w:rsid w:val="007F65FF"/>
    <w:rsid w:val="008027C4"/>
    <w:rsid w:val="00812787"/>
    <w:rsid w:val="00814CDA"/>
    <w:rsid w:val="00816ACA"/>
    <w:rsid w:val="00822898"/>
    <w:rsid w:val="008353ED"/>
    <w:rsid w:val="00846265"/>
    <w:rsid w:val="00846A99"/>
    <w:rsid w:val="00847CB3"/>
    <w:rsid w:val="00851B7B"/>
    <w:rsid w:val="0086424E"/>
    <w:rsid w:val="00870CC7"/>
    <w:rsid w:val="00870EB3"/>
    <w:rsid w:val="00874D12"/>
    <w:rsid w:val="008750B0"/>
    <w:rsid w:val="00875D2A"/>
    <w:rsid w:val="0088007C"/>
    <w:rsid w:val="008814BC"/>
    <w:rsid w:val="00883FC4"/>
    <w:rsid w:val="00886F0A"/>
    <w:rsid w:val="00891575"/>
    <w:rsid w:val="00891EA3"/>
    <w:rsid w:val="008A19CA"/>
    <w:rsid w:val="008A3748"/>
    <w:rsid w:val="008B3603"/>
    <w:rsid w:val="008B578D"/>
    <w:rsid w:val="008B5B8F"/>
    <w:rsid w:val="008B77EA"/>
    <w:rsid w:val="008C41B7"/>
    <w:rsid w:val="008C7D92"/>
    <w:rsid w:val="008D1457"/>
    <w:rsid w:val="008E2CBB"/>
    <w:rsid w:val="008E31B2"/>
    <w:rsid w:val="008F1ED5"/>
    <w:rsid w:val="009145CC"/>
    <w:rsid w:val="00925B86"/>
    <w:rsid w:val="009336EE"/>
    <w:rsid w:val="0093726D"/>
    <w:rsid w:val="009405B6"/>
    <w:rsid w:val="00942E21"/>
    <w:rsid w:val="00943B45"/>
    <w:rsid w:val="00955DE1"/>
    <w:rsid w:val="00960A44"/>
    <w:rsid w:val="00970445"/>
    <w:rsid w:val="0097350C"/>
    <w:rsid w:val="00976255"/>
    <w:rsid w:val="00983111"/>
    <w:rsid w:val="00984AD7"/>
    <w:rsid w:val="009901CF"/>
    <w:rsid w:val="009930CE"/>
    <w:rsid w:val="009A147E"/>
    <w:rsid w:val="009A2C77"/>
    <w:rsid w:val="009B196F"/>
    <w:rsid w:val="009B226A"/>
    <w:rsid w:val="009B3F43"/>
    <w:rsid w:val="009B65FC"/>
    <w:rsid w:val="009D0088"/>
    <w:rsid w:val="009D3F63"/>
    <w:rsid w:val="009D5CFF"/>
    <w:rsid w:val="009D5F23"/>
    <w:rsid w:val="009D6847"/>
    <w:rsid w:val="009F1883"/>
    <w:rsid w:val="009F241B"/>
    <w:rsid w:val="009F3ED8"/>
    <w:rsid w:val="00A00813"/>
    <w:rsid w:val="00A03E11"/>
    <w:rsid w:val="00A14A95"/>
    <w:rsid w:val="00A20D26"/>
    <w:rsid w:val="00A2726C"/>
    <w:rsid w:val="00A30CD4"/>
    <w:rsid w:val="00A33308"/>
    <w:rsid w:val="00A33457"/>
    <w:rsid w:val="00A34842"/>
    <w:rsid w:val="00A431BD"/>
    <w:rsid w:val="00A45F35"/>
    <w:rsid w:val="00A53738"/>
    <w:rsid w:val="00A579B1"/>
    <w:rsid w:val="00A9589A"/>
    <w:rsid w:val="00AA3457"/>
    <w:rsid w:val="00AC61EA"/>
    <w:rsid w:val="00AD56E9"/>
    <w:rsid w:val="00AE37C8"/>
    <w:rsid w:val="00AE3EAE"/>
    <w:rsid w:val="00AF069A"/>
    <w:rsid w:val="00AF18DC"/>
    <w:rsid w:val="00AF5BA1"/>
    <w:rsid w:val="00B009BB"/>
    <w:rsid w:val="00B04092"/>
    <w:rsid w:val="00B053E6"/>
    <w:rsid w:val="00B12BAE"/>
    <w:rsid w:val="00B17B63"/>
    <w:rsid w:val="00B312EB"/>
    <w:rsid w:val="00B32D17"/>
    <w:rsid w:val="00B335C7"/>
    <w:rsid w:val="00B57CA7"/>
    <w:rsid w:val="00B65F60"/>
    <w:rsid w:val="00B66C29"/>
    <w:rsid w:val="00B801F0"/>
    <w:rsid w:val="00B86153"/>
    <w:rsid w:val="00BA1294"/>
    <w:rsid w:val="00BA26C9"/>
    <w:rsid w:val="00BA2F16"/>
    <w:rsid w:val="00BA3E5F"/>
    <w:rsid w:val="00BB6664"/>
    <w:rsid w:val="00BC01AC"/>
    <w:rsid w:val="00BC0FFE"/>
    <w:rsid w:val="00BD13BC"/>
    <w:rsid w:val="00BD3AC1"/>
    <w:rsid w:val="00BD473A"/>
    <w:rsid w:val="00BE1B9E"/>
    <w:rsid w:val="00BE6FC8"/>
    <w:rsid w:val="00BF7AAA"/>
    <w:rsid w:val="00BF7B5F"/>
    <w:rsid w:val="00C02810"/>
    <w:rsid w:val="00C03DC3"/>
    <w:rsid w:val="00C063F9"/>
    <w:rsid w:val="00C06FE7"/>
    <w:rsid w:val="00C12C26"/>
    <w:rsid w:val="00C3273B"/>
    <w:rsid w:val="00C33493"/>
    <w:rsid w:val="00C41A3B"/>
    <w:rsid w:val="00C469BF"/>
    <w:rsid w:val="00C51543"/>
    <w:rsid w:val="00C51C4D"/>
    <w:rsid w:val="00C52B0E"/>
    <w:rsid w:val="00C57E63"/>
    <w:rsid w:val="00C60260"/>
    <w:rsid w:val="00C62913"/>
    <w:rsid w:val="00C63A73"/>
    <w:rsid w:val="00C651E9"/>
    <w:rsid w:val="00C66E9C"/>
    <w:rsid w:val="00C67010"/>
    <w:rsid w:val="00C72F65"/>
    <w:rsid w:val="00C80355"/>
    <w:rsid w:val="00C91B53"/>
    <w:rsid w:val="00C951D7"/>
    <w:rsid w:val="00C97D57"/>
    <w:rsid w:val="00CC492D"/>
    <w:rsid w:val="00CC5ABA"/>
    <w:rsid w:val="00CD610A"/>
    <w:rsid w:val="00CD61A8"/>
    <w:rsid w:val="00CD63A0"/>
    <w:rsid w:val="00CF2EFB"/>
    <w:rsid w:val="00CF2F44"/>
    <w:rsid w:val="00D01320"/>
    <w:rsid w:val="00D021BB"/>
    <w:rsid w:val="00D041D2"/>
    <w:rsid w:val="00D06508"/>
    <w:rsid w:val="00D07E5B"/>
    <w:rsid w:val="00D07F04"/>
    <w:rsid w:val="00D11C1B"/>
    <w:rsid w:val="00D131E0"/>
    <w:rsid w:val="00D140F2"/>
    <w:rsid w:val="00D215AD"/>
    <w:rsid w:val="00D36B53"/>
    <w:rsid w:val="00D41D24"/>
    <w:rsid w:val="00D432FC"/>
    <w:rsid w:val="00D548A4"/>
    <w:rsid w:val="00D66BEC"/>
    <w:rsid w:val="00D710E7"/>
    <w:rsid w:val="00D71A90"/>
    <w:rsid w:val="00D873B0"/>
    <w:rsid w:val="00D93A70"/>
    <w:rsid w:val="00D94607"/>
    <w:rsid w:val="00D96DA9"/>
    <w:rsid w:val="00DA1612"/>
    <w:rsid w:val="00DA25FA"/>
    <w:rsid w:val="00DA34BB"/>
    <w:rsid w:val="00DB0DA0"/>
    <w:rsid w:val="00DB4A76"/>
    <w:rsid w:val="00DD3079"/>
    <w:rsid w:val="00DD73B4"/>
    <w:rsid w:val="00DE2849"/>
    <w:rsid w:val="00DF1883"/>
    <w:rsid w:val="00DF3D50"/>
    <w:rsid w:val="00DF62B1"/>
    <w:rsid w:val="00E0284F"/>
    <w:rsid w:val="00E10193"/>
    <w:rsid w:val="00E11777"/>
    <w:rsid w:val="00E2004C"/>
    <w:rsid w:val="00E20780"/>
    <w:rsid w:val="00E214F1"/>
    <w:rsid w:val="00E22E43"/>
    <w:rsid w:val="00E2316D"/>
    <w:rsid w:val="00E44A56"/>
    <w:rsid w:val="00E67D96"/>
    <w:rsid w:val="00E722CA"/>
    <w:rsid w:val="00E74D70"/>
    <w:rsid w:val="00E75138"/>
    <w:rsid w:val="00E8033C"/>
    <w:rsid w:val="00E80ADC"/>
    <w:rsid w:val="00E82492"/>
    <w:rsid w:val="00E84C7F"/>
    <w:rsid w:val="00E91803"/>
    <w:rsid w:val="00E973AA"/>
    <w:rsid w:val="00EA0F81"/>
    <w:rsid w:val="00EA3481"/>
    <w:rsid w:val="00EB091A"/>
    <w:rsid w:val="00EC7D5A"/>
    <w:rsid w:val="00ED1300"/>
    <w:rsid w:val="00EE3116"/>
    <w:rsid w:val="00EE356C"/>
    <w:rsid w:val="00EF1D97"/>
    <w:rsid w:val="00EF4A9D"/>
    <w:rsid w:val="00F10A9A"/>
    <w:rsid w:val="00F1278F"/>
    <w:rsid w:val="00F14AB1"/>
    <w:rsid w:val="00F1625B"/>
    <w:rsid w:val="00F2687E"/>
    <w:rsid w:val="00F42404"/>
    <w:rsid w:val="00F42BCD"/>
    <w:rsid w:val="00F454EC"/>
    <w:rsid w:val="00F47CD4"/>
    <w:rsid w:val="00F509C8"/>
    <w:rsid w:val="00F55555"/>
    <w:rsid w:val="00F569EF"/>
    <w:rsid w:val="00F60B60"/>
    <w:rsid w:val="00F72BCF"/>
    <w:rsid w:val="00F742A2"/>
    <w:rsid w:val="00F80836"/>
    <w:rsid w:val="00FA0250"/>
    <w:rsid w:val="00FA0882"/>
    <w:rsid w:val="00FA0EF3"/>
    <w:rsid w:val="00FA11B4"/>
    <w:rsid w:val="00FA731E"/>
    <w:rsid w:val="00FB0572"/>
    <w:rsid w:val="00FB48FE"/>
    <w:rsid w:val="00FB78F4"/>
    <w:rsid w:val="00FD54AF"/>
    <w:rsid w:val="00FE016B"/>
    <w:rsid w:val="00FE06E9"/>
    <w:rsid w:val="00FE2EA7"/>
    <w:rsid w:val="00FE3D60"/>
    <w:rsid w:val="00FF00B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5977816E"/>
  <w15:docId w15:val="{00C1534C-D7CA-424C-B3B3-EE06B4D71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0123"/>
    <w:pPr>
      <w:spacing w:after="0" w:line="240" w:lineRule="auto"/>
    </w:pPr>
    <w:rPr>
      <w:rFonts w:ascii="Times New Roman" w:eastAsia="Times New Roman" w:hAnsi="Times New Roman" w:cs="Times New Roman"/>
      <w:sz w:val="24"/>
      <w:szCs w:val="24"/>
    </w:rPr>
  </w:style>
  <w:style w:type="paragraph" w:styleId="Balk2">
    <w:name w:val="heading 2"/>
    <w:basedOn w:val="Normal"/>
    <w:next w:val="Normal"/>
    <w:link w:val="Balk2Char"/>
    <w:qFormat/>
    <w:rsid w:val="0050610B"/>
    <w:pPr>
      <w:keepNext/>
      <w:jc w:val="center"/>
      <w:outlineLvl w:val="1"/>
    </w:pPr>
    <w:rPr>
      <w:rFonts w:ascii="Arial" w:hAnsi="Arial"/>
      <w:szCs w:val="20"/>
      <w:lang w:eastAsia="tr-TR"/>
    </w:rPr>
  </w:style>
  <w:style w:type="paragraph" w:styleId="Balk5">
    <w:name w:val="heading 5"/>
    <w:basedOn w:val="Normal"/>
    <w:next w:val="Normal"/>
    <w:link w:val="Balk5Char"/>
    <w:qFormat/>
    <w:rsid w:val="0050610B"/>
    <w:pPr>
      <w:keepNext/>
      <w:jc w:val="center"/>
      <w:outlineLvl w:val="4"/>
    </w:pPr>
    <w:rPr>
      <w:rFonts w:ascii="Arial" w:hAnsi="Arial"/>
      <w:b/>
      <w:szCs w:val="20"/>
      <w:lang w:eastAsia="tr-TR"/>
    </w:rPr>
  </w:style>
  <w:style w:type="paragraph" w:styleId="Balk6">
    <w:name w:val="heading 6"/>
    <w:basedOn w:val="Normal"/>
    <w:next w:val="Normal"/>
    <w:link w:val="Balk6Char"/>
    <w:uiPriority w:val="9"/>
    <w:semiHidden/>
    <w:unhideWhenUsed/>
    <w:qFormat/>
    <w:rsid w:val="000948D2"/>
    <w:pPr>
      <w:keepNext/>
      <w:keepLines/>
      <w:spacing w:before="40"/>
      <w:outlineLvl w:val="5"/>
    </w:pPr>
    <w:rPr>
      <w:rFonts w:asciiTheme="majorHAnsi" w:eastAsiaTheme="majorEastAsia" w:hAnsiTheme="majorHAnsi" w:cstheme="majorBidi"/>
      <w:color w:val="1F4D78" w:themeColor="accent1" w:themeShade="7F"/>
    </w:rPr>
  </w:style>
  <w:style w:type="paragraph" w:styleId="Balk8">
    <w:name w:val="heading 8"/>
    <w:basedOn w:val="Normal"/>
    <w:next w:val="Normal"/>
    <w:link w:val="Balk8Char"/>
    <w:uiPriority w:val="9"/>
    <w:unhideWhenUsed/>
    <w:qFormat/>
    <w:rsid w:val="000948D2"/>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491CB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2">
    <w:name w:val="Body Text 2"/>
    <w:basedOn w:val="Normal"/>
    <w:link w:val="GvdeMetni2Char"/>
    <w:rsid w:val="007F0123"/>
    <w:pPr>
      <w:jc w:val="both"/>
    </w:pPr>
    <w:rPr>
      <w:rFonts w:ascii="Arial" w:hAnsi="Arial"/>
      <w:szCs w:val="20"/>
      <w:lang w:eastAsia="tr-TR"/>
    </w:rPr>
  </w:style>
  <w:style w:type="character" w:customStyle="1" w:styleId="GvdeMetni2Char">
    <w:name w:val="Gövde Metni 2 Char"/>
    <w:basedOn w:val="VarsaylanParagrafYazTipi"/>
    <w:link w:val="GvdeMetni2"/>
    <w:rsid w:val="007F0123"/>
    <w:rPr>
      <w:rFonts w:ascii="Arial" w:eastAsia="Times New Roman" w:hAnsi="Arial" w:cs="Times New Roman"/>
      <w:sz w:val="24"/>
      <w:szCs w:val="20"/>
      <w:lang w:eastAsia="tr-TR"/>
    </w:rPr>
  </w:style>
  <w:style w:type="paragraph" w:styleId="GvdeMetni">
    <w:name w:val="Body Text"/>
    <w:basedOn w:val="Normal"/>
    <w:link w:val="GvdeMetniChar"/>
    <w:rsid w:val="007F0123"/>
    <w:pPr>
      <w:jc w:val="both"/>
    </w:pPr>
    <w:rPr>
      <w:rFonts w:ascii="Arial" w:hAnsi="Arial"/>
      <w:sz w:val="26"/>
      <w:szCs w:val="20"/>
      <w:lang w:eastAsia="tr-TR"/>
    </w:rPr>
  </w:style>
  <w:style w:type="character" w:customStyle="1" w:styleId="GvdeMetniChar">
    <w:name w:val="Gövde Metni Char"/>
    <w:basedOn w:val="VarsaylanParagrafYazTipi"/>
    <w:link w:val="GvdeMetni"/>
    <w:rsid w:val="007F0123"/>
    <w:rPr>
      <w:rFonts w:ascii="Arial" w:eastAsia="Times New Roman" w:hAnsi="Arial" w:cs="Times New Roman"/>
      <w:sz w:val="26"/>
      <w:szCs w:val="20"/>
      <w:lang w:eastAsia="tr-TR"/>
    </w:rPr>
  </w:style>
  <w:style w:type="paragraph" w:styleId="ListeParagraf">
    <w:name w:val="List Paragraph"/>
    <w:basedOn w:val="Normal"/>
    <w:uiPriority w:val="34"/>
    <w:qFormat/>
    <w:rsid w:val="007F0123"/>
    <w:pPr>
      <w:ind w:left="720"/>
      <w:contextualSpacing/>
    </w:pPr>
  </w:style>
  <w:style w:type="character" w:styleId="Kpr">
    <w:name w:val="Hyperlink"/>
    <w:basedOn w:val="VarsaylanParagrafYazTipi"/>
    <w:rsid w:val="007F0123"/>
    <w:rPr>
      <w:color w:val="0000FF"/>
      <w:u w:val="single"/>
    </w:rPr>
  </w:style>
  <w:style w:type="paragraph" w:styleId="NormalWeb">
    <w:name w:val="Normal (Web)"/>
    <w:basedOn w:val="Normal"/>
    <w:uiPriority w:val="99"/>
    <w:unhideWhenUsed/>
    <w:rsid w:val="00A2726C"/>
    <w:pPr>
      <w:spacing w:before="100" w:beforeAutospacing="1" w:after="100" w:afterAutospacing="1"/>
    </w:pPr>
    <w:rPr>
      <w:lang w:eastAsia="tr-TR"/>
    </w:rPr>
  </w:style>
  <w:style w:type="paragraph" w:styleId="BalonMetni">
    <w:name w:val="Balloon Text"/>
    <w:basedOn w:val="Normal"/>
    <w:link w:val="BalonMetniChar"/>
    <w:uiPriority w:val="99"/>
    <w:semiHidden/>
    <w:unhideWhenUsed/>
    <w:rsid w:val="00870EB3"/>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70EB3"/>
    <w:rPr>
      <w:rFonts w:ascii="Segoe UI" w:eastAsia="Times New Roman" w:hAnsi="Segoe UI" w:cs="Segoe UI"/>
      <w:sz w:val="18"/>
      <w:szCs w:val="18"/>
    </w:rPr>
  </w:style>
  <w:style w:type="character" w:customStyle="1" w:styleId="Balk2Char">
    <w:name w:val="Başlık 2 Char"/>
    <w:basedOn w:val="VarsaylanParagrafYazTipi"/>
    <w:link w:val="Balk2"/>
    <w:rsid w:val="0050610B"/>
    <w:rPr>
      <w:rFonts w:ascii="Arial" w:eastAsia="Times New Roman" w:hAnsi="Arial" w:cs="Times New Roman"/>
      <w:sz w:val="24"/>
      <w:szCs w:val="20"/>
      <w:lang w:eastAsia="tr-TR"/>
    </w:rPr>
  </w:style>
  <w:style w:type="character" w:customStyle="1" w:styleId="Balk5Char">
    <w:name w:val="Başlık 5 Char"/>
    <w:basedOn w:val="VarsaylanParagrafYazTipi"/>
    <w:link w:val="Balk5"/>
    <w:rsid w:val="0050610B"/>
    <w:rPr>
      <w:rFonts w:ascii="Arial" w:eastAsia="Times New Roman" w:hAnsi="Arial" w:cs="Times New Roman"/>
      <w:b/>
      <w:sz w:val="24"/>
      <w:szCs w:val="20"/>
      <w:lang w:eastAsia="tr-TR"/>
    </w:rPr>
  </w:style>
  <w:style w:type="character" w:customStyle="1" w:styleId="Balk6Char">
    <w:name w:val="Başlık 6 Char"/>
    <w:basedOn w:val="VarsaylanParagrafYazTipi"/>
    <w:link w:val="Balk6"/>
    <w:uiPriority w:val="9"/>
    <w:semiHidden/>
    <w:rsid w:val="000948D2"/>
    <w:rPr>
      <w:rFonts w:asciiTheme="majorHAnsi" w:eastAsiaTheme="majorEastAsia" w:hAnsiTheme="majorHAnsi" w:cstheme="majorBidi"/>
      <w:color w:val="1F4D78" w:themeColor="accent1" w:themeShade="7F"/>
      <w:sz w:val="24"/>
      <w:szCs w:val="24"/>
    </w:rPr>
  </w:style>
  <w:style w:type="character" w:customStyle="1" w:styleId="Balk8Char">
    <w:name w:val="Başlık 8 Char"/>
    <w:basedOn w:val="VarsaylanParagrafYazTipi"/>
    <w:link w:val="Balk8"/>
    <w:uiPriority w:val="9"/>
    <w:rsid w:val="000948D2"/>
    <w:rPr>
      <w:rFonts w:asciiTheme="majorHAnsi" w:eastAsiaTheme="majorEastAsia" w:hAnsiTheme="majorHAnsi" w:cstheme="majorBidi"/>
      <w:color w:val="272727" w:themeColor="text1" w:themeTint="D8"/>
      <w:sz w:val="21"/>
      <w:szCs w:val="21"/>
    </w:rPr>
  </w:style>
  <w:style w:type="paragraph" w:styleId="GvdeMetniGirintisi">
    <w:name w:val="Body Text Indent"/>
    <w:basedOn w:val="Normal"/>
    <w:link w:val="GvdeMetniGirintisiChar"/>
    <w:uiPriority w:val="99"/>
    <w:unhideWhenUsed/>
    <w:rsid w:val="000948D2"/>
    <w:pPr>
      <w:spacing w:after="120"/>
      <w:ind w:left="283"/>
    </w:pPr>
  </w:style>
  <w:style w:type="character" w:customStyle="1" w:styleId="GvdeMetniGirintisiChar">
    <w:name w:val="Gövde Metni Girintisi Char"/>
    <w:basedOn w:val="VarsaylanParagrafYazTipi"/>
    <w:link w:val="GvdeMetniGirintisi"/>
    <w:uiPriority w:val="99"/>
    <w:rsid w:val="000948D2"/>
    <w:rPr>
      <w:rFonts w:ascii="Times New Roman" w:eastAsia="Times New Roman" w:hAnsi="Times New Roman" w:cs="Times New Roman"/>
      <w:sz w:val="24"/>
      <w:szCs w:val="24"/>
    </w:rPr>
  </w:style>
  <w:style w:type="paragraph" w:styleId="GvdeMetni3">
    <w:name w:val="Body Text 3"/>
    <w:basedOn w:val="Normal"/>
    <w:link w:val="GvdeMetni3Char"/>
    <w:uiPriority w:val="99"/>
    <w:unhideWhenUsed/>
    <w:rsid w:val="000948D2"/>
    <w:pPr>
      <w:spacing w:after="120"/>
    </w:pPr>
    <w:rPr>
      <w:sz w:val="16"/>
      <w:szCs w:val="16"/>
    </w:rPr>
  </w:style>
  <w:style w:type="character" w:customStyle="1" w:styleId="GvdeMetni3Char">
    <w:name w:val="Gövde Metni 3 Char"/>
    <w:basedOn w:val="VarsaylanParagrafYazTipi"/>
    <w:link w:val="GvdeMetni3"/>
    <w:uiPriority w:val="99"/>
    <w:rsid w:val="000948D2"/>
    <w:rPr>
      <w:rFonts w:ascii="Times New Roman" w:eastAsia="Times New Roman" w:hAnsi="Times New Roman" w:cs="Times New Roman"/>
      <w:sz w:val="16"/>
      <w:szCs w:val="16"/>
    </w:rPr>
  </w:style>
  <w:style w:type="paragraph" w:styleId="GvdeMetniGirintisi3">
    <w:name w:val="Body Text Indent 3"/>
    <w:basedOn w:val="Normal"/>
    <w:link w:val="GvdeMetniGirintisi3Char"/>
    <w:uiPriority w:val="99"/>
    <w:unhideWhenUsed/>
    <w:rsid w:val="000948D2"/>
    <w:pPr>
      <w:spacing w:after="120"/>
      <w:ind w:left="283"/>
    </w:pPr>
    <w:rPr>
      <w:sz w:val="16"/>
      <w:szCs w:val="16"/>
    </w:rPr>
  </w:style>
  <w:style w:type="character" w:customStyle="1" w:styleId="GvdeMetniGirintisi3Char">
    <w:name w:val="Gövde Metni Girintisi 3 Char"/>
    <w:basedOn w:val="VarsaylanParagrafYazTipi"/>
    <w:link w:val="GvdeMetniGirintisi3"/>
    <w:uiPriority w:val="99"/>
    <w:rsid w:val="000948D2"/>
    <w:rPr>
      <w:rFonts w:ascii="Times New Roman" w:eastAsia="Times New Roman" w:hAnsi="Times New Roman" w:cs="Times New Roman"/>
      <w:sz w:val="16"/>
      <w:szCs w:val="16"/>
    </w:rPr>
  </w:style>
  <w:style w:type="paragraph" w:customStyle="1" w:styleId="xl29">
    <w:name w:val="xl29"/>
    <w:basedOn w:val="Normal"/>
    <w:rsid w:val="000948D2"/>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rPr>
  </w:style>
  <w:style w:type="table" w:styleId="TabloKlavuzu">
    <w:name w:val="Table Grid"/>
    <w:basedOn w:val="NormalTablo"/>
    <w:uiPriority w:val="59"/>
    <w:rsid w:val="000401AA"/>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Girintisi2">
    <w:name w:val="Body Text Indent 2"/>
    <w:basedOn w:val="Normal"/>
    <w:link w:val="GvdeMetniGirintisi2Char"/>
    <w:uiPriority w:val="99"/>
    <w:semiHidden/>
    <w:unhideWhenUsed/>
    <w:rsid w:val="000401AA"/>
    <w:pPr>
      <w:spacing w:after="120" w:line="480" w:lineRule="auto"/>
      <w:ind w:left="283"/>
    </w:pPr>
  </w:style>
  <w:style w:type="character" w:customStyle="1" w:styleId="GvdeMetniGirintisi2Char">
    <w:name w:val="Gövde Metni Girintisi 2 Char"/>
    <w:basedOn w:val="VarsaylanParagrafYazTipi"/>
    <w:link w:val="GvdeMetniGirintisi2"/>
    <w:uiPriority w:val="99"/>
    <w:semiHidden/>
    <w:rsid w:val="000401AA"/>
    <w:rPr>
      <w:rFonts w:ascii="Times New Roman" w:eastAsia="Times New Roman" w:hAnsi="Times New Roman" w:cs="Times New Roman"/>
      <w:sz w:val="24"/>
      <w:szCs w:val="24"/>
    </w:rPr>
  </w:style>
  <w:style w:type="paragraph" w:styleId="Altyaz">
    <w:name w:val="Subtitle"/>
    <w:basedOn w:val="Normal"/>
    <w:link w:val="AltyazChar"/>
    <w:qFormat/>
    <w:rsid w:val="000401AA"/>
    <w:pPr>
      <w:jc w:val="center"/>
    </w:pPr>
    <w:rPr>
      <w:rFonts w:ascii="Arial Narrow" w:hAnsi="Arial Narrow"/>
      <w:sz w:val="30"/>
      <w:szCs w:val="20"/>
      <w:lang w:eastAsia="tr-TR"/>
    </w:rPr>
  </w:style>
  <w:style w:type="character" w:customStyle="1" w:styleId="AltyazChar">
    <w:name w:val="Altyazı Char"/>
    <w:basedOn w:val="VarsaylanParagrafYazTipi"/>
    <w:link w:val="Altyaz"/>
    <w:rsid w:val="000401AA"/>
    <w:rPr>
      <w:rFonts w:ascii="Arial Narrow" w:eastAsia="Times New Roman" w:hAnsi="Arial Narrow" w:cs="Times New Roman"/>
      <w:sz w:val="30"/>
      <w:szCs w:val="20"/>
      <w:lang w:eastAsia="tr-TR"/>
    </w:rPr>
  </w:style>
  <w:style w:type="character" w:customStyle="1" w:styleId="jozet">
    <w:name w:val="jozet"/>
    <w:basedOn w:val="VarsaylanParagrafYazTipi"/>
    <w:rsid w:val="00846265"/>
  </w:style>
  <w:style w:type="character" w:styleId="Gl">
    <w:name w:val="Strong"/>
    <w:basedOn w:val="VarsaylanParagrafYazTipi"/>
    <w:uiPriority w:val="22"/>
    <w:qFormat/>
    <w:rsid w:val="00C3273B"/>
    <w:rPr>
      <w:b/>
      <w:bCs/>
    </w:rPr>
  </w:style>
  <w:style w:type="character" w:customStyle="1" w:styleId="Balk9Char">
    <w:name w:val="Başlık 9 Char"/>
    <w:basedOn w:val="VarsaylanParagrafYazTipi"/>
    <w:link w:val="Balk9"/>
    <w:uiPriority w:val="9"/>
    <w:semiHidden/>
    <w:rsid w:val="00491CBA"/>
    <w:rPr>
      <w:rFonts w:asciiTheme="majorHAnsi" w:eastAsiaTheme="majorEastAsia" w:hAnsiTheme="majorHAnsi" w:cstheme="majorBidi"/>
      <w:i/>
      <w:iCs/>
      <w:color w:val="272727" w:themeColor="text1" w:themeTint="D8"/>
      <w:sz w:val="21"/>
      <w:szCs w:val="21"/>
    </w:rPr>
  </w:style>
  <w:style w:type="table" w:customStyle="1" w:styleId="KlavuzTablo3-Vurgu51">
    <w:name w:val="Kılavuz Tablo 3 - Vurgu 51"/>
    <w:basedOn w:val="NormalTablo"/>
    <w:uiPriority w:val="48"/>
    <w:rsid w:val="00E9180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KlavuzTablo6-Renkli-Vurgu51">
    <w:name w:val="Kılavuz Tablo 6 - Renkli - Vurgu 51"/>
    <w:basedOn w:val="NormalTablo"/>
    <w:uiPriority w:val="51"/>
    <w:rsid w:val="007B2600"/>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Tablo6Renkli-Vurgu11">
    <w:name w:val="Kılavuz Tablo 6 Renkli - Vurgu 11"/>
    <w:basedOn w:val="NormalTablo"/>
    <w:uiPriority w:val="51"/>
    <w:rsid w:val="007B2600"/>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7Renkli-Vurgu51">
    <w:name w:val="Kılavuz Tablo 7 Renkli - Vurgu 51"/>
    <w:basedOn w:val="NormalTablo"/>
    <w:uiPriority w:val="52"/>
    <w:rsid w:val="007B2600"/>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KlavuzTablo7Renkli-Vurgu11">
    <w:name w:val="Kılavuz Tablo 7 Renkli - Vurgu 11"/>
    <w:basedOn w:val="NormalTablo"/>
    <w:uiPriority w:val="52"/>
    <w:rsid w:val="007B2600"/>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KlavuzTablo5Koyu-Vurgu51">
    <w:name w:val="Kılavuz Tablo 5 Koyu - Vurgu 51"/>
    <w:basedOn w:val="NormalTablo"/>
    <w:uiPriority w:val="50"/>
    <w:rsid w:val="00752E2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uTablo4-Vurgu51">
    <w:name w:val="Kılavuzu Tablo 4 - Vurgu 51"/>
    <w:basedOn w:val="NormalTablo"/>
    <w:uiPriority w:val="49"/>
    <w:rsid w:val="00DA25FA"/>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Tablo2-Vurgu51">
    <w:name w:val="Kılavuz Tablo 2 - Vurgu 51"/>
    <w:basedOn w:val="NormalTablo"/>
    <w:uiPriority w:val="47"/>
    <w:rsid w:val="00C67010"/>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stBilgi">
    <w:name w:val="header"/>
    <w:basedOn w:val="Normal"/>
    <w:link w:val="stBilgiChar"/>
    <w:uiPriority w:val="99"/>
    <w:unhideWhenUsed/>
    <w:rsid w:val="008E2CBB"/>
    <w:pPr>
      <w:tabs>
        <w:tab w:val="center" w:pos="4536"/>
        <w:tab w:val="right" w:pos="9072"/>
      </w:tabs>
    </w:pPr>
  </w:style>
  <w:style w:type="character" w:customStyle="1" w:styleId="stBilgiChar">
    <w:name w:val="Üst Bilgi Char"/>
    <w:basedOn w:val="VarsaylanParagrafYazTipi"/>
    <w:link w:val="stBilgi"/>
    <w:uiPriority w:val="99"/>
    <w:rsid w:val="008E2CBB"/>
    <w:rPr>
      <w:rFonts w:ascii="Times New Roman" w:eastAsia="Times New Roman" w:hAnsi="Times New Roman" w:cs="Times New Roman"/>
      <w:sz w:val="24"/>
      <w:szCs w:val="24"/>
    </w:rPr>
  </w:style>
  <w:style w:type="paragraph" w:styleId="AltBilgi">
    <w:name w:val="footer"/>
    <w:basedOn w:val="Normal"/>
    <w:link w:val="AltBilgiChar"/>
    <w:uiPriority w:val="99"/>
    <w:unhideWhenUsed/>
    <w:rsid w:val="008E2CBB"/>
    <w:pPr>
      <w:tabs>
        <w:tab w:val="center" w:pos="4536"/>
        <w:tab w:val="right" w:pos="9072"/>
      </w:tabs>
    </w:pPr>
  </w:style>
  <w:style w:type="character" w:customStyle="1" w:styleId="AltBilgiChar">
    <w:name w:val="Alt Bilgi Char"/>
    <w:basedOn w:val="VarsaylanParagrafYazTipi"/>
    <w:link w:val="AltBilgi"/>
    <w:uiPriority w:val="99"/>
    <w:rsid w:val="008E2CBB"/>
    <w:rPr>
      <w:rFonts w:ascii="Times New Roman" w:eastAsia="Times New Roman" w:hAnsi="Times New Roman" w:cs="Times New Roman"/>
      <w:sz w:val="24"/>
      <w:szCs w:val="24"/>
    </w:rPr>
  </w:style>
  <w:style w:type="table" w:customStyle="1" w:styleId="KlavuzTablo5Koyu-Vurgu510">
    <w:name w:val="Kılavuz Tablo 5 Koyu - Vurgu 51"/>
    <w:basedOn w:val="NormalTablo"/>
    <w:uiPriority w:val="50"/>
    <w:rsid w:val="008A374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3-Vurgu510">
    <w:name w:val="Kılavuz Tablo 3 - Vurgu 51"/>
    <w:basedOn w:val="NormalTablo"/>
    <w:uiPriority w:val="48"/>
    <w:rsid w:val="001D5C18"/>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KlavuzTablo6-Renkli-Vurgu510">
    <w:name w:val="Kılavuz Tablo 6 - Renkli - Vurgu 51"/>
    <w:basedOn w:val="NormalTablo"/>
    <w:uiPriority w:val="51"/>
    <w:rsid w:val="00847CB3"/>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Tablo7Renkli-Vurgu510">
    <w:name w:val="Kılavuz Tablo 7 Renkli - Vurgu 51"/>
    <w:basedOn w:val="NormalTablo"/>
    <w:uiPriority w:val="52"/>
    <w:rsid w:val="00847CB3"/>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419">
      <w:bodyDiv w:val="1"/>
      <w:marLeft w:val="0"/>
      <w:marRight w:val="0"/>
      <w:marTop w:val="0"/>
      <w:marBottom w:val="0"/>
      <w:divBdr>
        <w:top w:val="none" w:sz="0" w:space="0" w:color="auto"/>
        <w:left w:val="none" w:sz="0" w:space="0" w:color="auto"/>
        <w:bottom w:val="none" w:sz="0" w:space="0" w:color="auto"/>
        <w:right w:val="none" w:sz="0" w:space="0" w:color="auto"/>
      </w:divBdr>
    </w:div>
    <w:div w:id="169103297">
      <w:bodyDiv w:val="1"/>
      <w:marLeft w:val="0"/>
      <w:marRight w:val="0"/>
      <w:marTop w:val="0"/>
      <w:marBottom w:val="0"/>
      <w:divBdr>
        <w:top w:val="none" w:sz="0" w:space="0" w:color="auto"/>
        <w:left w:val="none" w:sz="0" w:space="0" w:color="auto"/>
        <w:bottom w:val="none" w:sz="0" w:space="0" w:color="auto"/>
        <w:right w:val="none" w:sz="0" w:space="0" w:color="auto"/>
      </w:divBdr>
      <w:divsChild>
        <w:div w:id="1458333426">
          <w:marLeft w:val="720"/>
          <w:marRight w:val="0"/>
          <w:marTop w:val="0"/>
          <w:marBottom w:val="160"/>
          <w:divBdr>
            <w:top w:val="none" w:sz="0" w:space="0" w:color="auto"/>
            <w:left w:val="none" w:sz="0" w:space="0" w:color="auto"/>
            <w:bottom w:val="none" w:sz="0" w:space="0" w:color="auto"/>
            <w:right w:val="none" w:sz="0" w:space="0" w:color="auto"/>
          </w:divBdr>
        </w:div>
      </w:divsChild>
    </w:div>
    <w:div w:id="201019479">
      <w:bodyDiv w:val="1"/>
      <w:marLeft w:val="0"/>
      <w:marRight w:val="0"/>
      <w:marTop w:val="0"/>
      <w:marBottom w:val="0"/>
      <w:divBdr>
        <w:top w:val="none" w:sz="0" w:space="0" w:color="auto"/>
        <w:left w:val="none" w:sz="0" w:space="0" w:color="auto"/>
        <w:bottom w:val="none" w:sz="0" w:space="0" w:color="auto"/>
        <w:right w:val="none" w:sz="0" w:space="0" w:color="auto"/>
      </w:divBdr>
      <w:divsChild>
        <w:div w:id="639270406">
          <w:marLeft w:val="1267"/>
          <w:marRight w:val="0"/>
          <w:marTop w:val="0"/>
          <w:marBottom w:val="0"/>
          <w:divBdr>
            <w:top w:val="none" w:sz="0" w:space="0" w:color="auto"/>
            <w:left w:val="none" w:sz="0" w:space="0" w:color="auto"/>
            <w:bottom w:val="none" w:sz="0" w:space="0" w:color="auto"/>
            <w:right w:val="none" w:sz="0" w:space="0" w:color="auto"/>
          </w:divBdr>
        </w:div>
        <w:div w:id="1372343222">
          <w:marLeft w:val="1267"/>
          <w:marRight w:val="0"/>
          <w:marTop w:val="0"/>
          <w:marBottom w:val="0"/>
          <w:divBdr>
            <w:top w:val="none" w:sz="0" w:space="0" w:color="auto"/>
            <w:left w:val="none" w:sz="0" w:space="0" w:color="auto"/>
            <w:bottom w:val="none" w:sz="0" w:space="0" w:color="auto"/>
            <w:right w:val="none" w:sz="0" w:space="0" w:color="auto"/>
          </w:divBdr>
        </w:div>
        <w:div w:id="1252546683">
          <w:marLeft w:val="1267"/>
          <w:marRight w:val="0"/>
          <w:marTop w:val="0"/>
          <w:marBottom w:val="160"/>
          <w:divBdr>
            <w:top w:val="none" w:sz="0" w:space="0" w:color="auto"/>
            <w:left w:val="none" w:sz="0" w:space="0" w:color="auto"/>
            <w:bottom w:val="none" w:sz="0" w:space="0" w:color="auto"/>
            <w:right w:val="none" w:sz="0" w:space="0" w:color="auto"/>
          </w:divBdr>
        </w:div>
      </w:divsChild>
    </w:div>
    <w:div w:id="203519785">
      <w:bodyDiv w:val="1"/>
      <w:marLeft w:val="0"/>
      <w:marRight w:val="0"/>
      <w:marTop w:val="0"/>
      <w:marBottom w:val="0"/>
      <w:divBdr>
        <w:top w:val="none" w:sz="0" w:space="0" w:color="auto"/>
        <w:left w:val="none" w:sz="0" w:space="0" w:color="auto"/>
        <w:bottom w:val="none" w:sz="0" w:space="0" w:color="auto"/>
        <w:right w:val="none" w:sz="0" w:space="0" w:color="auto"/>
      </w:divBdr>
    </w:div>
    <w:div w:id="441459135">
      <w:bodyDiv w:val="1"/>
      <w:marLeft w:val="0"/>
      <w:marRight w:val="0"/>
      <w:marTop w:val="0"/>
      <w:marBottom w:val="0"/>
      <w:divBdr>
        <w:top w:val="none" w:sz="0" w:space="0" w:color="auto"/>
        <w:left w:val="none" w:sz="0" w:space="0" w:color="auto"/>
        <w:bottom w:val="none" w:sz="0" w:space="0" w:color="auto"/>
        <w:right w:val="none" w:sz="0" w:space="0" w:color="auto"/>
      </w:divBdr>
    </w:div>
    <w:div w:id="454715267">
      <w:bodyDiv w:val="1"/>
      <w:marLeft w:val="0"/>
      <w:marRight w:val="0"/>
      <w:marTop w:val="0"/>
      <w:marBottom w:val="0"/>
      <w:divBdr>
        <w:top w:val="none" w:sz="0" w:space="0" w:color="auto"/>
        <w:left w:val="none" w:sz="0" w:space="0" w:color="auto"/>
        <w:bottom w:val="none" w:sz="0" w:space="0" w:color="auto"/>
        <w:right w:val="none" w:sz="0" w:space="0" w:color="auto"/>
      </w:divBdr>
      <w:divsChild>
        <w:div w:id="1189102517">
          <w:marLeft w:val="0"/>
          <w:marRight w:val="0"/>
          <w:marTop w:val="0"/>
          <w:marBottom w:val="0"/>
          <w:divBdr>
            <w:top w:val="none" w:sz="0" w:space="0" w:color="auto"/>
            <w:left w:val="none" w:sz="0" w:space="0" w:color="auto"/>
            <w:bottom w:val="none" w:sz="0" w:space="0" w:color="auto"/>
            <w:right w:val="none" w:sz="0" w:space="0" w:color="auto"/>
          </w:divBdr>
          <w:divsChild>
            <w:div w:id="166875024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530382886">
      <w:bodyDiv w:val="1"/>
      <w:marLeft w:val="0"/>
      <w:marRight w:val="0"/>
      <w:marTop w:val="0"/>
      <w:marBottom w:val="0"/>
      <w:divBdr>
        <w:top w:val="none" w:sz="0" w:space="0" w:color="auto"/>
        <w:left w:val="none" w:sz="0" w:space="0" w:color="auto"/>
        <w:bottom w:val="none" w:sz="0" w:space="0" w:color="auto"/>
        <w:right w:val="none" w:sz="0" w:space="0" w:color="auto"/>
      </w:divBdr>
    </w:div>
    <w:div w:id="565530049">
      <w:bodyDiv w:val="1"/>
      <w:marLeft w:val="0"/>
      <w:marRight w:val="0"/>
      <w:marTop w:val="0"/>
      <w:marBottom w:val="0"/>
      <w:divBdr>
        <w:top w:val="none" w:sz="0" w:space="0" w:color="auto"/>
        <w:left w:val="none" w:sz="0" w:space="0" w:color="auto"/>
        <w:bottom w:val="none" w:sz="0" w:space="0" w:color="auto"/>
        <w:right w:val="none" w:sz="0" w:space="0" w:color="auto"/>
      </w:divBdr>
      <w:divsChild>
        <w:div w:id="1251894628">
          <w:marLeft w:val="1267"/>
          <w:marRight w:val="0"/>
          <w:marTop w:val="0"/>
          <w:marBottom w:val="0"/>
          <w:divBdr>
            <w:top w:val="none" w:sz="0" w:space="0" w:color="auto"/>
            <w:left w:val="none" w:sz="0" w:space="0" w:color="auto"/>
            <w:bottom w:val="none" w:sz="0" w:space="0" w:color="auto"/>
            <w:right w:val="none" w:sz="0" w:space="0" w:color="auto"/>
          </w:divBdr>
        </w:div>
        <w:div w:id="1309674807">
          <w:marLeft w:val="1267"/>
          <w:marRight w:val="0"/>
          <w:marTop w:val="0"/>
          <w:marBottom w:val="0"/>
          <w:divBdr>
            <w:top w:val="none" w:sz="0" w:space="0" w:color="auto"/>
            <w:left w:val="none" w:sz="0" w:space="0" w:color="auto"/>
            <w:bottom w:val="none" w:sz="0" w:space="0" w:color="auto"/>
            <w:right w:val="none" w:sz="0" w:space="0" w:color="auto"/>
          </w:divBdr>
        </w:div>
        <w:div w:id="1371609741">
          <w:marLeft w:val="1267"/>
          <w:marRight w:val="0"/>
          <w:marTop w:val="0"/>
          <w:marBottom w:val="160"/>
          <w:divBdr>
            <w:top w:val="none" w:sz="0" w:space="0" w:color="auto"/>
            <w:left w:val="none" w:sz="0" w:space="0" w:color="auto"/>
            <w:bottom w:val="none" w:sz="0" w:space="0" w:color="auto"/>
            <w:right w:val="none" w:sz="0" w:space="0" w:color="auto"/>
          </w:divBdr>
        </w:div>
      </w:divsChild>
    </w:div>
    <w:div w:id="608241667">
      <w:bodyDiv w:val="1"/>
      <w:marLeft w:val="0"/>
      <w:marRight w:val="0"/>
      <w:marTop w:val="0"/>
      <w:marBottom w:val="0"/>
      <w:divBdr>
        <w:top w:val="none" w:sz="0" w:space="0" w:color="auto"/>
        <w:left w:val="none" w:sz="0" w:space="0" w:color="auto"/>
        <w:bottom w:val="none" w:sz="0" w:space="0" w:color="auto"/>
        <w:right w:val="none" w:sz="0" w:space="0" w:color="auto"/>
      </w:divBdr>
    </w:div>
    <w:div w:id="619531932">
      <w:bodyDiv w:val="1"/>
      <w:marLeft w:val="0"/>
      <w:marRight w:val="0"/>
      <w:marTop w:val="0"/>
      <w:marBottom w:val="0"/>
      <w:divBdr>
        <w:top w:val="none" w:sz="0" w:space="0" w:color="auto"/>
        <w:left w:val="none" w:sz="0" w:space="0" w:color="auto"/>
        <w:bottom w:val="none" w:sz="0" w:space="0" w:color="auto"/>
        <w:right w:val="none" w:sz="0" w:space="0" w:color="auto"/>
      </w:divBdr>
      <w:divsChild>
        <w:div w:id="1173953056">
          <w:marLeft w:val="720"/>
          <w:marRight w:val="0"/>
          <w:marTop w:val="0"/>
          <w:marBottom w:val="160"/>
          <w:divBdr>
            <w:top w:val="none" w:sz="0" w:space="0" w:color="auto"/>
            <w:left w:val="none" w:sz="0" w:space="0" w:color="auto"/>
            <w:bottom w:val="none" w:sz="0" w:space="0" w:color="auto"/>
            <w:right w:val="none" w:sz="0" w:space="0" w:color="auto"/>
          </w:divBdr>
        </w:div>
        <w:div w:id="1932885492">
          <w:marLeft w:val="720"/>
          <w:marRight w:val="0"/>
          <w:marTop w:val="0"/>
          <w:marBottom w:val="160"/>
          <w:divBdr>
            <w:top w:val="none" w:sz="0" w:space="0" w:color="auto"/>
            <w:left w:val="none" w:sz="0" w:space="0" w:color="auto"/>
            <w:bottom w:val="none" w:sz="0" w:space="0" w:color="auto"/>
            <w:right w:val="none" w:sz="0" w:space="0" w:color="auto"/>
          </w:divBdr>
        </w:div>
      </w:divsChild>
    </w:div>
    <w:div w:id="629434886">
      <w:bodyDiv w:val="1"/>
      <w:marLeft w:val="0"/>
      <w:marRight w:val="0"/>
      <w:marTop w:val="0"/>
      <w:marBottom w:val="0"/>
      <w:divBdr>
        <w:top w:val="none" w:sz="0" w:space="0" w:color="auto"/>
        <w:left w:val="none" w:sz="0" w:space="0" w:color="auto"/>
        <w:bottom w:val="none" w:sz="0" w:space="0" w:color="auto"/>
        <w:right w:val="none" w:sz="0" w:space="0" w:color="auto"/>
      </w:divBdr>
      <w:divsChild>
        <w:div w:id="2077044278">
          <w:marLeft w:val="720"/>
          <w:marRight w:val="0"/>
          <w:marTop w:val="0"/>
          <w:marBottom w:val="160"/>
          <w:divBdr>
            <w:top w:val="none" w:sz="0" w:space="0" w:color="auto"/>
            <w:left w:val="none" w:sz="0" w:space="0" w:color="auto"/>
            <w:bottom w:val="none" w:sz="0" w:space="0" w:color="auto"/>
            <w:right w:val="none" w:sz="0" w:space="0" w:color="auto"/>
          </w:divBdr>
        </w:div>
        <w:div w:id="1301961111">
          <w:marLeft w:val="720"/>
          <w:marRight w:val="0"/>
          <w:marTop w:val="0"/>
          <w:marBottom w:val="160"/>
          <w:divBdr>
            <w:top w:val="none" w:sz="0" w:space="0" w:color="auto"/>
            <w:left w:val="none" w:sz="0" w:space="0" w:color="auto"/>
            <w:bottom w:val="none" w:sz="0" w:space="0" w:color="auto"/>
            <w:right w:val="none" w:sz="0" w:space="0" w:color="auto"/>
          </w:divBdr>
        </w:div>
      </w:divsChild>
    </w:div>
    <w:div w:id="675696234">
      <w:bodyDiv w:val="1"/>
      <w:marLeft w:val="0"/>
      <w:marRight w:val="0"/>
      <w:marTop w:val="0"/>
      <w:marBottom w:val="0"/>
      <w:divBdr>
        <w:top w:val="none" w:sz="0" w:space="0" w:color="auto"/>
        <w:left w:val="none" w:sz="0" w:space="0" w:color="auto"/>
        <w:bottom w:val="none" w:sz="0" w:space="0" w:color="auto"/>
        <w:right w:val="none" w:sz="0" w:space="0" w:color="auto"/>
      </w:divBdr>
      <w:divsChild>
        <w:div w:id="1660503786">
          <w:marLeft w:val="720"/>
          <w:marRight w:val="0"/>
          <w:marTop w:val="0"/>
          <w:marBottom w:val="160"/>
          <w:divBdr>
            <w:top w:val="none" w:sz="0" w:space="0" w:color="auto"/>
            <w:left w:val="none" w:sz="0" w:space="0" w:color="auto"/>
            <w:bottom w:val="none" w:sz="0" w:space="0" w:color="auto"/>
            <w:right w:val="none" w:sz="0" w:space="0" w:color="auto"/>
          </w:divBdr>
        </w:div>
        <w:div w:id="981471963">
          <w:marLeft w:val="720"/>
          <w:marRight w:val="0"/>
          <w:marTop w:val="0"/>
          <w:marBottom w:val="160"/>
          <w:divBdr>
            <w:top w:val="none" w:sz="0" w:space="0" w:color="auto"/>
            <w:left w:val="none" w:sz="0" w:space="0" w:color="auto"/>
            <w:bottom w:val="none" w:sz="0" w:space="0" w:color="auto"/>
            <w:right w:val="none" w:sz="0" w:space="0" w:color="auto"/>
          </w:divBdr>
        </w:div>
        <w:div w:id="1436169808">
          <w:marLeft w:val="720"/>
          <w:marRight w:val="0"/>
          <w:marTop w:val="0"/>
          <w:marBottom w:val="160"/>
          <w:divBdr>
            <w:top w:val="none" w:sz="0" w:space="0" w:color="auto"/>
            <w:left w:val="none" w:sz="0" w:space="0" w:color="auto"/>
            <w:bottom w:val="none" w:sz="0" w:space="0" w:color="auto"/>
            <w:right w:val="none" w:sz="0" w:space="0" w:color="auto"/>
          </w:divBdr>
        </w:div>
      </w:divsChild>
    </w:div>
    <w:div w:id="789860041">
      <w:bodyDiv w:val="1"/>
      <w:marLeft w:val="0"/>
      <w:marRight w:val="0"/>
      <w:marTop w:val="0"/>
      <w:marBottom w:val="0"/>
      <w:divBdr>
        <w:top w:val="none" w:sz="0" w:space="0" w:color="auto"/>
        <w:left w:val="none" w:sz="0" w:space="0" w:color="auto"/>
        <w:bottom w:val="none" w:sz="0" w:space="0" w:color="auto"/>
        <w:right w:val="none" w:sz="0" w:space="0" w:color="auto"/>
      </w:divBdr>
      <w:divsChild>
        <w:div w:id="1278564476">
          <w:marLeft w:val="720"/>
          <w:marRight w:val="0"/>
          <w:marTop w:val="0"/>
          <w:marBottom w:val="160"/>
          <w:divBdr>
            <w:top w:val="none" w:sz="0" w:space="0" w:color="auto"/>
            <w:left w:val="none" w:sz="0" w:space="0" w:color="auto"/>
            <w:bottom w:val="none" w:sz="0" w:space="0" w:color="auto"/>
            <w:right w:val="none" w:sz="0" w:space="0" w:color="auto"/>
          </w:divBdr>
        </w:div>
      </w:divsChild>
    </w:div>
    <w:div w:id="864713466">
      <w:bodyDiv w:val="1"/>
      <w:marLeft w:val="0"/>
      <w:marRight w:val="0"/>
      <w:marTop w:val="0"/>
      <w:marBottom w:val="0"/>
      <w:divBdr>
        <w:top w:val="none" w:sz="0" w:space="0" w:color="auto"/>
        <w:left w:val="none" w:sz="0" w:space="0" w:color="auto"/>
        <w:bottom w:val="none" w:sz="0" w:space="0" w:color="auto"/>
        <w:right w:val="none" w:sz="0" w:space="0" w:color="auto"/>
      </w:divBdr>
      <w:divsChild>
        <w:div w:id="1437024287">
          <w:marLeft w:val="547"/>
          <w:marRight w:val="0"/>
          <w:marTop w:val="0"/>
          <w:marBottom w:val="0"/>
          <w:divBdr>
            <w:top w:val="none" w:sz="0" w:space="0" w:color="auto"/>
            <w:left w:val="none" w:sz="0" w:space="0" w:color="auto"/>
            <w:bottom w:val="none" w:sz="0" w:space="0" w:color="auto"/>
            <w:right w:val="none" w:sz="0" w:space="0" w:color="auto"/>
          </w:divBdr>
        </w:div>
        <w:div w:id="1866281995">
          <w:marLeft w:val="547"/>
          <w:marRight w:val="0"/>
          <w:marTop w:val="0"/>
          <w:marBottom w:val="0"/>
          <w:divBdr>
            <w:top w:val="none" w:sz="0" w:space="0" w:color="auto"/>
            <w:left w:val="none" w:sz="0" w:space="0" w:color="auto"/>
            <w:bottom w:val="none" w:sz="0" w:space="0" w:color="auto"/>
            <w:right w:val="none" w:sz="0" w:space="0" w:color="auto"/>
          </w:divBdr>
        </w:div>
      </w:divsChild>
    </w:div>
    <w:div w:id="906955756">
      <w:bodyDiv w:val="1"/>
      <w:marLeft w:val="0"/>
      <w:marRight w:val="0"/>
      <w:marTop w:val="0"/>
      <w:marBottom w:val="0"/>
      <w:divBdr>
        <w:top w:val="none" w:sz="0" w:space="0" w:color="auto"/>
        <w:left w:val="none" w:sz="0" w:space="0" w:color="auto"/>
        <w:bottom w:val="none" w:sz="0" w:space="0" w:color="auto"/>
        <w:right w:val="none" w:sz="0" w:space="0" w:color="auto"/>
      </w:divBdr>
      <w:divsChild>
        <w:div w:id="178937873">
          <w:marLeft w:val="720"/>
          <w:marRight w:val="0"/>
          <w:marTop w:val="0"/>
          <w:marBottom w:val="160"/>
          <w:divBdr>
            <w:top w:val="none" w:sz="0" w:space="0" w:color="auto"/>
            <w:left w:val="none" w:sz="0" w:space="0" w:color="auto"/>
            <w:bottom w:val="none" w:sz="0" w:space="0" w:color="auto"/>
            <w:right w:val="none" w:sz="0" w:space="0" w:color="auto"/>
          </w:divBdr>
        </w:div>
        <w:div w:id="1623606578">
          <w:marLeft w:val="720"/>
          <w:marRight w:val="0"/>
          <w:marTop w:val="0"/>
          <w:marBottom w:val="160"/>
          <w:divBdr>
            <w:top w:val="none" w:sz="0" w:space="0" w:color="auto"/>
            <w:left w:val="none" w:sz="0" w:space="0" w:color="auto"/>
            <w:bottom w:val="none" w:sz="0" w:space="0" w:color="auto"/>
            <w:right w:val="none" w:sz="0" w:space="0" w:color="auto"/>
          </w:divBdr>
        </w:div>
      </w:divsChild>
    </w:div>
    <w:div w:id="908923126">
      <w:bodyDiv w:val="1"/>
      <w:marLeft w:val="0"/>
      <w:marRight w:val="0"/>
      <w:marTop w:val="0"/>
      <w:marBottom w:val="0"/>
      <w:divBdr>
        <w:top w:val="none" w:sz="0" w:space="0" w:color="auto"/>
        <w:left w:val="none" w:sz="0" w:space="0" w:color="auto"/>
        <w:bottom w:val="none" w:sz="0" w:space="0" w:color="auto"/>
        <w:right w:val="none" w:sz="0" w:space="0" w:color="auto"/>
      </w:divBdr>
    </w:div>
    <w:div w:id="959192554">
      <w:bodyDiv w:val="1"/>
      <w:marLeft w:val="0"/>
      <w:marRight w:val="0"/>
      <w:marTop w:val="0"/>
      <w:marBottom w:val="0"/>
      <w:divBdr>
        <w:top w:val="none" w:sz="0" w:space="0" w:color="auto"/>
        <w:left w:val="none" w:sz="0" w:space="0" w:color="auto"/>
        <w:bottom w:val="none" w:sz="0" w:space="0" w:color="auto"/>
        <w:right w:val="none" w:sz="0" w:space="0" w:color="auto"/>
      </w:divBdr>
    </w:div>
    <w:div w:id="962879826">
      <w:bodyDiv w:val="1"/>
      <w:marLeft w:val="0"/>
      <w:marRight w:val="0"/>
      <w:marTop w:val="0"/>
      <w:marBottom w:val="0"/>
      <w:divBdr>
        <w:top w:val="none" w:sz="0" w:space="0" w:color="auto"/>
        <w:left w:val="none" w:sz="0" w:space="0" w:color="auto"/>
        <w:bottom w:val="none" w:sz="0" w:space="0" w:color="auto"/>
        <w:right w:val="none" w:sz="0" w:space="0" w:color="auto"/>
      </w:divBdr>
    </w:div>
    <w:div w:id="987511409">
      <w:bodyDiv w:val="1"/>
      <w:marLeft w:val="0"/>
      <w:marRight w:val="0"/>
      <w:marTop w:val="0"/>
      <w:marBottom w:val="0"/>
      <w:divBdr>
        <w:top w:val="none" w:sz="0" w:space="0" w:color="auto"/>
        <w:left w:val="none" w:sz="0" w:space="0" w:color="auto"/>
        <w:bottom w:val="none" w:sz="0" w:space="0" w:color="auto"/>
        <w:right w:val="none" w:sz="0" w:space="0" w:color="auto"/>
      </w:divBdr>
    </w:div>
    <w:div w:id="1022631644">
      <w:bodyDiv w:val="1"/>
      <w:marLeft w:val="0"/>
      <w:marRight w:val="0"/>
      <w:marTop w:val="0"/>
      <w:marBottom w:val="0"/>
      <w:divBdr>
        <w:top w:val="none" w:sz="0" w:space="0" w:color="auto"/>
        <w:left w:val="none" w:sz="0" w:space="0" w:color="auto"/>
        <w:bottom w:val="none" w:sz="0" w:space="0" w:color="auto"/>
        <w:right w:val="none" w:sz="0" w:space="0" w:color="auto"/>
      </w:divBdr>
    </w:div>
    <w:div w:id="1044673143">
      <w:bodyDiv w:val="1"/>
      <w:marLeft w:val="0"/>
      <w:marRight w:val="0"/>
      <w:marTop w:val="0"/>
      <w:marBottom w:val="0"/>
      <w:divBdr>
        <w:top w:val="none" w:sz="0" w:space="0" w:color="auto"/>
        <w:left w:val="none" w:sz="0" w:space="0" w:color="auto"/>
        <w:bottom w:val="none" w:sz="0" w:space="0" w:color="auto"/>
        <w:right w:val="none" w:sz="0" w:space="0" w:color="auto"/>
      </w:divBdr>
    </w:div>
    <w:div w:id="1098065416">
      <w:bodyDiv w:val="1"/>
      <w:marLeft w:val="0"/>
      <w:marRight w:val="0"/>
      <w:marTop w:val="0"/>
      <w:marBottom w:val="0"/>
      <w:divBdr>
        <w:top w:val="none" w:sz="0" w:space="0" w:color="auto"/>
        <w:left w:val="none" w:sz="0" w:space="0" w:color="auto"/>
        <w:bottom w:val="none" w:sz="0" w:space="0" w:color="auto"/>
        <w:right w:val="none" w:sz="0" w:space="0" w:color="auto"/>
      </w:divBdr>
    </w:div>
    <w:div w:id="1121462274">
      <w:bodyDiv w:val="1"/>
      <w:marLeft w:val="0"/>
      <w:marRight w:val="0"/>
      <w:marTop w:val="0"/>
      <w:marBottom w:val="0"/>
      <w:divBdr>
        <w:top w:val="none" w:sz="0" w:space="0" w:color="auto"/>
        <w:left w:val="none" w:sz="0" w:space="0" w:color="auto"/>
        <w:bottom w:val="none" w:sz="0" w:space="0" w:color="auto"/>
        <w:right w:val="none" w:sz="0" w:space="0" w:color="auto"/>
      </w:divBdr>
    </w:div>
    <w:div w:id="1208642805">
      <w:bodyDiv w:val="1"/>
      <w:marLeft w:val="0"/>
      <w:marRight w:val="0"/>
      <w:marTop w:val="0"/>
      <w:marBottom w:val="0"/>
      <w:divBdr>
        <w:top w:val="none" w:sz="0" w:space="0" w:color="auto"/>
        <w:left w:val="none" w:sz="0" w:space="0" w:color="auto"/>
        <w:bottom w:val="none" w:sz="0" w:space="0" w:color="auto"/>
        <w:right w:val="none" w:sz="0" w:space="0" w:color="auto"/>
      </w:divBdr>
      <w:divsChild>
        <w:div w:id="2008365709">
          <w:marLeft w:val="0"/>
          <w:marRight w:val="0"/>
          <w:marTop w:val="0"/>
          <w:marBottom w:val="0"/>
          <w:divBdr>
            <w:top w:val="none" w:sz="0" w:space="0" w:color="auto"/>
            <w:left w:val="none" w:sz="0" w:space="0" w:color="auto"/>
            <w:bottom w:val="none" w:sz="0" w:space="0" w:color="auto"/>
            <w:right w:val="none" w:sz="0" w:space="0" w:color="auto"/>
          </w:divBdr>
          <w:divsChild>
            <w:div w:id="164423421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209872706">
      <w:bodyDiv w:val="1"/>
      <w:marLeft w:val="0"/>
      <w:marRight w:val="0"/>
      <w:marTop w:val="0"/>
      <w:marBottom w:val="0"/>
      <w:divBdr>
        <w:top w:val="none" w:sz="0" w:space="0" w:color="auto"/>
        <w:left w:val="none" w:sz="0" w:space="0" w:color="auto"/>
        <w:bottom w:val="none" w:sz="0" w:space="0" w:color="auto"/>
        <w:right w:val="none" w:sz="0" w:space="0" w:color="auto"/>
      </w:divBdr>
    </w:div>
    <w:div w:id="1233783299">
      <w:bodyDiv w:val="1"/>
      <w:marLeft w:val="0"/>
      <w:marRight w:val="0"/>
      <w:marTop w:val="0"/>
      <w:marBottom w:val="0"/>
      <w:divBdr>
        <w:top w:val="none" w:sz="0" w:space="0" w:color="auto"/>
        <w:left w:val="none" w:sz="0" w:space="0" w:color="auto"/>
        <w:bottom w:val="none" w:sz="0" w:space="0" w:color="auto"/>
        <w:right w:val="none" w:sz="0" w:space="0" w:color="auto"/>
      </w:divBdr>
    </w:div>
    <w:div w:id="1254164883">
      <w:bodyDiv w:val="1"/>
      <w:marLeft w:val="0"/>
      <w:marRight w:val="0"/>
      <w:marTop w:val="0"/>
      <w:marBottom w:val="0"/>
      <w:divBdr>
        <w:top w:val="none" w:sz="0" w:space="0" w:color="auto"/>
        <w:left w:val="none" w:sz="0" w:space="0" w:color="auto"/>
        <w:bottom w:val="none" w:sz="0" w:space="0" w:color="auto"/>
        <w:right w:val="none" w:sz="0" w:space="0" w:color="auto"/>
      </w:divBdr>
    </w:div>
    <w:div w:id="1256786184">
      <w:bodyDiv w:val="1"/>
      <w:marLeft w:val="0"/>
      <w:marRight w:val="0"/>
      <w:marTop w:val="0"/>
      <w:marBottom w:val="0"/>
      <w:divBdr>
        <w:top w:val="none" w:sz="0" w:space="0" w:color="auto"/>
        <w:left w:val="none" w:sz="0" w:space="0" w:color="auto"/>
        <w:bottom w:val="none" w:sz="0" w:space="0" w:color="auto"/>
        <w:right w:val="none" w:sz="0" w:space="0" w:color="auto"/>
      </w:divBdr>
    </w:div>
    <w:div w:id="1258831062">
      <w:bodyDiv w:val="1"/>
      <w:marLeft w:val="0"/>
      <w:marRight w:val="0"/>
      <w:marTop w:val="0"/>
      <w:marBottom w:val="0"/>
      <w:divBdr>
        <w:top w:val="none" w:sz="0" w:space="0" w:color="auto"/>
        <w:left w:val="none" w:sz="0" w:space="0" w:color="auto"/>
        <w:bottom w:val="none" w:sz="0" w:space="0" w:color="auto"/>
        <w:right w:val="none" w:sz="0" w:space="0" w:color="auto"/>
      </w:divBdr>
    </w:div>
    <w:div w:id="1327854695">
      <w:bodyDiv w:val="1"/>
      <w:marLeft w:val="0"/>
      <w:marRight w:val="0"/>
      <w:marTop w:val="0"/>
      <w:marBottom w:val="0"/>
      <w:divBdr>
        <w:top w:val="none" w:sz="0" w:space="0" w:color="auto"/>
        <w:left w:val="none" w:sz="0" w:space="0" w:color="auto"/>
        <w:bottom w:val="none" w:sz="0" w:space="0" w:color="auto"/>
        <w:right w:val="none" w:sz="0" w:space="0" w:color="auto"/>
      </w:divBdr>
    </w:div>
    <w:div w:id="1377703538">
      <w:bodyDiv w:val="1"/>
      <w:marLeft w:val="0"/>
      <w:marRight w:val="0"/>
      <w:marTop w:val="0"/>
      <w:marBottom w:val="0"/>
      <w:divBdr>
        <w:top w:val="none" w:sz="0" w:space="0" w:color="auto"/>
        <w:left w:val="none" w:sz="0" w:space="0" w:color="auto"/>
        <w:bottom w:val="none" w:sz="0" w:space="0" w:color="auto"/>
        <w:right w:val="none" w:sz="0" w:space="0" w:color="auto"/>
      </w:divBdr>
    </w:div>
    <w:div w:id="1478844088">
      <w:bodyDiv w:val="1"/>
      <w:marLeft w:val="0"/>
      <w:marRight w:val="0"/>
      <w:marTop w:val="0"/>
      <w:marBottom w:val="0"/>
      <w:divBdr>
        <w:top w:val="none" w:sz="0" w:space="0" w:color="auto"/>
        <w:left w:val="none" w:sz="0" w:space="0" w:color="auto"/>
        <w:bottom w:val="none" w:sz="0" w:space="0" w:color="auto"/>
        <w:right w:val="none" w:sz="0" w:space="0" w:color="auto"/>
      </w:divBdr>
    </w:div>
    <w:div w:id="1552155045">
      <w:bodyDiv w:val="1"/>
      <w:marLeft w:val="0"/>
      <w:marRight w:val="0"/>
      <w:marTop w:val="0"/>
      <w:marBottom w:val="0"/>
      <w:divBdr>
        <w:top w:val="none" w:sz="0" w:space="0" w:color="auto"/>
        <w:left w:val="none" w:sz="0" w:space="0" w:color="auto"/>
        <w:bottom w:val="none" w:sz="0" w:space="0" w:color="auto"/>
        <w:right w:val="none" w:sz="0" w:space="0" w:color="auto"/>
      </w:divBdr>
      <w:divsChild>
        <w:div w:id="827943699">
          <w:marLeft w:val="720"/>
          <w:marRight w:val="0"/>
          <w:marTop w:val="0"/>
          <w:marBottom w:val="160"/>
          <w:divBdr>
            <w:top w:val="none" w:sz="0" w:space="0" w:color="auto"/>
            <w:left w:val="none" w:sz="0" w:space="0" w:color="auto"/>
            <w:bottom w:val="none" w:sz="0" w:space="0" w:color="auto"/>
            <w:right w:val="none" w:sz="0" w:space="0" w:color="auto"/>
          </w:divBdr>
        </w:div>
      </w:divsChild>
    </w:div>
    <w:div w:id="1553156795">
      <w:bodyDiv w:val="1"/>
      <w:marLeft w:val="0"/>
      <w:marRight w:val="0"/>
      <w:marTop w:val="0"/>
      <w:marBottom w:val="0"/>
      <w:divBdr>
        <w:top w:val="none" w:sz="0" w:space="0" w:color="auto"/>
        <w:left w:val="none" w:sz="0" w:space="0" w:color="auto"/>
        <w:bottom w:val="none" w:sz="0" w:space="0" w:color="auto"/>
        <w:right w:val="none" w:sz="0" w:space="0" w:color="auto"/>
      </w:divBdr>
    </w:div>
    <w:div w:id="1577474321">
      <w:bodyDiv w:val="1"/>
      <w:marLeft w:val="0"/>
      <w:marRight w:val="0"/>
      <w:marTop w:val="0"/>
      <w:marBottom w:val="0"/>
      <w:divBdr>
        <w:top w:val="none" w:sz="0" w:space="0" w:color="auto"/>
        <w:left w:val="none" w:sz="0" w:space="0" w:color="auto"/>
        <w:bottom w:val="none" w:sz="0" w:space="0" w:color="auto"/>
        <w:right w:val="none" w:sz="0" w:space="0" w:color="auto"/>
      </w:divBdr>
    </w:div>
    <w:div w:id="1636180248">
      <w:bodyDiv w:val="1"/>
      <w:marLeft w:val="0"/>
      <w:marRight w:val="0"/>
      <w:marTop w:val="0"/>
      <w:marBottom w:val="0"/>
      <w:divBdr>
        <w:top w:val="none" w:sz="0" w:space="0" w:color="auto"/>
        <w:left w:val="none" w:sz="0" w:space="0" w:color="auto"/>
        <w:bottom w:val="none" w:sz="0" w:space="0" w:color="auto"/>
        <w:right w:val="none" w:sz="0" w:space="0" w:color="auto"/>
      </w:divBdr>
      <w:divsChild>
        <w:div w:id="1952785509">
          <w:marLeft w:val="720"/>
          <w:marRight w:val="0"/>
          <w:marTop w:val="0"/>
          <w:marBottom w:val="160"/>
          <w:divBdr>
            <w:top w:val="none" w:sz="0" w:space="0" w:color="auto"/>
            <w:left w:val="none" w:sz="0" w:space="0" w:color="auto"/>
            <w:bottom w:val="none" w:sz="0" w:space="0" w:color="auto"/>
            <w:right w:val="none" w:sz="0" w:space="0" w:color="auto"/>
          </w:divBdr>
        </w:div>
        <w:div w:id="248973797">
          <w:marLeft w:val="720"/>
          <w:marRight w:val="0"/>
          <w:marTop w:val="0"/>
          <w:marBottom w:val="160"/>
          <w:divBdr>
            <w:top w:val="none" w:sz="0" w:space="0" w:color="auto"/>
            <w:left w:val="none" w:sz="0" w:space="0" w:color="auto"/>
            <w:bottom w:val="none" w:sz="0" w:space="0" w:color="auto"/>
            <w:right w:val="none" w:sz="0" w:space="0" w:color="auto"/>
          </w:divBdr>
        </w:div>
        <w:div w:id="294682038">
          <w:marLeft w:val="720"/>
          <w:marRight w:val="0"/>
          <w:marTop w:val="0"/>
          <w:marBottom w:val="160"/>
          <w:divBdr>
            <w:top w:val="none" w:sz="0" w:space="0" w:color="auto"/>
            <w:left w:val="none" w:sz="0" w:space="0" w:color="auto"/>
            <w:bottom w:val="none" w:sz="0" w:space="0" w:color="auto"/>
            <w:right w:val="none" w:sz="0" w:space="0" w:color="auto"/>
          </w:divBdr>
        </w:div>
      </w:divsChild>
    </w:div>
    <w:div w:id="1655375181">
      <w:bodyDiv w:val="1"/>
      <w:marLeft w:val="0"/>
      <w:marRight w:val="0"/>
      <w:marTop w:val="0"/>
      <w:marBottom w:val="0"/>
      <w:divBdr>
        <w:top w:val="none" w:sz="0" w:space="0" w:color="auto"/>
        <w:left w:val="none" w:sz="0" w:space="0" w:color="auto"/>
        <w:bottom w:val="none" w:sz="0" w:space="0" w:color="auto"/>
        <w:right w:val="none" w:sz="0" w:space="0" w:color="auto"/>
      </w:divBdr>
      <w:divsChild>
        <w:div w:id="1108694490">
          <w:marLeft w:val="720"/>
          <w:marRight w:val="0"/>
          <w:marTop w:val="0"/>
          <w:marBottom w:val="160"/>
          <w:divBdr>
            <w:top w:val="none" w:sz="0" w:space="0" w:color="auto"/>
            <w:left w:val="none" w:sz="0" w:space="0" w:color="auto"/>
            <w:bottom w:val="none" w:sz="0" w:space="0" w:color="auto"/>
            <w:right w:val="none" w:sz="0" w:space="0" w:color="auto"/>
          </w:divBdr>
        </w:div>
        <w:div w:id="406418316">
          <w:marLeft w:val="720"/>
          <w:marRight w:val="0"/>
          <w:marTop w:val="0"/>
          <w:marBottom w:val="160"/>
          <w:divBdr>
            <w:top w:val="none" w:sz="0" w:space="0" w:color="auto"/>
            <w:left w:val="none" w:sz="0" w:space="0" w:color="auto"/>
            <w:bottom w:val="none" w:sz="0" w:space="0" w:color="auto"/>
            <w:right w:val="none" w:sz="0" w:space="0" w:color="auto"/>
          </w:divBdr>
        </w:div>
        <w:div w:id="1531534268">
          <w:marLeft w:val="720"/>
          <w:marRight w:val="0"/>
          <w:marTop w:val="0"/>
          <w:marBottom w:val="160"/>
          <w:divBdr>
            <w:top w:val="none" w:sz="0" w:space="0" w:color="auto"/>
            <w:left w:val="none" w:sz="0" w:space="0" w:color="auto"/>
            <w:bottom w:val="none" w:sz="0" w:space="0" w:color="auto"/>
            <w:right w:val="none" w:sz="0" w:space="0" w:color="auto"/>
          </w:divBdr>
        </w:div>
      </w:divsChild>
    </w:div>
    <w:div w:id="1673993656">
      <w:bodyDiv w:val="1"/>
      <w:marLeft w:val="0"/>
      <w:marRight w:val="0"/>
      <w:marTop w:val="0"/>
      <w:marBottom w:val="0"/>
      <w:divBdr>
        <w:top w:val="none" w:sz="0" w:space="0" w:color="auto"/>
        <w:left w:val="none" w:sz="0" w:space="0" w:color="auto"/>
        <w:bottom w:val="none" w:sz="0" w:space="0" w:color="auto"/>
        <w:right w:val="none" w:sz="0" w:space="0" w:color="auto"/>
      </w:divBdr>
    </w:div>
    <w:div w:id="1884249738">
      <w:bodyDiv w:val="1"/>
      <w:marLeft w:val="0"/>
      <w:marRight w:val="0"/>
      <w:marTop w:val="0"/>
      <w:marBottom w:val="0"/>
      <w:divBdr>
        <w:top w:val="none" w:sz="0" w:space="0" w:color="auto"/>
        <w:left w:val="none" w:sz="0" w:space="0" w:color="auto"/>
        <w:bottom w:val="none" w:sz="0" w:space="0" w:color="auto"/>
        <w:right w:val="none" w:sz="0" w:space="0" w:color="auto"/>
      </w:divBdr>
    </w:div>
    <w:div w:id="1954822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www.google.com.tr/url?sa=i&amp;rct=j&amp;q=&amp;esrc=s&amp;source=images&amp;cd=&amp;cad=rja&amp;uact=8&amp;ved=0ahUKEwiPmuHM_tbMAhXDtxoKHe4yBWEQjRwIBw&amp;url=http://www.skyscrapercity.com/showthread.php?t%3D1577474&amp;psig=AFQjCNHBPQI7PVpuraB675v2aLZmsLsCqA&amp;ust=1463226761466600" TargetMode="External"/><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7EF36C-208E-4D1E-AA4E-422D517D5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7400</Words>
  <Characters>42183</Characters>
  <Application>Microsoft Office Word</Application>
  <DocSecurity>0</DocSecurity>
  <Lines>351</Lines>
  <Paragraphs>98</Paragraphs>
  <ScaleCrop>false</ScaleCrop>
  <HeadingPairs>
    <vt:vector size="2" baseType="variant">
      <vt:variant>
        <vt:lpstr>Konu Başlığı</vt:lpstr>
      </vt:variant>
      <vt:variant>
        <vt:i4>1</vt:i4>
      </vt:variant>
    </vt:vector>
  </HeadingPairs>
  <TitlesOfParts>
    <vt:vector size="1" baseType="lpstr">
      <vt:lpstr/>
    </vt:vector>
  </TitlesOfParts>
  <Company>caykur</Company>
  <LinksUpToDate>false</LinksUpToDate>
  <CharactersWithSpaces>49485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Şebnem BİBEROĞLU</dc:creator>
  <cp:lastModifiedBy>İlker YAĞCI</cp:lastModifiedBy>
  <cp:revision>2</cp:revision>
  <cp:lastPrinted>2016-05-20T07:40:00Z</cp:lastPrinted>
  <dcterms:created xsi:type="dcterms:W3CDTF">2019-05-02T12:25:00Z</dcterms:created>
  <dcterms:modified xsi:type="dcterms:W3CDTF">2019-05-02T12:25:00Z</dcterms:modified>
</cp:coreProperties>
</file>